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E1" w:rsidRDefault="009249E1" w:rsidP="009249E1">
      <w:pPr>
        <w:rPr>
          <w:sz w:val="16"/>
          <w:szCs w:val="16"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16"/>
          <w:szCs w:val="16"/>
        </w:rPr>
        <w:t>Załą</w:t>
      </w:r>
      <w:r w:rsidR="00AD7941">
        <w:rPr>
          <w:sz w:val="16"/>
          <w:szCs w:val="16"/>
        </w:rPr>
        <w:t>cznik Nr 1 do Zarządzenia Nr   67</w:t>
      </w:r>
      <w:bookmarkStart w:id="0" w:name="_GoBack"/>
      <w:bookmarkEnd w:id="0"/>
      <w:r>
        <w:rPr>
          <w:sz w:val="16"/>
          <w:szCs w:val="16"/>
        </w:rPr>
        <w:t>/2016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Wójta Gminy Wiązownica z dnia 4 lipca 2016 r.</w:t>
      </w:r>
    </w:p>
    <w:p w:rsidR="009249E1" w:rsidRDefault="009249E1" w:rsidP="009249E1">
      <w:pPr>
        <w:rPr>
          <w:sz w:val="16"/>
          <w:szCs w:val="16"/>
        </w:rPr>
      </w:pPr>
    </w:p>
    <w:p w:rsidR="009249E1" w:rsidRDefault="009249E1" w:rsidP="009249E1">
      <w:pPr>
        <w:jc w:val="center"/>
        <w:rPr>
          <w:b/>
        </w:rPr>
      </w:pPr>
      <w:r>
        <w:rPr>
          <w:b/>
        </w:rPr>
        <w:t>Ogłoszenie naboru wniosków o przyznanie dotacji celowej na realizacje zadania ,, Puchar Wójta Gminy Wiązownica’’</w:t>
      </w:r>
    </w:p>
    <w:p w:rsidR="009249E1" w:rsidRDefault="009249E1" w:rsidP="009249E1">
      <w:pPr>
        <w:rPr>
          <w:b/>
        </w:rPr>
      </w:pPr>
      <w:r>
        <w:rPr>
          <w:b/>
        </w:rPr>
        <w:t>Wójt Gminy Wiązownica ogłasza  nabór wniosków o przyznanie dofinansowania organizacji imprezy sportowo – rekreacyjnej pn. ,, Puchar Wójta Gminy Wiązownica ( w formie zawodów sportowych) w miejscowości Cetula” w roku 2016.</w:t>
      </w:r>
    </w:p>
    <w:p w:rsidR="009249E1" w:rsidRDefault="009249E1" w:rsidP="009249E1">
      <w:pPr>
        <w:jc w:val="both"/>
      </w:pPr>
      <w:r>
        <w:rPr>
          <w:b/>
        </w:rPr>
        <w:t>I. Termin i miejsce składania wniosków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49E1" w:rsidRDefault="009249E1" w:rsidP="009249E1">
      <w:pPr>
        <w:jc w:val="both"/>
      </w:pPr>
      <w:r>
        <w:t xml:space="preserve">1.Wnioski należy składać w opisanej kopercie( nazwa i adres klubu ) z dopiskiem - </w:t>
      </w:r>
      <w:r>
        <w:rPr>
          <w:b/>
        </w:rPr>
        <w:t>Nabór wniosków – organizacja imprezy sportowo – rekreacyjnej pn.,, Puchar Wójta Gminy Wiązownica ( w formie zawodów sportowych) w miejscowości Cetula”</w:t>
      </w:r>
      <w:r>
        <w:t xml:space="preserve"> na formularzu stanowiącym załącznik nr 1 </w:t>
      </w:r>
      <w:r>
        <w:br/>
        <w:t xml:space="preserve">do Zarządzenia nr   /2016 z dnia 4 lipca 2016 r. w sprawie ogłoszenia naboru wniosków </w:t>
      </w:r>
      <w:r>
        <w:br/>
        <w:t>o udzielenie dotacji celowej z budżetu Gminy Wiązownica na zlecenie zadań publicznych w zakresie sprzyjania rozwojowi sportu – organizacja imprezy sportowo – rekreacyjnej pn. ,, Puchar Wójta Gminy Wiązownica ( w formie zawodów sportowych ) w miejscowości Cetula”.</w:t>
      </w:r>
      <w:r>
        <w:tab/>
      </w:r>
      <w:r>
        <w:br/>
        <w:t xml:space="preserve">2.Wnioski o udzielenie dotacji wraz z wymaganymi załącznikami należy złożyć w terminie do 27 lipca 2016 r. w sekretariacie Urzędu Gminy w Wiązownicy do godz.12:00. </w:t>
      </w:r>
      <w:r>
        <w:tab/>
      </w:r>
      <w:r>
        <w:tab/>
      </w:r>
      <w:r>
        <w:tab/>
        <w:t xml:space="preserve"> </w:t>
      </w:r>
      <w:r>
        <w:br/>
        <w:t xml:space="preserve">3.Złożenie wniosku nie jest jednoznaczne z przyznaniem dotacji. </w:t>
      </w:r>
      <w:r>
        <w:tab/>
      </w:r>
      <w:r>
        <w:tab/>
      </w:r>
      <w:r>
        <w:tab/>
      </w:r>
      <w:r>
        <w:tab/>
      </w:r>
      <w:r>
        <w:br/>
        <w:t>4.Wnioski złożone po terminie nie zostaną rozpatrzone.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Formularz wniosku można pobrać ze strony internetowej </w:t>
      </w:r>
      <w:proofErr w:type="spellStart"/>
      <w:r>
        <w:t>bip</w:t>
      </w:r>
      <w:proofErr w:type="spellEnd"/>
      <w:r>
        <w:t xml:space="preserve"> wiazownica.com, </w:t>
      </w:r>
      <w:hyperlink r:id="rId4" w:history="1">
        <w:r>
          <w:rPr>
            <w:rStyle w:val="Hipercze"/>
          </w:rPr>
          <w:t>www.wiazownica.com</w:t>
        </w:r>
      </w:hyperlink>
      <w:r>
        <w:t xml:space="preserve"> oraz w Urzędzie Gminy w Wiązownicy ( pokój nr 19).</w:t>
      </w:r>
    </w:p>
    <w:p w:rsidR="009249E1" w:rsidRDefault="009249E1" w:rsidP="009249E1">
      <w:pPr>
        <w:jc w:val="both"/>
        <w:rPr>
          <w:b/>
        </w:rPr>
      </w:pPr>
      <w:r>
        <w:rPr>
          <w:b/>
        </w:rPr>
        <w:t>II. Wymagane załączniki do wniosku</w:t>
      </w:r>
    </w:p>
    <w:p w:rsidR="009249E1" w:rsidRDefault="009249E1" w:rsidP="009249E1">
      <w:pPr>
        <w:jc w:val="both"/>
      </w:pPr>
      <w:r>
        <w:t xml:space="preserve">1. Kopia potwierdzona za zgodność przez osoby upoważnione do składania oświadczeń woli </w:t>
      </w:r>
      <w:r>
        <w:br/>
        <w:t>w imieniu wnioskodawcy, aktualnego statutu klubu lub stowarzyszenia sportowego.</w:t>
      </w:r>
      <w:r>
        <w:br/>
        <w:t xml:space="preserve">2. Oryginał lub kopia potwierdzona za zgodność przez osoby upoważnione do składania oświadczeń woli w imieniu wnioskodawcy, odpis z  Krajowego Rejestru Sądowego lub odpowiedni wyciąg </w:t>
      </w:r>
      <w:r>
        <w:br/>
        <w:t>z rejestru stowarzyszeń zwykłych prowadzonych przez starostę.</w:t>
      </w:r>
      <w:r>
        <w:tab/>
      </w:r>
      <w:r>
        <w:tab/>
      </w:r>
      <w:r>
        <w:tab/>
      </w:r>
      <w:r>
        <w:tab/>
      </w:r>
      <w:r>
        <w:tab/>
      </w:r>
      <w:r>
        <w:br/>
        <w:t>3. Oświadczenie, że oferent nie działa w celu osiągnięcia zysku.</w:t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4. Oświadczenie o nie zaleganiu z płatnościami na rzecz podmiotów </w:t>
      </w:r>
      <w:proofErr w:type="spellStart"/>
      <w:r>
        <w:t>publiczno</w:t>
      </w:r>
      <w:proofErr w:type="spellEnd"/>
      <w:r>
        <w:t xml:space="preserve"> - prawnych.</w:t>
      </w:r>
    </w:p>
    <w:p w:rsidR="009249E1" w:rsidRDefault="009249E1" w:rsidP="009249E1">
      <w:pPr>
        <w:jc w:val="both"/>
        <w:rPr>
          <w:b/>
        </w:rPr>
      </w:pPr>
      <w:r>
        <w:rPr>
          <w:b/>
        </w:rPr>
        <w:t>III. Zasady przyznania dofinansowania</w:t>
      </w:r>
    </w:p>
    <w:p w:rsidR="009249E1" w:rsidRDefault="009249E1" w:rsidP="009249E1">
      <w:pPr>
        <w:jc w:val="both"/>
      </w:pPr>
      <w:r>
        <w:t xml:space="preserve">1. Zasady udzielenia dofinansowania rozwoju sportu przez Gminę Wiązownica określa Uchwała </w:t>
      </w:r>
      <w:r>
        <w:br/>
        <w:t xml:space="preserve">Nr IV/18/2011 Rady Gminy Wiązownica z dnia 28 stycznia 2011r. w sprawie określenia warunków </w:t>
      </w:r>
      <w:r>
        <w:br/>
        <w:t xml:space="preserve">i trybu finansowego wspierania rozwoju sportu w Gminie Wiązownica ( Dz. </w:t>
      </w:r>
      <w:proofErr w:type="spellStart"/>
      <w:r>
        <w:t>Urzęd</w:t>
      </w:r>
      <w:proofErr w:type="spellEnd"/>
      <w:r>
        <w:t xml:space="preserve">. Woj. </w:t>
      </w:r>
      <w:proofErr w:type="spellStart"/>
      <w:r>
        <w:t>Podkar</w:t>
      </w:r>
      <w:proofErr w:type="spellEnd"/>
      <w:r>
        <w:t xml:space="preserve">. Nr 37, </w:t>
      </w:r>
      <w:r>
        <w:br/>
        <w:t>poz. 795 ).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 2. Rozpatrzenie i ocenę wniosków o udzielnie dotacji celowej z budżetu gminy dokonuje Wójt Gminy Wiązownica, po wcześniejszym zaopiniowaniu ich przez Komisję Oświaty , Zdrowia, Rodziny i Spraw Społecznych.</w:t>
      </w:r>
    </w:p>
    <w:p w:rsidR="009249E1" w:rsidRDefault="009249E1" w:rsidP="009249E1">
      <w:pPr>
        <w:jc w:val="both"/>
        <w:rPr>
          <w:b/>
        </w:rPr>
      </w:pPr>
    </w:p>
    <w:p w:rsidR="009249E1" w:rsidRDefault="009249E1" w:rsidP="009249E1">
      <w:pPr>
        <w:jc w:val="both"/>
        <w:rPr>
          <w:b/>
        </w:rPr>
      </w:pPr>
      <w:r>
        <w:rPr>
          <w:b/>
        </w:rPr>
        <w:t xml:space="preserve">IV. Termin rozpatrzenia wniosków </w:t>
      </w:r>
    </w:p>
    <w:p w:rsidR="009249E1" w:rsidRDefault="009249E1" w:rsidP="009249E1">
      <w:pPr>
        <w:jc w:val="both"/>
      </w:pPr>
      <w:r>
        <w:t>Wójt Gminy Wiązownica rozpatrzy i niezwłocznie poda do publicznej wiadomości, komu  udzielone zostało dofinansowanie.</w:t>
      </w:r>
    </w:p>
    <w:p w:rsidR="009249E1" w:rsidRDefault="009249E1" w:rsidP="009249E1">
      <w:pPr>
        <w:jc w:val="both"/>
        <w:rPr>
          <w:b/>
        </w:rPr>
      </w:pPr>
      <w:r>
        <w:rPr>
          <w:b/>
        </w:rPr>
        <w:t>V. Ogólne warunki realizacji zadania publicznego</w:t>
      </w:r>
    </w:p>
    <w:p w:rsidR="009249E1" w:rsidRDefault="009249E1" w:rsidP="009249E1">
      <w:pPr>
        <w:jc w:val="both"/>
      </w:pPr>
      <w:r>
        <w:t>1. Termin realizacji zadania – od daty podpisania umowy do 30 listopada 2016 r.</w:t>
      </w:r>
      <w:r>
        <w:tab/>
      </w:r>
      <w:r>
        <w:tab/>
        <w:t xml:space="preserve"> </w:t>
      </w:r>
      <w:r>
        <w:br/>
        <w:t xml:space="preserve">2. Warunkiem zawarcia umowy o dofinansowanie jest akceptacja przez strony postanowień umowy. 3. Wnioskodawca, któremu przyznano dofinansowanie zobowiązany jest do złożenia sprawozdania </w:t>
      </w:r>
      <w:r>
        <w:br/>
        <w:t xml:space="preserve">z wykonania zadania w zakresie dofinansowania rozwoju sportu przez Gminę Wiązownica, </w:t>
      </w:r>
      <w:r>
        <w:br/>
        <w:t xml:space="preserve">na formularzu stanowiącym załącznik nr 4 do zarządzenia nr   /2016 z dnia 4 lipca 2016 r. </w:t>
      </w:r>
      <w:r>
        <w:br/>
        <w:t>w sprawie ogłoszenia naboru wniosków o udzielenie dotacji celowej z budżetu Gminy Wiązownica na zlecenie zadań publicznych w zakresie sprzyjania rozwojowi sportu – organizacja imprezy sportowo – rekreacyjnej pn. ,, Puchar Wójta Gminy Wiązownica ( w formie zawodów sportowych ) w miejscowości Cetula”.</w:t>
      </w:r>
    </w:p>
    <w:p w:rsidR="009249E1" w:rsidRDefault="009249E1" w:rsidP="009249E1">
      <w:pPr>
        <w:jc w:val="both"/>
        <w:rPr>
          <w:b/>
        </w:rPr>
      </w:pPr>
      <w:r>
        <w:rPr>
          <w:b/>
        </w:rPr>
        <w:t>VI. Wysokość środków przeznaczonych na finansowanie rozwoju sportu przez Gminę</w:t>
      </w:r>
    </w:p>
    <w:p w:rsidR="009249E1" w:rsidRDefault="009249E1" w:rsidP="009249E1">
      <w:pPr>
        <w:jc w:val="both"/>
      </w:pPr>
      <w:r>
        <w:t xml:space="preserve">1. Na realizację zadania z zakresu sprzyjania rozwojowi sportu - organizacja imprezy sportowo – rekreacyjnej pn.,, Puchar Wójta Gminy Wiązownica ( w formie zawodów sportowych) w miejscowości Cetula” w ramach realizacji Uchwały Nr IV/18/2011 Rady Gminy Wiązownica z dnia 28 stycznia 2011r. w sprawie określenia warunków i trybu finansowego wspierania rozwoju sportu w Gminie Wiązownica ( Dz. </w:t>
      </w:r>
      <w:proofErr w:type="spellStart"/>
      <w:r>
        <w:t>Urzęd</w:t>
      </w:r>
      <w:proofErr w:type="spellEnd"/>
      <w:r>
        <w:t xml:space="preserve">. Woj. </w:t>
      </w:r>
      <w:proofErr w:type="spellStart"/>
      <w:r>
        <w:t>Podkar</w:t>
      </w:r>
      <w:proofErr w:type="spellEnd"/>
      <w:r>
        <w:t>. Nr 37  , poz. 795   ) przeznacza się w budżecie Gminy Wiązownica w roku 2016 środki finansowe w wysokości 5 000,00 zł.</w:t>
      </w:r>
    </w:p>
    <w:p w:rsidR="009249E1" w:rsidRDefault="009249E1" w:rsidP="009249E1">
      <w:pPr>
        <w:jc w:val="both"/>
      </w:pPr>
      <w:r>
        <w:t>Zastrzega się prawo odwołania naboru wniosków oraz przesunięcia terminu składania wniosków,</w:t>
      </w:r>
      <w:r>
        <w:br/>
        <w:t>a także jego unieważnienia.</w:t>
      </w:r>
      <w:r>
        <w:tab/>
      </w:r>
    </w:p>
    <w:p w:rsidR="009249E1" w:rsidRDefault="009249E1" w:rsidP="009249E1"/>
    <w:p w:rsidR="009249E1" w:rsidRDefault="009249E1" w:rsidP="009249E1"/>
    <w:p w:rsidR="009249E1" w:rsidRDefault="009249E1" w:rsidP="009249E1"/>
    <w:p w:rsidR="009249E1" w:rsidRDefault="009249E1" w:rsidP="009249E1"/>
    <w:p w:rsidR="009249E1" w:rsidRDefault="009249E1" w:rsidP="009249E1"/>
    <w:p w:rsidR="009249E1" w:rsidRDefault="009249E1" w:rsidP="009249E1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  <w:r>
        <w:rPr>
          <w:sz w:val="20"/>
          <w:szCs w:val="20"/>
        </w:rPr>
        <w:br/>
        <w:t>zarządzenie</w:t>
      </w:r>
      <w:r>
        <w:rPr>
          <w:sz w:val="20"/>
          <w:szCs w:val="20"/>
        </w:rPr>
        <w:br/>
        <w:t>wniosek</w:t>
      </w:r>
      <w:r>
        <w:rPr>
          <w:sz w:val="20"/>
          <w:szCs w:val="20"/>
        </w:rPr>
        <w:br/>
        <w:t>sprawozdanie-rozliczenie</w:t>
      </w:r>
      <w:r>
        <w:rPr>
          <w:sz w:val="20"/>
          <w:szCs w:val="20"/>
        </w:rPr>
        <w:br/>
        <w:t>umowa</w:t>
      </w:r>
    </w:p>
    <w:p w:rsidR="009249E1" w:rsidRDefault="009249E1" w:rsidP="009249E1"/>
    <w:p w:rsidR="008A59A0" w:rsidRDefault="008A59A0"/>
    <w:sectPr w:rsidR="008A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E1"/>
    <w:rsid w:val="008A59A0"/>
    <w:rsid w:val="009249E1"/>
    <w:rsid w:val="00A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72B1-E082-47AE-80A8-E9B32838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9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4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azownic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</dc:creator>
  <cp:keywords/>
  <dc:description/>
  <cp:lastModifiedBy>OSWIATA</cp:lastModifiedBy>
  <cp:revision>3</cp:revision>
  <cp:lastPrinted>2016-07-05T06:36:00Z</cp:lastPrinted>
  <dcterms:created xsi:type="dcterms:W3CDTF">2016-07-04T12:18:00Z</dcterms:created>
  <dcterms:modified xsi:type="dcterms:W3CDTF">2016-07-05T06:36:00Z</dcterms:modified>
</cp:coreProperties>
</file>