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B4" w:rsidRDefault="00CB4BB4" w:rsidP="00CB4BB4">
      <w:pPr>
        <w:pStyle w:val="Tytu"/>
        <w:spacing w:before="20"/>
      </w:pPr>
      <w:r>
        <w:rPr>
          <w:rFonts w:ascii="Tahoma" w:hAnsi="Tahoma" w:cs="Tahoma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2EE9D3EB" wp14:editId="5B73B36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523518" cy="1593360"/>
            <wp:effectExtent l="0" t="0" r="482" b="684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518" cy="1593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B4BB4" w:rsidRDefault="00CB4BB4" w:rsidP="00CB4BB4">
      <w:pPr>
        <w:pStyle w:val="Tytu"/>
        <w:spacing w:before="20"/>
        <w:ind w:left="0"/>
        <w:jc w:val="center"/>
        <w:rPr>
          <w:rFonts w:ascii="Tahoma" w:hAnsi="Tahoma" w:cs="Tahoma"/>
          <w:sz w:val="22"/>
          <w:szCs w:val="22"/>
        </w:rPr>
      </w:pPr>
    </w:p>
    <w:p w:rsidR="00CB4BB4" w:rsidRDefault="00CB4BB4" w:rsidP="00CB4BB4">
      <w:pPr>
        <w:pStyle w:val="Tytu"/>
        <w:spacing w:before="20"/>
        <w:ind w:left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REGULAMIN KONKURSU</w:t>
      </w:r>
    </w:p>
    <w:p w:rsidR="00CB4BB4" w:rsidRDefault="00CB4BB4" w:rsidP="00CB4BB4">
      <w:pPr>
        <w:pStyle w:val="Podtytu"/>
        <w:spacing w:before="20" w:after="0"/>
        <w:rPr>
          <w:rFonts w:ascii="Tahoma" w:hAnsi="Tahoma" w:cs="Tahoma"/>
          <w:sz w:val="22"/>
          <w:szCs w:val="22"/>
        </w:rPr>
      </w:pPr>
    </w:p>
    <w:p w:rsidR="00CB4BB4" w:rsidRDefault="00CB4BB4" w:rsidP="00CB4BB4">
      <w:pPr>
        <w:pStyle w:val="Textbody"/>
        <w:spacing w:before="20"/>
        <w:rPr>
          <w:rFonts w:ascii="Tahoma" w:hAnsi="Tahoma" w:cs="Tahoma"/>
        </w:rPr>
      </w:pPr>
    </w:p>
    <w:p w:rsidR="00CB4BB4" w:rsidRDefault="00CB4BB4" w:rsidP="00CB4BB4">
      <w:pPr>
        <w:pStyle w:val="Standard"/>
        <w:spacing w:before="286" w:line="192" w:lineRule="auto"/>
        <w:ind w:left="776"/>
        <w:jc w:val="center"/>
      </w:pPr>
      <w:r>
        <w:rPr>
          <w:rFonts w:ascii="Tahoma" w:hAnsi="Tahoma" w:cs="Tahoma"/>
          <w:b/>
        </w:rPr>
        <w:t>STUDIALNO-REALIZACYJNY NA</w:t>
      </w:r>
      <w:r>
        <w:rPr>
          <w:rFonts w:ascii="Tahoma" w:hAnsi="Tahoma" w:cs="Tahoma"/>
          <w:b/>
          <w:spacing w:val="-54"/>
        </w:rPr>
        <w:t xml:space="preserve"> </w:t>
      </w:r>
      <w:r>
        <w:rPr>
          <w:rFonts w:ascii="Tahoma" w:hAnsi="Tahoma" w:cs="Tahoma"/>
          <w:b/>
          <w:spacing w:val="-3"/>
        </w:rPr>
        <w:t xml:space="preserve">OPRACOWANIE </w:t>
      </w:r>
      <w:r>
        <w:rPr>
          <w:rFonts w:ascii="Tahoma" w:hAnsi="Tahoma" w:cs="Tahoma"/>
          <w:b/>
        </w:rPr>
        <w:t xml:space="preserve">KONCEPCJI ARCHITEKTONICZNEJ BASENÓW ZEWNĘTRZNYCH </w:t>
      </w:r>
      <w:r>
        <w:rPr>
          <w:rFonts w:ascii="Tahoma" w:hAnsi="Tahoma" w:cs="Tahoma"/>
          <w:b/>
        </w:rPr>
        <w:br/>
        <w:t xml:space="preserve">W MIEJSCOWOŚCIACH: </w:t>
      </w:r>
      <w:r>
        <w:rPr>
          <w:rFonts w:ascii="Tahoma" w:hAnsi="Tahoma" w:cs="Tahoma"/>
          <w:b/>
        </w:rPr>
        <w:br/>
        <w:t>WIĄZOWNICA, PIWODA, ZAPAŁÓW, SZÓWSKO.</w:t>
      </w:r>
    </w:p>
    <w:p w:rsidR="00CB4BB4" w:rsidRDefault="00CB4BB4" w:rsidP="00CB4BB4">
      <w:pPr>
        <w:pStyle w:val="Textbody"/>
        <w:spacing w:before="3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spacing w:before="3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spacing w:before="3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spacing w:before="3"/>
        <w:rPr>
          <w:rFonts w:ascii="Tahoma" w:hAnsi="Tahoma" w:cs="Tahoma"/>
          <w:b/>
        </w:rPr>
      </w:pPr>
    </w:p>
    <w:p w:rsidR="00CB4BB4" w:rsidRDefault="00CB4BB4" w:rsidP="00CB4BB4">
      <w:pPr>
        <w:pStyle w:val="Tytu"/>
        <w:spacing w:line="443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ORGANIZATOR:</w:t>
      </w:r>
    </w:p>
    <w:p w:rsidR="00CB4BB4" w:rsidRDefault="00CB4BB4" w:rsidP="00CB4BB4">
      <w:pPr>
        <w:pStyle w:val="Standard"/>
        <w:spacing w:before="10" w:line="192" w:lineRule="auto"/>
        <w:ind w:left="776" w:right="303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Gmina Wiązownica</w:t>
      </w:r>
    </w:p>
    <w:p w:rsidR="00CB4BB4" w:rsidRDefault="00CB4BB4" w:rsidP="00CB4BB4">
      <w:pPr>
        <w:pStyle w:val="Standard"/>
        <w:spacing w:before="10" w:line="192" w:lineRule="auto"/>
        <w:ind w:left="776" w:right="303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Warszawska 15</w:t>
      </w:r>
    </w:p>
    <w:p w:rsidR="00CB4BB4" w:rsidRDefault="00CB4BB4" w:rsidP="00CB4BB4">
      <w:pPr>
        <w:pStyle w:val="Standard"/>
        <w:spacing w:before="10" w:line="192" w:lineRule="auto"/>
        <w:ind w:left="776" w:right="303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37-522 Wiązownica</w:t>
      </w:r>
    </w:p>
    <w:p w:rsidR="00CB4BB4" w:rsidRDefault="00CB4BB4" w:rsidP="00CB4BB4">
      <w:pPr>
        <w:pStyle w:val="Standard"/>
        <w:spacing w:before="10" w:line="192" w:lineRule="auto"/>
        <w:ind w:left="776" w:right="7748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before="10" w:line="192" w:lineRule="auto"/>
        <w:ind w:left="776" w:right="7748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before="10" w:line="192" w:lineRule="auto"/>
        <w:ind w:left="776" w:right="7748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rPr>
          <w:rFonts w:ascii="Tahoma" w:hAnsi="Tahoma" w:cs="Tahoma"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ind w:left="776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line="20" w:lineRule="atLeast"/>
        <w:jc w:val="center"/>
        <w:rPr>
          <w:rFonts w:ascii="Tahoma" w:hAnsi="Tahoma" w:cs="Tahoma"/>
          <w:b/>
        </w:rPr>
        <w:sectPr w:rsidR="00CB4BB4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ahoma" w:hAnsi="Tahoma" w:cs="Tahoma"/>
          <w:b/>
        </w:rPr>
        <w:t>Wiązownica, 06.05.2021r.</w:t>
      </w:r>
    </w:p>
    <w:p w:rsidR="00CB4BB4" w:rsidRDefault="00CB4BB4" w:rsidP="00CB4BB4">
      <w:pPr>
        <w:pStyle w:val="Standard"/>
        <w:spacing w:line="2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DEFINICJE: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line="20" w:lineRule="atLeast"/>
      </w:pPr>
      <w:r>
        <w:rPr>
          <w:rFonts w:ascii="Tahoma" w:hAnsi="Tahoma" w:cs="Tahoma"/>
          <w:b/>
        </w:rPr>
        <w:t xml:space="preserve">„Organizator” lub „Zamawiający” </w:t>
      </w:r>
      <w:r>
        <w:rPr>
          <w:rFonts w:ascii="Tahoma" w:hAnsi="Tahoma" w:cs="Tahoma"/>
        </w:rPr>
        <w:t>– Gmina Wiązownica, ul. Warszawska 15, 37-522 Wiązownica</w:t>
      </w:r>
    </w:p>
    <w:p w:rsidR="00CB4BB4" w:rsidRDefault="00CB4BB4" w:rsidP="00CB4BB4">
      <w:pPr>
        <w:pStyle w:val="Textbody"/>
        <w:spacing w:line="20" w:lineRule="atLeast"/>
        <w:ind w:right="68" w:firstLine="50"/>
        <w:jc w:val="both"/>
      </w:pPr>
      <w:r>
        <w:rPr>
          <w:rFonts w:ascii="Tahoma" w:hAnsi="Tahoma" w:cs="Tahoma"/>
          <w:b/>
        </w:rPr>
        <w:t xml:space="preserve">„Uczestnik” lub „Uczestnik konkursu” </w:t>
      </w:r>
      <w:r>
        <w:rPr>
          <w:rFonts w:ascii="Tahoma" w:hAnsi="Tahoma" w:cs="Tahoma"/>
        </w:rPr>
        <w:t>– osoba fizyczna, osoba prawna albo jednostka  organizacyjna nieposiadająca osobowości prawnej spełniająca wymagania określone w Regulaminie konkursu.</w:t>
      </w:r>
    </w:p>
    <w:p w:rsidR="00CB4BB4" w:rsidRDefault="00CB4BB4" w:rsidP="00CB4BB4">
      <w:pPr>
        <w:pStyle w:val="Textbody"/>
        <w:spacing w:line="20" w:lineRule="atLeast"/>
        <w:jc w:val="both"/>
      </w:pPr>
      <w:r>
        <w:rPr>
          <w:rFonts w:ascii="Tahoma" w:hAnsi="Tahoma" w:cs="Tahoma"/>
          <w:b/>
        </w:rPr>
        <w:t xml:space="preserve">„Ustawa” </w:t>
      </w:r>
      <w:r>
        <w:rPr>
          <w:rFonts w:ascii="Tahoma" w:hAnsi="Tahoma" w:cs="Tahoma"/>
        </w:rPr>
        <w:t>– Ustawa z dnia 11 września 2019 r. – Prawo zamówień publicznych (Dz.U. z 2019 r. poz. 2019).</w:t>
      </w:r>
    </w:p>
    <w:p w:rsidR="00CB4BB4" w:rsidRDefault="00CB4BB4" w:rsidP="00CB4BB4">
      <w:pPr>
        <w:pStyle w:val="Standard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„Regulamin” lub „Regulamin konkursu” </w:t>
      </w:r>
      <w:r>
        <w:rPr>
          <w:rFonts w:ascii="Tahoma" w:hAnsi="Tahoma" w:cs="Tahoma"/>
        </w:rPr>
        <w:t>– należy przez to rozumieć Regulamin konkursu studialno- realizacyjnego na opracowanie koncepcji architektonicznej basenów zewnętrznych w miejscowościach: Wiązownica, Piwoda, Zapałów, Szówsko.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„Konkurs" </w:t>
      </w:r>
      <w:r>
        <w:rPr>
          <w:rFonts w:ascii="Tahoma" w:hAnsi="Tahoma" w:cs="Tahoma"/>
        </w:rPr>
        <w:t>– należy przez to rozumieć konkurs studialno-realizacyjny na opracowanie koncepcji architektonicznej basenów zewnętrznych w miejscowościach: Wiązownica, Piwoda, Zapałów, Szówsko prowadzony na podstawie Ustawy oraz na podstawie Regulaminu.</w:t>
      </w:r>
    </w:p>
    <w:p w:rsidR="00CB4BB4" w:rsidRDefault="00CB4BB4" w:rsidP="00CB4BB4">
      <w:pPr>
        <w:pStyle w:val="Standard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„Kierownik Zamawiającego” </w:t>
      </w:r>
      <w:r>
        <w:rPr>
          <w:rFonts w:ascii="Tahoma" w:hAnsi="Tahoma" w:cs="Tahoma"/>
        </w:rPr>
        <w:t xml:space="preserve">– Marian Jerzy </w:t>
      </w:r>
      <w:proofErr w:type="spellStart"/>
      <w:r>
        <w:rPr>
          <w:rFonts w:ascii="Tahoma" w:hAnsi="Tahoma" w:cs="Tahoma"/>
        </w:rPr>
        <w:t>Ryznar</w:t>
      </w:r>
      <w:proofErr w:type="spellEnd"/>
      <w:r>
        <w:rPr>
          <w:rFonts w:ascii="Tahoma" w:hAnsi="Tahoma" w:cs="Tahoma"/>
        </w:rPr>
        <w:t xml:space="preserve"> – Wójt Gminy Wiązownica.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„Osoba upoważniona" </w:t>
      </w:r>
      <w:r>
        <w:rPr>
          <w:rFonts w:ascii="Tahoma" w:hAnsi="Tahoma" w:cs="Tahoma"/>
        </w:rPr>
        <w:t>– należy przez to rozumieć osobę lub osoby upoważnione przez Kierownika Zamawiającego do samodzielnego podejmowania czynności zastrzeżonych dla Kierownika Zamawiającego (na podstawie art. 37 ust. 2 Ustawy).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„Sąd Konkursowy” </w:t>
      </w:r>
      <w:r>
        <w:rPr>
          <w:rFonts w:ascii="Tahoma" w:hAnsi="Tahoma" w:cs="Tahoma"/>
        </w:rPr>
        <w:t>– należy przez to rozumieć zespół pomocniczy Kierownika Zamawiającego w składzie określonym zgodnie z Regulaminem, powołany do oceny spełniania przez Uczestników konkursu wymagań określonych w Regulaminie w szczególności: oceny prac konkursowych, wyboru najlepszej pracy konkursowej i przyznanie pozostałych nagród lub wyróżnień.</w:t>
      </w:r>
    </w:p>
    <w:p w:rsidR="00CB4BB4" w:rsidRDefault="00CB4BB4" w:rsidP="00CB4BB4">
      <w:pPr>
        <w:pStyle w:val="Textbody"/>
        <w:spacing w:line="20" w:lineRule="atLeast"/>
        <w:ind w:right="68" w:firstLine="50"/>
        <w:jc w:val="both"/>
      </w:pPr>
      <w:r>
        <w:rPr>
          <w:rFonts w:ascii="Tahoma" w:hAnsi="Tahoma" w:cs="Tahoma"/>
          <w:b/>
        </w:rPr>
        <w:t xml:space="preserve">„Zakres opracowania konkursowego” - </w:t>
      </w:r>
      <w:r>
        <w:rPr>
          <w:rFonts w:ascii="Tahoma" w:hAnsi="Tahoma" w:cs="Tahoma"/>
        </w:rPr>
        <w:t>Zakres opracowania konkursowego został oznaczony na Załączniku nr 7 do Regulaminu i składa się z zakresu studialnego oraz zakresu realizacyjnego.</w:t>
      </w:r>
    </w:p>
    <w:p w:rsidR="00CB4BB4" w:rsidRDefault="00CB4BB4" w:rsidP="00CB4BB4">
      <w:pPr>
        <w:pStyle w:val="Textbody"/>
        <w:spacing w:line="20" w:lineRule="atLeast"/>
        <w:ind w:right="68" w:firstLine="50"/>
        <w:jc w:val="both"/>
      </w:pPr>
      <w:r>
        <w:rPr>
          <w:rFonts w:ascii="Tahoma" w:hAnsi="Tahoma" w:cs="Tahoma"/>
          <w:b/>
        </w:rPr>
        <w:t xml:space="preserve">„Praca konkursowa” </w:t>
      </w:r>
      <w:r>
        <w:rPr>
          <w:rFonts w:ascii="Tahoma" w:hAnsi="Tahoma" w:cs="Tahoma"/>
        </w:rPr>
        <w:t>– należy przez to rozumieć opracowanie konkursowe złożone w Konkursie o którym mowa w Rozdziale IV.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„Koncepcja architektoniczno-urbanistyczna” </w:t>
      </w:r>
      <w:r>
        <w:rPr>
          <w:rFonts w:ascii="Tahoma" w:hAnsi="Tahoma" w:cs="Tahoma"/>
        </w:rPr>
        <w:t>– rysunkowe oraz tekstowe określenie podstawowych założeń wizji architektonicznych i urbanistycznych, rozwiązań i standardów, które będą rozwinięte i uszczegółowione w toku dalszych prac projektowych</w:t>
      </w:r>
    </w:p>
    <w:p w:rsidR="00CB4BB4" w:rsidRDefault="00CB4BB4" w:rsidP="00CB4BB4">
      <w:pPr>
        <w:pStyle w:val="Textbody"/>
        <w:tabs>
          <w:tab w:val="left" w:pos="5966"/>
          <w:tab w:val="left" w:pos="7246"/>
          <w:tab w:val="left" w:pos="9240"/>
        </w:tabs>
        <w:spacing w:line="20" w:lineRule="atLeast"/>
        <w:ind w:right="68"/>
        <w:jc w:val="both"/>
      </w:pPr>
      <w:r>
        <w:rPr>
          <w:rFonts w:ascii="Tahoma" w:hAnsi="Tahoma" w:cs="Tahoma"/>
          <w:b/>
        </w:rPr>
        <w:t>„Koncepcja</w:t>
      </w:r>
      <w:r>
        <w:rPr>
          <w:rFonts w:ascii="Tahoma" w:hAnsi="Tahoma" w:cs="Tahoma"/>
          <w:b/>
          <w:spacing w:val="-9"/>
        </w:rPr>
        <w:t xml:space="preserve"> </w:t>
      </w:r>
      <w:r>
        <w:rPr>
          <w:rFonts w:ascii="Tahoma" w:hAnsi="Tahoma" w:cs="Tahoma"/>
          <w:b/>
        </w:rPr>
        <w:t xml:space="preserve">wielobranżowa” </w:t>
      </w:r>
      <w:r>
        <w:rPr>
          <w:rFonts w:ascii="Tahoma" w:hAnsi="Tahoma" w:cs="Tahoma"/>
        </w:rPr>
        <w:t xml:space="preserve">określenie wstępnych, architektonicznych, </w:t>
      </w:r>
      <w:r>
        <w:rPr>
          <w:rFonts w:ascii="Tahoma" w:hAnsi="Tahoma" w:cs="Tahoma"/>
          <w:spacing w:val="-3"/>
        </w:rPr>
        <w:t xml:space="preserve">przyrodniczych, </w:t>
      </w:r>
      <w:r>
        <w:rPr>
          <w:rFonts w:ascii="Tahoma" w:hAnsi="Tahoma" w:cs="Tahoma"/>
        </w:rPr>
        <w:t>krajobrazowych,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konstrukcyjnych,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instalacyjnych,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infrastrukturalnych,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technicznych,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technologicznych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i konserwatorskich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rozwiązań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3"/>
        </w:rPr>
        <w:t>standardów,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które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winny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być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podstawą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dalszych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prac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projektowych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 xml:space="preserve">wraz z uzyskaniem podstawowych uzgodnień </w:t>
      </w:r>
      <w:r>
        <w:rPr>
          <w:rFonts w:ascii="Tahoma" w:hAnsi="Tahoma" w:cs="Tahoma"/>
          <w:spacing w:val="-3"/>
        </w:rPr>
        <w:t xml:space="preserve">wstępnych </w:t>
      </w:r>
      <w:r>
        <w:rPr>
          <w:rFonts w:ascii="Tahoma" w:hAnsi="Tahoma" w:cs="Tahoma"/>
        </w:rPr>
        <w:t>oraz przygotowaniem wstępnych wartości kosztorysowych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Inwestycji.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>„Projekt</w:t>
      </w:r>
      <w:r>
        <w:rPr>
          <w:rFonts w:ascii="Tahoma" w:hAnsi="Tahoma" w:cs="Tahoma"/>
          <w:b/>
          <w:spacing w:val="-10"/>
        </w:rPr>
        <w:t xml:space="preserve"> </w:t>
      </w:r>
      <w:r>
        <w:rPr>
          <w:rFonts w:ascii="Tahoma" w:hAnsi="Tahoma" w:cs="Tahoma"/>
          <w:b/>
        </w:rPr>
        <w:t>budowlany”</w:t>
      </w:r>
      <w:r>
        <w:rPr>
          <w:rFonts w:ascii="Tahoma" w:hAnsi="Tahoma" w:cs="Tahoma"/>
          <w:b/>
          <w:spacing w:val="-12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projekt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budowlany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rozumieniu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art.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33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34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ustawy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dnia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7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lipca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1994</w:t>
      </w:r>
      <w:r>
        <w:rPr>
          <w:rFonts w:ascii="Tahoma" w:hAnsi="Tahoma" w:cs="Tahoma"/>
          <w:spacing w:val="-11"/>
        </w:rPr>
        <w:t xml:space="preserve"> r.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 xml:space="preserve">Prawo </w:t>
      </w:r>
      <w:r>
        <w:rPr>
          <w:rFonts w:ascii="Tahoma" w:hAnsi="Tahoma" w:cs="Tahoma"/>
        </w:rPr>
        <w:t xml:space="preserve">budowlane (Dz.U. 2019 poz.1186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 xml:space="preserve">. zm.) oraz przepisów wykonawczych do tej </w:t>
      </w:r>
      <w:r>
        <w:rPr>
          <w:rFonts w:ascii="Tahoma" w:hAnsi="Tahoma" w:cs="Tahoma"/>
          <w:spacing w:val="-4"/>
        </w:rPr>
        <w:t xml:space="preserve">Ustawy, </w:t>
      </w:r>
      <w:r>
        <w:rPr>
          <w:rFonts w:ascii="Tahoma" w:hAnsi="Tahoma" w:cs="Tahoma"/>
        </w:rPr>
        <w:t xml:space="preserve">zwłaszcza Rozporządzenia Ministra </w:t>
      </w:r>
      <w:r>
        <w:rPr>
          <w:rFonts w:ascii="Tahoma" w:hAnsi="Tahoma" w:cs="Tahoma"/>
          <w:spacing w:val="-3"/>
        </w:rPr>
        <w:t xml:space="preserve">Transportu, </w:t>
      </w:r>
      <w:r>
        <w:rPr>
          <w:rFonts w:ascii="Tahoma" w:hAnsi="Tahoma" w:cs="Tahoma"/>
        </w:rPr>
        <w:t>Budownictwa i Gospodarki Morskiej z dnia 25 kwietnia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 xml:space="preserve">2012 </w:t>
      </w:r>
      <w:r>
        <w:rPr>
          <w:rFonts w:ascii="Tahoma" w:hAnsi="Tahoma" w:cs="Tahoma"/>
          <w:spacing w:val="-11"/>
        </w:rPr>
        <w:t xml:space="preserve">r. </w:t>
      </w:r>
      <w:r>
        <w:rPr>
          <w:rFonts w:ascii="Tahoma" w:hAnsi="Tahoma" w:cs="Tahoma"/>
        </w:rPr>
        <w:t xml:space="preserve">w sprawie szczegółowego zakresu i </w:t>
      </w:r>
      <w:r>
        <w:rPr>
          <w:rFonts w:ascii="Tahoma" w:hAnsi="Tahoma" w:cs="Tahoma"/>
          <w:spacing w:val="-3"/>
        </w:rPr>
        <w:t xml:space="preserve">formy </w:t>
      </w:r>
      <w:r>
        <w:rPr>
          <w:rFonts w:ascii="Tahoma" w:hAnsi="Tahoma" w:cs="Tahoma"/>
        </w:rPr>
        <w:t xml:space="preserve">projektu budowlanego (Dz. </w:t>
      </w:r>
      <w:r>
        <w:rPr>
          <w:rFonts w:ascii="Tahoma" w:hAnsi="Tahoma" w:cs="Tahoma"/>
          <w:spacing w:val="-3"/>
        </w:rPr>
        <w:t xml:space="preserve">U. </w:t>
      </w:r>
      <w:r>
        <w:rPr>
          <w:rFonts w:ascii="Tahoma" w:hAnsi="Tahoma" w:cs="Tahoma"/>
        </w:rPr>
        <w:t xml:space="preserve">z 2018 </w:t>
      </w:r>
      <w:r>
        <w:rPr>
          <w:rFonts w:ascii="Tahoma" w:hAnsi="Tahoma" w:cs="Tahoma"/>
          <w:spacing w:val="-11"/>
        </w:rPr>
        <w:t>r.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poz.1935).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„Projekt   wykonawczy”  </w:t>
      </w:r>
      <w:r>
        <w:rPr>
          <w:rFonts w:ascii="Tahoma" w:hAnsi="Tahoma" w:cs="Tahoma"/>
        </w:rPr>
        <w:t xml:space="preserve">–  oparty  na   projekcie   budowlanym  </w:t>
      </w:r>
      <w:r>
        <w:rPr>
          <w:rFonts w:ascii="Tahoma" w:hAnsi="Tahoma" w:cs="Tahoma"/>
          <w:spacing w:val="-3"/>
        </w:rPr>
        <w:t xml:space="preserve">zestaw   </w:t>
      </w:r>
      <w:r>
        <w:rPr>
          <w:rFonts w:ascii="Tahoma" w:hAnsi="Tahoma" w:cs="Tahoma"/>
        </w:rPr>
        <w:t>opracowań  uzupełniający     i   uszczegóławiający   projekt   budowlany    w    zakresie    i    stopniu    dokładności    niezbędnym   do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sporządzenia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przedmiaru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robót,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kosztorysu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inwestorskiego,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przygotowania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oferty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przez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 xml:space="preserve">wykonawcę oraz realizacji robót budowlanych, zawierający szczegółowe rysunki i </w:t>
      </w:r>
      <w:r>
        <w:rPr>
          <w:rFonts w:ascii="Tahoma" w:hAnsi="Tahoma" w:cs="Tahoma"/>
          <w:spacing w:val="-4"/>
        </w:rPr>
        <w:t xml:space="preserve">opisy, </w:t>
      </w:r>
      <w:r>
        <w:rPr>
          <w:rFonts w:ascii="Tahoma" w:hAnsi="Tahoma" w:cs="Tahoma"/>
        </w:rPr>
        <w:t xml:space="preserve">o którym mowa w Rozporządzeniu Ministra Infrastruktury z dnia 2 września 2004 </w:t>
      </w:r>
      <w:r>
        <w:rPr>
          <w:rFonts w:ascii="Tahoma" w:hAnsi="Tahoma" w:cs="Tahoma"/>
          <w:spacing w:val="-11"/>
        </w:rPr>
        <w:t xml:space="preserve">r. </w:t>
      </w:r>
      <w:r>
        <w:rPr>
          <w:rFonts w:ascii="Tahoma" w:hAnsi="Tahoma" w:cs="Tahoma"/>
        </w:rPr>
        <w:t xml:space="preserve">w sprawie szczegółowego zakresu i </w:t>
      </w:r>
      <w:r>
        <w:rPr>
          <w:rFonts w:ascii="Tahoma" w:hAnsi="Tahoma" w:cs="Tahoma"/>
          <w:spacing w:val="-3"/>
        </w:rPr>
        <w:t xml:space="preserve">formy </w:t>
      </w:r>
      <w:r>
        <w:rPr>
          <w:rFonts w:ascii="Tahoma" w:hAnsi="Tahoma" w:cs="Tahoma"/>
        </w:rPr>
        <w:t xml:space="preserve">dokumentacji projektowej, specyfikacji technicznych wykonania i odbioru robót budowlanych oraz programu funkcjonalno-użytkowego (Dz.U. z 2013 </w:t>
      </w:r>
      <w:r>
        <w:rPr>
          <w:rFonts w:ascii="Tahoma" w:hAnsi="Tahoma" w:cs="Tahoma"/>
          <w:spacing w:val="-11"/>
        </w:rPr>
        <w:t xml:space="preserve">r. </w:t>
      </w:r>
      <w:r>
        <w:rPr>
          <w:rFonts w:ascii="Tahoma" w:hAnsi="Tahoma" w:cs="Tahoma"/>
        </w:rPr>
        <w:t>poz.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1129).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 xml:space="preserve">„Dokumentacja projektowa” </w:t>
      </w:r>
      <w:r>
        <w:rPr>
          <w:rFonts w:ascii="Tahoma" w:hAnsi="Tahoma" w:cs="Tahoma"/>
        </w:rPr>
        <w:t xml:space="preserve">– zbiór opracowań projektowych takich jak: koncepcja wielobranżowa, Projekt </w:t>
      </w:r>
      <w:r>
        <w:rPr>
          <w:rFonts w:ascii="Tahoma" w:hAnsi="Tahoma" w:cs="Tahoma"/>
          <w:spacing w:val="-3"/>
        </w:rPr>
        <w:t xml:space="preserve">budowlany, </w:t>
      </w:r>
      <w:r>
        <w:rPr>
          <w:rFonts w:ascii="Tahoma" w:hAnsi="Tahoma" w:cs="Tahoma"/>
        </w:rPr>
        <w:t xml:space="preserve">Projekt </w:t>
      </w:r>
      <w:r>
        <w:rPr>
          <w:rFonts w:ascii="Tahoma" w:hAnsi="Tahoma" w:cs="Tahoma"/>
          <w:spacing w:val="-4"/>
        </w:rPr>
        <w:t xml:space="preserve">wykonawczy, </w:t>
      </w:r>
      <w:r>
        <w:rPr>
          <w:rFonts w:ascii="Tahoma" w:hAnsi="Tahoma" w:cs="Tahoma"/>
          <w:spacing w:val="-3"/>
        </w:rPr>
        <w:t xml:space="preserve">przedmiary, </w:t>
      </w:r>
      <w:r>
        <w:rPr>
          <w:rFonts w:ascii="Tahoma" w:hAnsi="Tahoma" w:cs="Tahoma"/>
          <w:spacing w:val="-4"/>
        </w:rPr>
        <w:t xml:space="preserve">kosztorysy, </w:t>
      </w:r>
      <w:r>
        <w:rPr>
          <w:rFonts w:ascii="Tahoma" w:hAnsi="Tahoma" w:cs="Tahoma"/>
        </w:rPr>
        <w:t xml:space="preserve">specyfikacje </w:t>
      </w:r>
      <w:r>
        <w:rPr>
          <w:rFonts w:ascii="Tahoma" w:hAnsi="Tahoma" w:cs="Tahoma"/>
        </w:rPr>
        <w:lastRenderedPageBreak/>
        <w:t>techniczne wykonania              i odbioru robót budowlanych (STWIORB), wraz z niezbędnymi opracowaniami, pozwoleniami, uzgodnieniami i opiniami przygotowana w celu: uzyskania pozwolenia na budowę, przygotowania               i przeprowadzenia postępowania o udzielenie zamówienia publicznego na wykonanie robót budowlanych, realizacji robót budowlanych, a także dostawy wyposażenia.</w:t>
      </w:r>
    </w:p>
    <w:p w:rsidR="00CB4BB4" w:rsidRDefault="00CB4BB4" w:rsidP="00CB4BB4">
      <w:pPr>
        <w:pStyle w:val="Textbody"/>
        <w:spacing w:line="20" w:lineRule="atLeast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Szczegółowy zakres Dokumentacji projektowej dotyczącej Inwestycji określa Załącznik nr 7 do Regulaminu – Istotne Postanowienia Umowy.</w:t>
      </w:r>
    </w:p>
    <w:p w:rsidR="00CB4BB4" w:rsidRDefault="00CB4BB4" w:rsidP="00CB4BB4">
      <w:pPr>
        <w:pStyle w:val="Textbody"/>
        <w:spacing w:line="20" w:lineRule="atLeast"/>
        <w:ind w:right="68"/>
        <w:jc w:val="both"/>
      </w:pPr>
      <w:r>
        <w:rPr>
          <w:rFonts w:ascii="Tahoma" w:hAnsi="Tahoma" w:cs="Tahoma"/>
          <w:b/>
        </w:rPr>
        <w:t>„Inwestycja”</w:t>
      </w:r>
      <w:r>
        <w:rPr>
          <w:rFonts w:ascii="Tahoma" w:hAnsi="Tahoma" w:cs="Tahoma"/>
          <w:b/>
          <w:spacing w:val="-8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Budowa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basenów zewnętrznych wraz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zagospodarowaniem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terenu,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infrastrukturą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techniczną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i komunikacyjną umożliwiającą funkcjonowanie obiektu zgodnie z jego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przeznaczeniem.</w:t>
      </w:r>
    </w:p>
    <w:p w:rsidR="00CB4BB4" w:rsidRDefault="00CB4BB4" w:rsidP="00CB4BB4">
      <w:pPr>
        <w:pStyle w:val="Textbody"/>
        <w:spacing w:line="20" w:lineRule="atLeast"/>
        <w:ind w:left="776"/>
        <w:rPr>
          <w:rFonts w:ascii="Tahoma" w:hAnsi="Tahoma" w:cs="Tahoma"/>
        </w:rPr>
      </w:pPr>
    </w:p>
    <w:p w:rsidR="00CB4BB4" w:rsidRDefault="00CB4BB4" w:rsidP="00CB4BB4">
      <w:pPr>
        <w:pStyle w:val="Standard"/>
        <w:spacing w:line="20" w:lineRule="atLeast"/>
        <w:ind w:left="1177" w:right="1334"/>
        <w:jc w:val="center"/>
        <w:rPr>
          <w:rFonts w:ascii="Tahoma" w:hAnsi="Tahoma" w:cs="Tahoma"/>
        </w:rPr>
      </w:pPr>
    </w:p>
    <w:p w:rsidR="00CB4BB4" w:rsidRDefault="00CB4BB4" w:rsidP="00CB4BB4">
      <w:pPr>
        <w:pStyle w:val="Standard"/>
        <w:spacing w:line="20" w:lineRule="atLeast"/>
        <w:ind w:left="1177" w:right="1334"/>
        <w:jc w:val="center"/>
      </w:pPr>
      <w:r>
        <w:rPr>
          <w:rFonts w:ascii="Tahoma" w:hAnsi="Tahoma" w:cs="Tahoma"/>
          <w:b/>
        </w:rPr>
        <w:t>ROZDZIAŁ I</w:t>
      </w:r>
    </w:p>
    <w:p w:rsidR="00CB4BB4" w:rsidRDefault="00CB4BB4" w:rsidP="00CB4BB4">
      <w:pPr>
        <w:pStyle w:val="Standard"/>
        <w:spacing w:line="20" w:lineRule="atLeast"/>
        <w:ind w:left="1177" w:right="133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OGÓLNE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39"/>
        </w:numPr>
        <w:tabs>
          <w:tab w:val="left" w:pos="2684"/>
          <w:tab w:val="left" w:pos="2685"/>
        </w:tabs>
        <w:spacing w:line="20" w:lineRule="atLeast"/>
        <w:ind w:left="567"/>
        <w:jc w:val="left"/>
      </w:pPr>
      <w:r>
        <w:rPr>
          <w:rFonts w:ascii="Tahoma" w:hAnsi="Tahoma" w:cs="Tahoma"/>
          <w:b/>
          <w:spacing w:val="-3"/>
        </w:rPr>
        <w:t xml:space="preserve">NAZWA </w:t>
      </w:r>
      <w:r>
        <w:rPr>
          <w:rFonts w:ascii="Tahoma" w:hAnsi="Tahoma" w:cs="Tahoma"/>
          <w:b/>
        </w:rPr>
        <w:t xml:space="preserve">I ADRES </w:t>
      </w:r>
      <w:r>
        <w:rPr>
          <w:rFonts w:ascii="Tahoma" w:hAnsi="Tahoma" w:cs="Tahoma"/>
          <w:b/>
          <w:spacing w:val="-4"/>
        </w:rPr>
        <w:t>ORGANIZATORA</w:t>
      </w:r>
      <w:r>
        <w:rPr>
          <w:rFonts w:ascii="Tahoma" w:hAnsi="Tahoma" w:cs="Tahoma"/>
          <w:b/>
          <w:spacing w:val="-1"/>
        </w:rPr>
        <w:t xml:space="preserve"> </w:t>
      </w:r>
      <w:r>
        <w:rPr>
          <w:rFonts w:ascii="Tahoma" w:hAnsi="Tahoma" w:cs="Tahoma"/>
          <w:b/>
          <w:spacing w:val="-3"/>
        </w:rPr>
        <w:t>KONKURSU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4"/>
          <w:tab w:val="left" w:pos="2685"/>
        </w:tabs>
        <w:spacing w:line="20" w:lineRule="atLeast"/>
        <w:ind w:left="567" w:hanging="567"/>
        <w:jc w:val="left"/>
      </w:pPr>
      <w:r>
        <w:rPr>
          <w:rFonts w:ascii="Tahoma" w:hAnsi="Tahoma" w:cs="Tahoma"/>
        </w:rPr>
        <w:t xml:space="preserve">Organizatorem </w:t>
      </w:r>
      <w:r>
        <w:rPr>
          <w:rFonts w:ascii="Tahoma" w:hAnsi="Tahoma" w:cs="Tahoma"/>
          <w:spacing w:val="-3"/>
        </w:rPr>
        <w:t xml:space="preserve">konkursu, zwanym </w:t>
      </w:r>
      <w:r>
        <w:rPr>
          <w:rFonts w:ascii="Tahoma" w:hAnsi="Tahoma" w:cs="Tahoma"/>
        </w:rPr>
        <w:t>również Zamawiającym, jest:</w:t>
      </w:r>
    </w:p>
    <w:p w:rsidR="00CB4BB4" w:rsidRDefault="00CB4BB4" w:rsidP="00CB4BB4">
      <w:pPr>
        <w:pStyle w:val="Standard"/>
        <w:spacing w:line="20" w:lineRule="atLeast"/>
        <w:ind w:left="1342" w:right="28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Gmina Wiązownica</w:t>
      </w:r>
    </w:p>
    <w:p w:rsidR="00CB4BB4" w:rsidRDefault="00CB4BB4" w:rsidP="00CB4BB4">
      <w:pPr>
        <w:pStyle w:val="Standard"/>
        <w:spacing w:line="20" w:lineRule="atLeast"/>
        <w:ind w:left="1342" w:right="28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Warszawska 15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37-522 Wiązownica</w:t>
      </w:r>
    </w:p>
    <w:p w:rsidR="00CB4BB4" w:rsidRDefault="00CB4BB4" w:rsidP="00CB4BB4">
      <w:pPr>
        <w:pStyle w:val="Standard"/>
        <w:spacing w:line="20" w:lineRule="atLeast"/>
        <w:ind w:left="1342" w:right="778"/>
      </w:pPr>
      <w:r>
        <w:rPr>
          <w:rFonts w:ascii="Tahoma" w:hAnsi="Tahoma" w:cs="Tahoma"/>
        </w:rPr>
        <w:t xml:space="preserve">Osobą uprawnioną do </w:t>
      </w:r>
      <w:r>
        <w:rPr>
          <w:rFonts w:ascii="Tahoma" w:hAnsi="Tahoma" w:cs="Tahoma"/>
          <w:spacing w:val="-3"/>
        </w:rPr>
        <w:t xml:space="preserve">kontaktów </w:t>
      </w:r>
      <w:r>
        <w:rPr>
          <w:rFonts w:ascii="Tahoma" w:hAnsi="Tahoma" w:cs="Tahoma"/>
        </w:rPr>
        <w:t xml:space="preserve">z Uczestnikami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jest: </w:t>
      </w:r>
      <w:r>
        <w:rPr>
          <w:rFonts w:ascii="Tahoma" w:hAnsi="Tahoma" w:cs="Tahoma"/>
          <w:b/>
        </w:rPr>
        <w:t xml:space="preserve"> Józef Osowski, adres poczty elektronicznej (e-mail): </w:t>
      </w:r>
      <w:hyperlink r:id="rId6" w:history="1">
        <w:r>
          <w:rPr>
            <w:rFonts w:ascii="Tahoma" w:hAnsi="Tahoma" w:cs="Tahoma"/>
            <w:b/>
            <w:u w:val="single"/>
          </w:rPr>
          <w:t>inwestycje@wiazownica.com</w:t>
        </w:r>
      </w:hyperlink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tel</w:t>
      </w:r>
      <w:proofErr w:type="spellEnd"/>
      <w:r>
        <w:rPr>
          <w:rFonts w:ascii="Tahoma" w:hAnsi="Tahoma" w:cs="Tahoma"/>
          <w:b/>
        </w:rPr>
        <w:t>: 16 622 36 31 w. 128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567"/>
          <w:tab w:val="left" w:pos="1418"/>
          <w:tab w:val="left" w:pos="2694"/>
          <w:tab w:val="left" w:pos="2685"/>
          <w:tab w:val="left" w:pos="8171"/>
          <w:tab w:val="left" w:pos="9527"/>
          <w:tab w:val="left" w:pos="10391"/>
        </w:tabs>
        <w:spacing w:line="20" w:lineRule="atLeast"/>
        <w:ind w:left="284" w:right="931" w:hanging="218"/>
        <w:jc w:val="left"/>
      </w:pPr>
      <w:r>
        <w:rPr>
          <w:rFonts w:ascii="Tahoma" w:hAnsi="Tahoma" w:cs="Tahoma"/>
          <w:spacing w:val="-3"/>
        </w:rPr>
        <w:t>Wszelką</w:t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</w:rPr>
        <w:t xml:space="preserve">korespondencję związaną z niniejszym Konkursem, należy </w:t>
      </w:r>
      <w:r>
        <w:rPr>
          <w:rFonts w:ascii="Tahoma" w:hAnsi="Tahoma" w:cs="Tahoma"/>
          <w:spacing w:val="-4"/>
        </w:rPr>
        <w:t xml:space="preserve">kierować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adres: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Gmina Wiązownica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Warszawska 15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37-522 Wiązownica</w:t>
      </w:r>
    </w:p>
    <w:p w:rsidR="00CB4BB4" w:rsidRDefault="00CB4BB4" w:rsidP="00CB4BB4">
      <w:pPr>
        <w:pStyle w:val="Standard"/>
        <w:spacing w:line="20" w:lineRule="atLeast"/>
        <w:ind w:left="1342"/>
      </w:pPr>
      <w:r>
        <w:rPr>
          <w:rFonts w:ascii="Tahoma" w:hAnsi="Tahoma" w:cs="Tahoma"/>
          <w:b/>
        </w:rPr>
        <w:t xml:space="preserve">e-mail: </w:t>
      </w:r>
      <w:hyperlink r:id="rId7" w:history="1">
        <w:r>
          <w:rPr>
            <w:rFonts w:ascii="Tahoma" w:hAnsi="Tahoma" w:cs="Tahoma"/>
            <w:b/>
          </w:rPr>
          <w:t>sekretariat@wiazownica.com</w:t>
        </w:r>
      </w:hyperlink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(godziny pracy od 7:30 do 15:30)</w:t>
      </w:r>
    </w:p>
    <w:p w:rsidR="00CB4BB4" w:rsidRDefault="00CB4BB4" w:rsidP="00CB4BB4">
      <w:pPr>
        <w:pStyle w:val="Textbody"/>
        <w:spacing w:line="20" w:lineRule="atLeast"/>
        <w:ind w:left="1342"/>
        <w:rPr>
          <w:rFonts w:ascii="Tahoma" w:hAnsi="Tahoma" w:cs="Tahoma"/>
        </w:rPr>
      </w:pPr>
      <w:r>
        <w:rPr>
          <w:rFonts w:ascii="Tahoma" w:hAnsi="Tahoma" w:cs="Tahoma"/>
        </w:rPr>
        <w:t>wraz z oznaczeniem:</w:t>
      </w:r>
    </w:p>
    <w:p w:rsidR="00CB4BB4" w:rsidRDefault="00CB4BB4" w:rsidP="00CB4BB4">
      <w:pPr>
        <w:pStyle w:val="Standard"/>
        <w:spacing w:line="20" w:lineRule="atLeast"/>
        <w:ind w:left="1342" w:right="858"/>
      </w:pPr>
      <w:r>
        <w:rPr>
          <w:rFonts w:ascii="Tahoma" w:hAnsi="Tahoma" w:cs="Tahoma"/>
          <w:b/>
        </w:rPr>
        <w:t>„Konkurs</w:t>
      </w:r>
      <w:r>
        <w:rPr>
          <w:rFonts w:ascii="Tahoma" w:hAnsi="Tahoma" w:cs="Tahoma"/>
          <w:b/>
          <w:spacing w:val="-19"/>
        </w:rPr>
        <w:t xml:space="preserve"> </w:t>
      </w:r>
      <w:r>
        <w:rPr>
          <w:rFonts w:ascii="Tahoma" w:hAnsi="Tahoma" w:cs="Tahoma"/>
          <w:b/>
        </w:rPr>
        <w:t>studialno-realizacyjny</w:t>
      </w:r>
      <w:r>
        <w:rPr>
          <w:rFonts w:ascii="Tahoma" w:hAnsi="Tahoma" w:cs="Tahoma"/>
          <w:b/>
          <w:spacing w:val="-16"/>
        </w:rPr>
        <w:t xml:space="preserve"> </w:t>
      </w:r>
      <w:r>
        <w:rPr>
          <w:rFonts w:ascii="Tahoma" w:hAnsi="Tahoma" w:cs="Tahoma"/>
          <w:b/>
        </w:rPr>
        <w:t>na</w:t>
      </w:r>
      <w:r>
        <w:rPr>
          <w:rFonts w:ascii="Tahoma" w:hAnsi="Tahoma" w:cs="Tahoma"/>
          <w:b/>
          <w:spacing w:val="-17"/>
        </w:rPr>
        <w:t xml:space="preserve"> </w:t>
      </w:r>
      <w:r>
        <w:rPr>
          <w:rFonts w:ascii="Tahoma" w:hAnsi="Tahoma" w:cs="Tahoma"/>
          <w:b/>
        </w:rPr>
        <w:t>opracowanie</w:t>
      </w:r>
      <w:r>
        <w:rPr>
          <w:rFonts w:ascii="Tahoma" w:hAnsi="Tahoma" w:cs="Tahoma"/>
          <w:b/>
          <w:spacing w:val="-19"/>
        </w:rPr>
        <w:t xml:space="preserve"> </w:t>
      </w:r>
      <w:r>
        <w:rPr>
          <w:rFonts w:ascii="Tahoma" w:hAnsi="Tahoma" w:cs="Tahoma"/>
          <w:b/>
        </w:rPr>
        <w:t>koncepcji</w:t>
      </w:r>
      <w:r>
        <w:rPr>
          <w:rFonts w:ascii="Tahoma" w:hAnsi="Tahoma" w:cs="Tahoma"/>
          <w:b/>
          <w:spacing w:val="-16"/>
        </w:rPr>
        <w:t xml:space="preserve"> </w:t>
      </w:r>
      <w:r>
        <w:rPr>
          <w:rFonts w:ascii="Tahoma" w:hAnsi="Tahoma" w:cs="Tahoma"/>
          <w:b/>
        </w:rPr>
        <w:t>architektoniczno-technicznej</w:t>
      </w:r>
      <w:r>
        <w:rPr>
          <w:rFonts w:ascii="Tahoma" w:hAnsi="Tahoma" w:cs="Tahoma"/>
          <w:b/>
          <w:spacing w:val="-18"/>
        </w:rPr>
        <w:t xml:space="preserve"> </w:t>
      </w:r>
      <w:r>
        <w:rPr>
          <w:rFonts w:ascii="Tahoma" w:hAnsi="Tahoma" w:cs="Tahoma"/>
          <w:b/>
        </w:rPr>
        <w:t xml:space="preserve">basenów zewnętrznych </w:t>
      </w:r>
      <w:r>
        <w:rPr>
          <w:rFonts w:ascii="Tahoma" w:hAnsi="Tahoma" w:cs="Tahoma"/>
          <w:b/>
          <w:spacing w:val="-1"/>
        </w:rPr>
        <w:t>w miejscowościach Wiązownica, Piwoda, Zapałów, Szówsko</w:t>
      </w:r>
      <w:r>
        <w:rPr>
          <w:rFonts w:ascii="Tahoma" w:hAnsi="Tahoma" w:cs="Tahoma"/>
          <w:b/>
        </w:rPr>
        <w:t>„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line="20" w:lineRule="atLeast"/>
        <w:ind w:left="1342" w:right="636"/>
      </w:pPr>
      <w:r>
        <w:rPr>
          <w:rFonts w:ascii="Tahoma" w:hAnsi="Tahoma" w:cs="Tahoma"/>
          <w:b/>
        </w:rPr>
        <w:t xml:space="preserve">Wszystkie informacje o konkursie będą publikowane na stronie Urzędu Gminy Wiązownica:  </w:t>
      </w:r>
      <w:r w:rsidRPr="002037F7">
        <w:rPr>
          <w:rFonts w:ascii="Tahoma" w:hAnsi="Tahoma" w:cs="Tahoma"/>
          <w:b/>
        </w:rPr>
        <w:t xml:space="preserve">https://bip.wiazownica.com 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31"/>
        </w:numPr>
        <w:tabs>
          <w:tab w:val="left" w:pos="2684"/>
          <w:tab w:val="left" w:pos="2685"/>
        </w:tabs>
        <w:spacing w:line="20" w:lineRule="atLeast"/>
        <w:ind w:left="567"/>
        <w:jc w:val="left"/>
      </w:pPr>
      <w:r>
        <w:rPr>
          <w:rFonts w:ascii="Tahoma" w:hAnsi="Tahoma" w:cs="Tahoma"/>
          <w:b/>
        </w:rPr>
        <w:t xml:space="preserve">FORMA I </w:t>
      </w:r>
      <w:r>
        <w:rPr>
          <w:rFonts w:ascii="Tahoma" w:hAnsi="Tahoma" w:cs="Tahoma"/>
          <w:b/>
          <w:spacing w:val="-3"/>
        </w:rPr>
        <w:t xml:space="preserve">ZASADY </w:t>
      </w:r>
      <w:r>
        <w:rPr>
          <w:rFonts w:ascii="Tahoma" w:hAnsi="Tahoma" w:cs="Tahoma"/>
          <w:b/>
        </w:rPr>
        <w:t xml:space="preserve">OGÓLNE </w:t>
      </w:r>
      <w:r>
        <w:rPr>
          <w:rFonts w:ascii="Tahoma" w:hAnsi="Tahoma" w:cs="Tahoma"/>
          <w:b/>
          <w:spacing w:val="-3"/>
        </w:rPr>
        <w:t>KONKURSU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4"/>
          <w:tab w:val="left" w:pos="2685"/>
        </w:tabs>
        <w:spacing w:line="20" w:lineRule="atLeast"/>
        <w:ind w:left="567" w:right="636" w:hanging="567"/>
      </w:pPr>
      <w:r>
        <w:rPr>
          <w:rFonts w:ascii="Tahoma" w:hAnsi="Tahoma" w:cs="Tahoma"/>
        </w:rPr>
        <w:t xml:space="preserve">Konkurs </w:t>
      </w:r>
      <w:r>
        <w:rPr>
          <w:rFonts w:ascii="Tahoma" w:hAnsi="Tahoma" w:cs="Tahoma"/>
          <w:spacing w:val="-3"/>
        </w:rPr>
        <w:t xml:space="preserve">prowadzony </w:t>
      </w:r>
      <w:r>
        <w:rPr>
          <w:rFonts w:ascii="Tahoma" w:hAnsi="Tahoma" w:cs="Tahoma"/>
        </w:rPr>
        <w:t>jest na podstawie przepisów Regulaminu konkursu.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824"/>
        </w:tabs>
        <w:spacing w:line="20" w:lineRule="atLeast"/>
        <w:ind w:left="567" w:right="68" w:hanging="567"/>
      </w:pPr>
      <w:r>
        <w:rPr>
          <w:rFonts w:ascii="Tahoma" w:hAnsi="Tahoma" w:cs="Tahoma"/>
        </w:rPr>
        <w:t>Konkurs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jest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>konkursem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studialno-realizacyjnym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tj.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podstawie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zakresu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realizacyjnego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 xml:space="preserve">zostanie wykonana dokumentacja projektowa, stanowiąca podstawę do realizacji Inwestycji, natomiast część studialna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 xml:space="preserve">zostanie wykorzystana przez </w:t>
      </w:r>
      <w:r>
        <w:rPr>
          <w:rFonts w:ascii="Tahoma" w:hAnsi="Tahoma" w:cs="Tahoma"/>
          <w:spacing w:val="-3"/>
        </w:rPr>
        <w:t>Organizatora</w:t>
      </w:r>
      <w:r>
        <w:rPr>
          <w:rFonts w:ascii="Tahoma" w:hAnsi="Tahoma" w:cs="Tahoma"/>
          <w:spacing w:val="-11"/>
        </w:rPr>
        <w:t xml:space="preserve"> na potrzeby formułowania wytycznych do zagospodarowania terenów objętych opracowaniem studialnym. </w:t>
      </w:r>
      <w:r>
        <w:rPr>
          <w:rFonts w:ascii="Tahoma" w:hAnsi="Tahoma" w:cs="Tahoma"/>
        </w:rPr>
        <w:t>Zakres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opracowania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>konkursowego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został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opisany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2"/>
        </w:rPr>
        <w:t>Rozdziale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II,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pkt.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2.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 xml:space="preserve">Regulaminu. 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składają wnioski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dopuszczenie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konkursie.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Organizator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dopuszcza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Konkursie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 xml:space="preserve">i </w:t>
      </w:r>
      <w:r>
        <w:rPr>
          <w:rFonts w:ascii="Tahoma" w:hAnsi="Tahoma" w:cs="Tahoma"/>
          <w:spacing w:val="-3"/>
        </w:rPr>
        <w:t xml:space="preserve">zaprasza </w:t>
      </w:r>
      <w:r>
        <w:rPr>
          <w:rFonts w:ascii="Tahoma" w:hAnsi="Tahoma" w:cs="Tahoma"/>
        </w:rPr>
        <w:t xml:space="preserve">do składania prac konkursowych </w:t>
      </w:r>
      <w:r>
        <w:rPr>
          <w:rFonts w:ascii="Tahoma" w:hAnsi="Tahoma" w:cs="Tahoma"/>
          <w:spacing w:val="-3"/>
        </w:rPr>
        <w:t xml:space="preserve">Uczestników konkursu </w:t>
      </w:r>
      <w:r>
        <w:rPr>
          <w:rFonts w:ascii="Tahoma" w:hAnsi="Tahoma" w:cs="Tahoma"/>
        </w:rPr>
        <w:t>spełniających wymagania określone w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Regulaminie.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824"/>
        </w:tabs>
        <w:spacing w:line="20" w:lineRule="atLeast"/>
        <w:ind w:left="567" w:hanging="567"/>
      </w:pPr>
      <w:r>
        <w:rPr>
          <w:rFonts w:ascii="Tahoma" w:hAnsi="Tahoma" w:cs="Tahoma"/>
        </w:rPr>
        <w:lastRenderedPageBreak/>
        <w:t xml:space="preserve">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niespełniający wymagań określonych w Regulaminie podlegają wykluczeniu.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</w:rPr>
        <w:t xml:space="preserve">Konkurs </w:t>
      </w:r>
      <w:r>
        <w:rPr>
          <w:rFonts w:ascii="Tahoma" w:hAnsi="Tahoma" w:cs="Tahoma"/>
          <w:spacing w:val="-3"/>
        </w:rPr>
        <w:t xml:space="preserve">prowadzony </w:t>
      </w:r>
      <w:r>
        <w:rPr>
          <w:rFonts w:ascii="Tahoma" w:hAnsi="Tahoma" w:cs="Tahoma"/>
        </w:rPr>
        <w:t>jest w języku polskim.  Dokumenty i oświadczenia sporządzone w języku obcym składane są wraz z tłumaczeniem na język polski poświadczonym za zgodność z oryginałem przez Uczestnika konkursu lub jego pełnomocnika.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 xml:space="preserve">Zamawiający zapewni, </w:t>
      </w:r>
      <w:r>
        <w:rPr>
          <w:rFonts w:ascii="Tahoma" w:hAnsi="Tahoma" w:cs="Tahoma"/>
          <w:spacing w:val="-3"/>
        </w:rPr>
        <w:t xml:space="preserve">że </w:t>
      </w:r>
      <w:r>
        <w:rPr>
          <w:rFonts w:ascii="Tahoma" w:hAnsi="Tahoma" w:cs="Tahoma"/>
        </w:rPr>
        <w:t xml:space="preserve">do czasu rozstrzygnięcia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przez Sąd </w:t>
      </w:r>
      <w:r>
        <w:rPr>
          <w:rFonts w:ascii="Tahoma" w:hAnsi="Tahoma" w:cs="Tahoma"/>
          <w:spacing w:val="-4"/>
        </w:rPr>
        <w:t xml:space="preserve">Konkursowy, </w:t>
      </w:r>
      <w:r>
        <w:rPr>
          <w:rFonts w:ascii="Tahoma" w:hAnsi="Tahoma" w:cs="Tahoma"/>
        </w:rPr>
        <w:t>niemożliwe będzie zidentyfikowanie autorów prac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konkursowych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838"/>
          <w:tab w:val="left" w:pos="2839"/>
        </w:tabs>
        <w:spacing w:line="20" w:lineRule="atLeast"/>
        <w:ind w:left="567" w:right="68" w:hanging="567"/>
        <w:jc w:val="left"/>
      </w:pPr>
      <w:r>
        <w:rPr>
          <w:rFonts w:ascii="Tahoma" w:hAnsi="Tahoma" w:cs="Tahoma"/>
        </w:rPr>
        <w:t>Przedmiot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Konkursu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3"/>
        </w:rPr>
        <w:t>został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zakwalifikowany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według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3"/>
        </w:rPr>
        <w:t>Wspólnego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Słownika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Zamówień</w:t>
      </w:r>
    </w:p>
    <w:p w:rsidR="00CB4BB4" w:rsidRDefault="00CB4BB4" w:rsidP="00CB4BB4">
      <w:pPr>
        <w:pStyle w:val="Standard"/>
        <w:spacing w:line="20" w:lineRule="atLeast"/>
        <w:ind w:left="13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71220000-6  Usługi projektowania architektonicznego</w:t>
      </w:r>
    </w:p>
    <w:p w:rsidR="00CB4BB4" w:rsidRDefault="00CB4BB4" w:rsidP="00CB4BB4">
      <w:pPr>
        <w:pStyle w:val="Standard"/>
        <w:spacing w:line="20" w:lineRule="atLeast"/>
        <w:ind w:left="13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71320000-7 Usługi inżynieryjne w zakresie projektowania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hanging="567"/>
      </w:pPr>
      <w:r>
        <w:rPr>
          <w:rFonts w:ascii="Tahoma" w:hAnsi="Tahoma" w:cs="Tahoma"/>
        </w:rPr>
        <w:t>Modyfikacje treści regulaminu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</w:pPr>
      <w:r>
        <w:rPr>
          <w:rFonts w:ascii="Tahoma" w:hAnsi="Tahoma" w:cs="Tahoma"/>
        </w:rPr>
        <w:t xml:space="preserve">Organizator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 xml:space="preserve">w </w:t>
      </w:r>
      <w:r>
        <w:rPr>
          <w:rFonts w:ascii="Tahoma" w:hAnsi="Tahoma" w:cs="Tahoma"/>
          <w:spacing w:val="-3"/>
        </w:rPr>
        <w:t xml:space="preserve">każdym </w:t>
      </w:r>
      <w:r>
        <w:rPr>
          <w:rFonts w:ascii="Tahoma" w:hAnsi="Tahoma" w:cs="Tahoma"/>
        </w:rPr>
        <w:t>czasie, przed upływem terminu do składania prac konkursowych, zmodyfikować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treść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Regulaminu.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Informację o dokonanej modyfikacji Organizator </w:t>
      </w:r>
      <w:r>
        <w:rPr>
          <w:rFonts w:ascii="Tahoma" w:hAnsi="Tahoma" w:cs="Tahoma"/>
          <w:spacing w:val="-3"/>
        </w:rPr>
        <w:t xml:space="preserve">przekaże </w:t>
      </w:r>
      <w:r>
        <w:rPr>
          <w:rFonts w:ascii="Tahoma" w:hAnsi="Tahoma" w:cs="Tahoma"/>
        </w:rPr>
        <w:t>niezwłocznie, zamieszczając ją na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 xml:space="preserve">stronie internetowej https://bip.wiazownica.com/ oraz https://platformazakupowa.pl/wiazownica, a w przypadku, </w:t>
      </w:r>
      <w:r>
        <w:rPr>
          <w:rFonts w:ascii="Tahoma" w:hAnsi="Tahoma" w:cs="Tahoma"/>
          <w:spacing w:val="-3"/>
        </w:rPr>
        <w:t xml:space="preserve">gdy </w:t>
      </w:r>
      <w:r>
        <w:rPr>
          <w:rFonts w:ascii="Tahoma" w:hAnsi="Tahoma" w:cs="Tahoma"/>
        </w:rPr>
        <w:t>modyfikacja zostanie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dokonana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po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kwalifikacji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>konkursie,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również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adres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poczty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 xml:space="preserve">elektronicznej </w:t>
      </w:r>
      <w:r>
        <w:rPr>
          <w:rFonts w:ascii="Tahoma" w:hAnsi="Tahoma" w:cs="Tahoma"/>
          <w:spacing w:val="-4"/>
        </w:rPr>
        <w:t xml:space="preserve">Uczestników, </w:t>
      </w:r>
      <w:r>
        <w:rPr>
          <w:rFonts w:ascii="Tahoma" w:hAnsi="Tahoma" w:cs="Tahoma"/>
        </w:rPr>
        <w:t xml:space="preserve">którzy </w:t>
      </w:r>
      <w:r>
        <w:rPr>
          <w:rFonts w:ascii="Tahoma" w:hAnsi="Tahoma" w:cs="Tahoma"/>
          <w:spacing w:val="-3"/>
        </w:rPr>
        <w:t xml:space="preserve">zostali </w:t>
      </w:r>
      <w:r>
        <w:rPr>
          <w:rFonts w:ascii="Tahoma" w:hAnsi="Tahoma" w:cs="Tahoma"/>
        </w:rPr>
        <w:t xml:space="preserve">zakwalifikowani. Dokonane przez </w:t>
      </w:r>
      <w:r>
        <w:rPr>
          <w:rFonts w:ascii="Tahoma" w:hAnsi="Tahoma" w:cs="Tahoma"/>
          <w:spacing w:val="-3"/>
        </w:rPr>
        <w:t xml:space="preserve">Organizatora </w:t>
      </w:r>
      <w:r>
        <w:rPr>
          <w:rFonts w:ascii="Tahoma" w:hAnsi="Tahoma" w:cs="Tahoma"/>
        </w:rPr>
        <w:t>modyfikacje Regulaminu są wiążące dla Uczestników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31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  <w:b/>
        </w:rPr>
        <w:t xml:space="preserve">SPOSÓB POROZUMIEWANIA SIĘ </w:t>
      </w:r>
      <w:r>
        <w:rPr>
          <w:rFonts w:ascii="Tahoma" w:hAnsi="Tahoma" w:cs="Tahoma"/>
          <w:b/>
          <w:spacing w:val="-4"/>
        </w:rPr>
        <w:t xml:space="preserve">ORGANIZATORA </w:t>
      </w:r>
      <w:r>
        <w:rPr>
          <w:rFonts w:ascii="Tahoma" w:hAnsi="Tahoma" w:cs="Tahoma"/>
          <w:b/>
        </w:rPr>
        <w:t xml:space="preserve">Z UCZESTNIKAMI </w:t>
      </w:r>
      <w:r>
        <w:rPr>
          <w:rFonts w:ascii="Tahoma" w:hAnsi="Tahoma" w:cs="Tahoma"/>
          <w:b/>
          <w:spacing w:val="-3"/>
        </w:rPr>
        <w:t xml:space="preserve">KONKURSU </w:t>
      </w:r>
      <w:r>
        <w:rPr>
          <w:rFonts w:ascii="Tahoma" w:hAnsi="Tahoma" w:cs="Tahoma"/>
          <w:b/>
        </w:rPr>
        <w:t xml:space="preserve">ORAZ SPOSÓB UDZIELANIA </w:t>
      </w:r>
      <w:r>
        <w:rPr>
          <w:rFonts w:ascii="Tahoma" w:hAnsi="Tahoma" w:cs="Tahoma"/>
          <w:b/>
          <w:spacing w:val="-3"/>
        </w:rPr>
        <w:t xml:space="preserve">WYJAŚNIEŃ </w:t>
      </w:r>
      <w:r>
        <w:rPr>
          <w:rFonts w:ascii="Tahoma" w:hAnsi="Tahoma" w:cs="Tahoma"/>
          <w:b/>
          <w:spacing w:val="-7"/>
        </w:rPr>
        <w:t>DOT.</w:t>
      </w:r>
      <w:r>
        <w:rPr>
          <w:rFonts w:ascii="Tahoma" w:hAnsi="Tahoma" w:cs="Tahoma"/>
          <w:b/>
          <w:spacing w:val="4"/>
        </w:rPr>
        <w:t xml:space="preserve"> </w:t>
      </w:r>
      <w:r>
        <w:rPr>
          <w:rFonts w:ascii="Tahoma" w:hAnsi="Tahoma" w:cs="Tahoma"/>
          <w:b/>
        </w:rPr>
        <w:t>REGULAMINU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 xml:space="preserve">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mogą zwracać się do </w:t>
      </w:r>
      <w:r>
        <w:rPr>
          <w:rFonts w:ascii="Tahoma" w:hAnsi="Tahoma" w:cs="Tahoma"/>
          <w:spacing w:val="-3"/>
        </w:rPr>
        <w:t xml:space="preserve">Organizatora konkursu </w:t>
      </w:r>
      <w:r>
        <w:rPr>
          <w:rFonts w:ascii="Tahoma" w:hAnsi="Tahoma" w:cs="Tahoma"/>
        </w:rPr>
        <w:t>pisemnie o wyjaśnienie postanowień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Regulaminu.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Komunikacja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między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Organizatorem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Uczestnikami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odbywa się za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pośrednictwem:</w:t>
      </w:r>
    </w:p>
    <w:p w:rsidR="00CB4BB4" w:rsidRDefault="00CB4BB4" w:rsidP="00CB4BB4">
      <w:pPr>
        <w:pStyle w:val="Akapitzlist"/>
        <w:numPr>
          <w:ilvl w:val="0"/>
          <w:numId w:val="40"/>
        </w:numPr>
        <w:tabs>
          <w:tab w:val="left" w:pos="451"/>
        </w:tabs>
        <w:spacing w:line="20" w:lineRule="atLeast"/>
        <w:ind w:right="68"/>
      </w:pPr>
      <w:r>
        <w:rPr>
          <w:rFonts w:ascii="Tahoma" w:hAnsi="Tahoma" w:cs="Tahoma"/>
        </w:rPr>
        <w:t xml:space="preserve">operatora pocztowego w rozumieniu ustawy z dnia 23 listopada 2012 </w:t>
      </w:r>
      <w:r>
        <w:rPr>
          <w:rFonts w:ascii="Tahoma" w:hAnsi="Tahoma" w:cs="Tahoma"/>
          <w:spacing w:val="-11"/>
        </w:rPr>
        <w:t xml:space="preserve">r. </w:t>
      </w:r>
      <w:r>
        <w:rPr>
          <w:rFonts w:ascii="Tahoma" w:hAnsi="Tahoma" w:cs="Tahoma"/>
        </w:rPr>
        <w:t xml:space="preserve">– </w:t>
      </w:r>
      <w:r>
        <w:rPr>
          <w:rFonts w:ascii="Tahoma" w:hAnsi="Tahoma" w:cs="Tahoma"/>
          <w:spacing w:val="-3"/>
        </w:rPr>
        <w:t xml:space="preserve">Prawo </w:t>
      </w:r>
      <w:r>
        <w:rPr>
          <w:rFonts w:ascii="Tahoma" w:hAnsi="Tahoma" w:cs="Tahoma"/>
        </w:rPr>
        <w:t xml:space="preserve">pocztowe (Dz. </w:t>
      </w:r>
      <w:r>
        <w:rPr>
          <w:rFonts w:ascii="Tahoma" w:hAnsi="Tahoma" w:cs="Tahoma"/>
          <w:spacing w:val="-3"/>
        </w:rPr>
        <w:t xml:space="preserve">U. </w:t>
      </w:r>
      <w:r>
        <w:rPr>
          <w:rFonts w:ascii="Tahoma" w:hAnsi="Tahoma" w:cs="Tahoma"/>
        </w:rPr>
        <w:t xml:space="preserve">z 2017 </w:t>
      </w:r>
      <w:r>
        <w:rPr>
          <w:rFonts w:ascii="Tahoma" w:hAnsi="Tahoma" w:cs="Tahoma"/>
          <w:spacing w:val="-11"/>
        </w:rPr>
        <w:t xml:space="preserve">r. </w:t>
      </w:r>
      <w:r>
        <w:rPr>
          <w:rFonts w:ascii="Tahoma" w:hAnsi="Tahoma" w:cs="Tahoma"/>
        </w:rPr>
        <w:t>poz.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1481);</w:t>
      </w:r>
    </w:p>
    <w:p w:rsidR="00CB4BB4" w:rsidRDefault="00CB4BB4" w:rsidP="00CB4BB4">
      <w:pPr>
        <w:pStyle w:val="Akapitzlist"/>
        <w:numPr>
          <w:ilvl w:val="0"/>
          <w:numId w:val="40"/>
        </w:numPr>
        <w:tabs>
          <w:tab w:val="left" w:pos="451"/>
        </w:tabs>
        <w:spacing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>osobiście;</w:t>
      </w:r>
    </w:p>
    <w:p w:rsidR="00CB4BB4" w:rsidRDefault="00CB4BB4" w:rsidP="00CB4BB4">
      <w:pPr>
        <w:pStyle w:val="Akapitzlist"/>
        <w:numPr>
          <w:ilvl w:val="0"/>
          <w:numId w:val="40"/>
        </w:numPr>
        <w:tabs>
          <w:tab w:val="left" w:pos="451"/>
        </w:tabs>
        <w:spacing w:line="20" w:lineRule="atLeast"/>
      </w:pPr>
      <w:r>
        <w:rPr>
          <w:rFonts w:ascii="Tahoma" w:hAnsi="Tahoma" w:cs="Tahoma"/>
        </w:rPr>
        <w:t>za pośrednictwem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posłańca;</w:t>
      </w:r>
    </w:p>
    <w:p w:rsidR="00CB4BB4" w:rsidRDefault="00CB4BB4" w:rsidP="00CB4BB4">
      <w:pPr>
        <w:pStyle w:val="Akapitzlist"/>
        <w:numPr>
          <w:ilvl w:val="0"/>
          <w:numId w:val="40"/>
        </w:numPr>
        <w:tabs>
          <w:tab w:val="left" w:pos="451"/>
        </w:tabs>
        <w:spacing w:line="20" w:lineRule="atLeast"/>
      </w:pPr>
      <w:r>
        <w:rPr>
          <w:rFonts w:ascii="Tahoma" w:hAnsi="Tahoma" w:cs="Tahoma"/>
        </w:rPr>
        <w:t xml:space="preserve">za pośrednictwem </w:t>
      </w:r>
      <w:r>
        <w:rPr>
          <w:rFonts w:ascii="Tahoma" w:hAnsi="Tahoma" w:cs="Tahoma"/>
          <w:spacing w:val="-3"/>
        </w:rPr>
        <w:t xml:space="preserve">środków </w:t>
      </w:r>
      <w:r>
        <w:rPr>
          <w:rFonts w:ascii="Tahoma" w:hAnsi="Tahoma" w:cs="Tahoma"/>
        </w:rPr>
        <w:t>komunikacji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elektronicznej na adres lub/i adres poczty elektronicznej (e-mail).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 xml:space="preserve">Organizator  udzieli  odpowiedzi  na  zapytania  związane  z  Regulaminem  pod warunkiem,   </w:t>
      </w:r>
      <w:r>
        <w:rPr>
          <w:rFonts w:ascii="Tahoma" w:hAnsi="Tahoma" w:cs="Tahoma"/>
          <w:spacing w:val="-3"/>
        </w:rPr>
        <w:t>że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zapytanie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wpłynie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3"/>
        </w:rPr>
        <w:t>Organizatora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terminie,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którym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mowa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pkt.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4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niniejszego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rozdziału.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>Jeżeli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prośba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wyjaśnienie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treści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Regulaminu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wpłynęła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po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upływie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terminów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składania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pytań,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 których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mowa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pkt.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4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niniejszego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Rozdziału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lub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dotyczy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udzielonych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już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odpowiedzi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 xml:space="preserve">wyjaśnień, Organizator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>udzielić wyjaśnień albo pozostawić takie zapytania bez</w:t>
      </w:r>
      <w:r>
        <w:rPr>
          <w:rFonts w:ascii="Tahoma" w:hAnsi="Tahoma" w:cs="Tahoma"/>
          <w:spacing w:val="-26"/>
        </w:rPr>
        <w:t xml:space="preserve"> </w:t>
      </w:r>
      <w:r>
        <w:rPr>
          <w:rFonts w:ascii="Tahoma" w:hAnsi="Tahoma" w:cs="Tahoma"/>
        </w:rPr>
        <w:t>rozpoznania.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  <w:spacing w:val="-4"/>
        </w:rPr>
        <w:t>Treść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zapytań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oraz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odpowiedzi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bez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ujawniania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źródła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zapytania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zostaną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opublikowane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 xml:space="preserve">stronie internetowej </w:t>
      </w:r>
      <w:hyperlink w:history="1">
        <w:r w:rsidRPr="00CC7893">
          <w:rPr>
            <w:rStyle w:val="Hipercze"/>
            <w:rFonts w:ascii="Tahoma" w:hAnsi="Tahoma" w:cs="Tahoma"/>
          </w:rPr>
          <w:t xml:space="preserve">https://bip.wiazownica.com </w:t>
        </w:r>
      </w:hyperlink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 xml:space="preserve">Udzielone przez </w:t>
      </w:r>
      <w:r>
        <w:rPr>
          <w:rFonts w:ascii="Tahoma" w:hAnsi="Tahoma" w:cs="Tahoma"/>
          <w:spacing w:val="-3"/>
        </w:rPr>
        <w:t xml:space="preserve">Organizatora </w:t>
      </w:r>
      <w:r>
        <w:rPr>
          <w:rFonts w:ascii="Tahoma" w:hAnsi="Tahoma" w:cs="Tahoma"/>
        </w:rPr>
        <w:t xml:space="preserve">odpowiedzi na pytania oraz udzielone wyjaśnienia są wiążące dla Uczestników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bez konieczności zmiany treści Regulaminu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konkursu.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  <w:rPr>
          <w:rFonts w:ascii="Tahoma" w:hAnsi="Tahoma" w:cs="Tahoma"/>
        </w:rPr>
      </w:pPr>
      <w:r>
        <w:rPr>
          <w:rFonts w:ascii="Tahoma" w:hAnsi="Tahoma" w:cs="Tahoma"/>
        </w:rPr>
        <w:t>Pytania i odpowiedzi oraz inne informacje dotyczące Konkursu przekazane telefonicznie lub ustnie są nieskuteczne.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hanging="567"/>
      </w:pPr>
      <w:r>
        <w:rPr>
          <w:rFonts w:ascii="Tahoma" w:hAnsi="Tahoma" w:cs="Tahoma"/>
        </w:rPr>
        <w:t xml:space="preserve">Wnioski o dopuszczenie do udziału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>muszą być przekazywane</w:t>
      </w:r>
      <w:r>
        <w:rPr>
          <w:rFonts w:ascii="Tahoma" w:hAnsi="Tahoma" w:cs="Tahoma"/>
          <w:u w:val="single"/>
        </w:rPr>
        <w:t xml:space="preserve"> wyłącznie w</w:t>
      </w:r>
      <w:r>
        <w:rPr>
          <w:rFonts w:ascii="Tahoma" w:hAnsi="Tahoma" w:cs="Tahoma"/>
          <w:spacing w:val="39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formie </w:t>
      </w:r>
      <w:r w:rsidRPr="002037F7">
        <w:rPr>
          <w:rFonts w:ascii="Tahoma" w:hAnsi="Tahoma" w:cs="Tahoma"/>
          <w:spacing w:val="-56"/>
          <w:u w:val="single"/>
        </w:rPr>
        <w:t xml:space="preserve"> </w:t>
      </w:r>
      <w:r w:rsidRPr="002037F7">
        <w:rPr>
          <w:rFonts w:ascii="Tahoma" w:hAnsi="Tahoma" w:cs="Tahoma"/>
          <w:u w:val="single"/>
        </w:rPr>
        <w:t>pisemnej</w:t>
      </w:r>
      <w:r w:rsidRPr="002037F7">
        <w:rPr>
          <w:rFonts w:ascii="Tahoma" w:hAnsi="Tahoma" w:cs="Tahoma"/>
        </w:rPr>
        <w:t xml:space="preserve"> pod rygorem nieważności na adres podany w pkt. 1 podpunkt 1.3. niniejszego Rozdziału.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 xml:space="preserve">Korespondencja (w tym zaproszenie do składania prac konkursowych oraz ewentualne wezwania, jakie Zamawiający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 xml:space="preserve">dokonać, odbywać się będzie </w:t>
      </w:r>
      <w:r>
        <w:rPr>
          <w:rFonts w:ascii="Tahoma" w:hAnsi="Tahoma" w:cs="Tahoma"/>
          <w:spacing w:val="-3"/>
        </w:rPr>
        <w:t xml:space="preserve">za </w:t>
      </w:r>
      <w:r>
        <w:rPr>
          <w:rFonts w:ascii="Tahoma" w:hAnsi="Tahoma" w:cs="Tahoma"/>
        </w:rPr>
        <w:t xml:space="preserve">pośrednictwem poczty elektronicznej, przy czym w razie potrzeby dopuszcza </w:t>
      </w:r>
      <w:r>
        <w:rPr>
          <w:rFonts w:ascii="Tahoma" w:hAnsi="Tahoma" w:cs="Tahoma"/>
          <w:spacing w:val="-3"/>
        </w:rPr>
        <w:t xml:space="preserve">się </w:t>
      </w:r>
      <w:r>
        <w:rPr>
          <w:rFonts w:ascii="Tahoma" w:hAnsi="Tahoma" w:cs="Tahoma"/>
        </w:rPr>
        <w:t>także formę pisemną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(papierową).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lastRenderedPageBreak/>
        <w:t>Uczestnik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składa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stosowne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oświadczenia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lub/i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dokumenty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związane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wezwaniem,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 xml:space="preserve">jakie Organizator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>dokonać w związku dokumentami potwierdzającymi spełnianie warunków udziału w postępowaniu</w:t>
      </w:r>
      <w:r>
        <w:rPr>
          <w:rFonts w:ascii="Tahoma" w:hAnsi="Tahoma" w:cs="Tahoma"/>
          <w:u w:val="single"/>
        </w:rPr>
        <w:t xml:space="preserve">  wyłącznie w formie pisemnej</w:t>
      </w:r>
      <w:r>
        <w:rPr>
          <w:rFonts w:ascii="Tahoma" w:hAnsi="Tahoma" w:cs="Tahoma"/>
        </w:rPr>
        <w:t xml:space="preserve"> na adres podany w pkt. 1 podpunkt 1.3. niniejszego Rozdziału lub na adres poczty elektronicznej (e-mail) podany w pkt. 1 podpunkt 1.3. niniejszego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2"/>
        </w:rPr>
        <w:t>Rozdziału.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>muszą być składane w formie pisemnej na adres podany w pkt. 1.3. niniejszego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Rozdziału.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</w:rPr>
      </w:pPr>
    </w:p>
    <w:p w:rsidR="00CB4BB4" w:rsidRDefault="00CB4BB4" w:rsidP="00CB4BB4">
      <w:pPr>
        <w:pStyle w:val="Nagwek1"/>
        <w:numPr>
          <w:ilvl w:val="0"/>
          <w:numId w:val="31"/>
        </w:numPr>
        <w:tabs>
          <w:tab w:val="left" w:pos="2684"/>
          <w:tab w:val="left" w:pos="2685"/>
        </w:tabs>
        <w:spacing w:line="20" w:lineRule="atLeast"/>
        <w:ind w:left="567"/>
        <w:rPr>
          <w:rFonts w:ascii="Tahoma" w:hAnsi="Tahoma" w:cs="Tahoma"/>
        </w:rPr>
      </w:pPr>
      <w:bookmarkStart w:id="0" w:name="_TOC_250002"/>
      <w:bookmarkEnd w:id="0"/>
      <w:r>
        <w:rPr>
          <w:rFonts w:ascii="Tahoma" w:hAnsi="Tahoma" w:cs="Tahoma"/>
        </w:rPr>
        <w:t>TERMINY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Pr="002037F7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933" w:hanging="567"/>
        <w:rPr>
          <w:b/>
        </w:rPr>
      </w:pPr>
      <w:r>
        <w:rPr>
          <w:rFonts w:ascii="Tahoma" w:hAnsi="Tahoma" w:cs="Tahoma"/>
        </w:rPr>
        <w:t xml:space="preserve">Ogłoszenie  o    </w:t>
      </w:r>
      <w:r>
        <w:rPr>
          <w:rFonts w:ascii="Tahoma" w:hAnsi="Tahoma" w:cs="Tahoma"/>
          <w:spacing w:val="-3"/>
        </w:rPr>
        <w:t xml:space="preserve">konkursie    </w:t>
      </w:r>
      <w:r>
        <w:rPr>
          <w:rFonts w:ascii="Tahoma" w:hAnsi="Tahoma" w:cs="Tahoma"/>
        </w:rPr>
        <w:t xml:space="preserve">zostało    opublikowane w dniu  </w:t>
      </w:r>
      <w:r w:rsidRPr="002037F7">
        <w:rPr>
          <w:rFonts w:ascii="Tahoma" w:hAnsi="Tahoma" w:cs="Tahoma"/>
          <w:b/>
        </w:rPr>
        <w:t>06 maja 2021 r.</w:t>
      </w:r>
    </w:p>
    <w:p w:rsidR="00CB4BB4" w:rsidRPr="002037F7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</w:rPr>
        <w:t xml:space="preserve">Pytania o wyjaśnienie treści Regulaminu dotyczące składania wniosków o dopuszczenie do udziału w Konkursie można przesyłać na adres poczty elektronicznej (e-mail) podany w pkt. 1.3. </w:t>
      </w:r>
      <w:r>
        <w:rPr>
          <w:rFonts w:ascii="Tahoma" w:hAnsi="Tahoma" w:cs="Tahoma"/>
          <w:spacing w:val="-3"/>
        </w:rPr>
        <w:t xml:space="preserve">Rozdział </w:t>
      </w:r>
      <w:r>
        <w:rPr>
          <w:rFonts w:ascii="Tahoma" w:hAnsi="Tahoma" w:cs="Tahoma"/>
        </w:rPr>
        <w:t xml:space="preserve">I Regulaminu do dnia: </w:t>
      </w:r>
      <w:r>
        <w:rPr>
          <w:rFonts w:ascii="Tahoma" w:hAnsi="Tahoma" w:cs="Tahoma"/>
          <w:b/>
        </w:rPr>
        <w:t>12</w:t>
      </w:r>
      <w:r w:rsidRPr="002037F7">
        <w:rPr>
          <w:rFonts w:ascii="Tahoma" w:hAnsi="Tahoma" w:cs="Tahoma"/>
          <w:b/>
        </w:rPr>
        <w:t>.05.2021</w:t>
      </w:r>
      <w:r>
        <w:rPr>
          <w:rFonts w:ascii="Tahoma" w:hAnsi="Tahoma" w:cs="Tahoma"/>
        </w:rPr>
        <w:t xml:space="preserve"> r. </w:t>
      </w:r>
      <w:r w:rsidRPr="002037F7">
        <w:rPr>
          <w:rFonts w:ascii="Tahoma" w:hAnsi="Tahoma" w:cs="Tahoma"/>
          <w:b/>
        </w:rPr>
        <w:t>do godz. 15.00.</w:t>
      </w:r>
      <w:r>
        <w:rPr>
          <w:rFonts w:ascii="Tahoma" w:hAnsi="Tahoma" w:cs="Tahoma"/>
          <w:b/>
          <w:i/>
        </w:rPr>
        <w:t xml:space="preserve"> </w:t>
      </w:r>
    </w:p>
    <w:p w:rsidR="00CB4BB4" w:rsidRDefault="00CB4BB4" w:rsidP="00CB4BB4">
      <w:pPr>
        <w:pStyle w:val="Akapitzlist"/>
        <w:tabs>
          <w:tab w:val="left" w:pos="2685"/>
        </w:tabs>
        <w:spacing w:line="20" w:lineRule="atLeast"/>
        <w:ind w:left="567" w:right="68" w:firstLine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Odpowiedzi na pytania </w:t>
      </w:r>
      <w:r>
        <w:rPr>
          <w:rFonts w:ascii="Tahoma" w:hAnsi="Tahoma" w:cs="Tahoma"/>
          <w:spacing w:val="-3"/>
        </w:rPr>
        <w:t xml:space="preserve">zostaną </w:t>
      </w:r>
      <w:r>
        <w:rPr>
          <w:rFonts w:ascii="Tahoma" w:hAnsi="Tahoma" w:cs="Tahoma"/>
        </w:rPr>
        <w:t xml:space="preserve">udzielone nie później niż </w:t>
      </w:r>
      <w:r w:rsidRPr="002037F7">
        <w:rPr>
          <w:rFonts w:ascii="Tahoma" w:hAnsi="Tahoma" w:cs="Tahoma"/>
          <w:b/>
        </w:rPr>
        <w:t>do dnia</w:t>
      </w:r>
      <w:r>
        <w:rPr>
          <w:rFonts w:ascii="Tahoma" w:hAnsi="Tahoma" w:cs="Tahoma"/>
          <w:b/>
        </w:rPr>
        <w:t xml:space="preserve"> 14</w:t>
      </w:r>
      <w:r w:rsidRPr="002037F7">
        <w:rPr>
          <w:rFonts w:ascii="Tahoma" w:hAnsi="Tahoma" w:cs="Tahoma"/>
          <w:b/>
        </w:rPr>
        <w:t>.05.2021 r.</w:t>
      </w:r>
    </w:p>
    <w:p w:rsidR="00CB4BB4" w:rsidRPr="002037F7" w:rsidRDefault="00CB4BB4" w:rsidP="00CB4BB4">
      <w:pPr>
        <w:pStyle w:val="Akapitzlist"/>
        <w:tabs>
          <w:tab w:val="left" w:pos="2685"/>
        </w:tabs>
        <w:spacing w:line="20" w:lineRule="atLeast"/>
        <w:ind w:left="567" w:right="68" w:firstLine="0"/>
      </w:pPr>
    </w:p>
    <w:p w:rsidR="00CB4BB4" w:rsidRPr="002037F7" w:rsidRDefault="00CB4BB4" w:rsidP="00CB4BB4">
      <w:pPr>
        <w:pStyle w:val="Akapitzlist"/>
        <w:numPr>
          <w:ilvl w:val="1"/>
          <w:numId w:val="31"/>
        </w:numPr>
        <w:tabs>
          <w:tab w:val="left" w:pos="2684"/>
          <w:tab w:val="left" w:pos="2685"/>
        </w:tabs>
        <w:spacing w:line="20" w:lineRule="atLeast"/>
        <w:ind w:left="567" w:right="68" w:hanging="567"/>
        <w:jc w:val="left"/>
      </w:pPr>
      <w:r>
        <w:rPr>
          <w:rFonts w:ascii="Tahoma" w:hAnsi="Tahoma" w:cs="Tahoma"/>
        </w:rPr>
        <w:t xml:space="preserve">Wnioski o dopuszczenie do udziału w </w:t>
      </w:r>
      <w:r>
        <w:rPr>
          <w:rFonts w:ascii="Tahoma" w:hAnsi="Tahoma" w:cs="Tahoma"/>
          <w:spacing w:val="-2"/>
        </w:rPr>
        <w:t xml:space="preserve">Konkursie </w:t>
      </w:r>
      <w:r>
        <w:rPr>
          <w:rFonts w:ascii="Tahoma" w:hAnsi="Tahoma" w:cs="Tahoma"/>
        </w:rPr>
        <w:t xml:space="preserve">składać należy w formie pisemnej </w:t>
      </w:r>
    </w:p>
    <w:p w:rsidR="00CB4BB4" w:rsidRDefault="00CB4BB4" w:rsidP="00CB4BB4">
      <w:pPr>
        <w:pStyle w:val="Akapitzlist"/>
        <w:tabs>
          <w:tab w:val="left" w:pos="2684"/>
          <w:tab w:val="left" w:pos="2685"/>
        </w:tabs>
        <w:spacing w:line="20" w:lineRule="atLeast"/>
        <w:ind w:left="567" w:right="68"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</w:rPr>
        <w:t>do dnia 18</w:t>
      </w:r>
      <w:r w:rsidRPr="002037F7">
        <w:rPr>
          <w:rFonts w:ascii="Tahoma" w:hAnsi="Tahoma" w:cs="Tahoma"/>
          <w:b/>
        </w:rPr>
        <w:t xml:space="preserve">.05.2021 r. </w:t>
      </w:r>
      <w:r w:rsidRPr="002037F7">
        <w:rPr>
          <w:rFonts w:ascii="Tahoma" w:hAnsi="Tahoma" w:cs="Tahoma"/>
          <w:b/>
          <w:spacing w:val="-3"/>
        </w:rPr>
        <w:t xml:space="preserve"> </w:t>
      </w:r>
      <w:r w:rsidRPr="002037F7">
        <w:rPr>
          <w:rFonts w:ascii="Tahoma" w:hAnsi="Tahoma" w:cs="Tahoma"/>
          <w:b/>
        </w:rPr>
        <w:t>do godz. 15.00</w:t>
      </w:r>
      <w:r>
        <w:rPr>
          <w:rFonts w:ascii="Tahoma" w:hAnsi="Tahoma" w:cs="Tahoma"/>
          <w:b/>
          <w:i/>
        </w:rPr>
        <w:t xml:space="preserve"> </w:t>
      </w:r>
    </w:p>
    <w:p w:rsidR="00CB4BB4" w:rsidRDefault="00CB4BB4" w:rsidP="00CB4BB4">
      <w:pPr>
        <w:pStyle w:val="Akapitzlist"/>
        <w:tabs>
          <w:tab w:val="left" w:pos="2684"/>
          <w:tab w:val="left" w:pos="2685"/>
        </w:tabs>
        <w:spacing w:line="20" w:lineRule="atLeast"/>
        <w:ind w:left="567" w:right="68" w:firstLine="0"/>
        <w:jc w:val="left"/>
      </w:pPr>
      <w:r>
        <w:rPr>
          <w:rFonts w:ascii="Tahoma" w:hAnsi="Tahoma" w:cs="Tahoma"/>
        </w:rPr>
        <w:t>na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adres: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Urząd Gminy w Wiązownicy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Warszawska 15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37-522 Wiązownica</w:t>
      </w:r>
    </w:p>
    <w:p w:rsidR="00CB4BB4" w:rsidRPr="002037F7" w:rsidRDefault="00CB4BB4" w:rsidP="00CB4BB4">
      <w:pPr>
        <w:pStyle w:val="Textbody"/>
        <w:spacing w:line="20" w:lineRule="atLeast"/>
        <w:ind w:left="567" w:right="68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 wynikach kwalifikacji do udziału w konkursie na podstawie wniosków o dopuszczenie Uczestnicy konkursu zostaną powiadomieni </w:t>
      </w:r>
      <w:r>
        <w:rPr>
          <w:rFonts w:ascii="Tahoma" w:hAnsi="Tahoma" w:cs="Tahoma"/>
          <w:b/>
        </w:rPr>
        <w:t>do dnia 19</w:t>
      </w:r>
      <w:r w:rsidRPr="002037F7">
        <w:rPr>
          <w:rFonts w:ascii="Tahoma" w:hAnsi="Tahoma" w:cs="Tahoma"/>
          <w:b/>
        </w:rPr>
        <w:t>.05.2021 r.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</w:pPr>
    </w:p>
    <w:p w:rsidR="00CB4BB4" w:rsidRPr="002037F7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  <w:rPr>
          <w:b/>
        </w:rPr>
      </w:pPr>
      <w:r>
        <w:rPr>
          <w:rFonts w:ascii="Tahoma" w:hAnsi="Tahoma" w:cs="Tahoma"/>
        </w:rPr>
        <w:t>Uczestnicy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zakwalifikowani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dalszego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Konkursie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podstawie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wniosków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 xml:space="preserve">o dopuszczenie do udziału w Konkursie mogą składać pytania o wyjaśnienie treści Regulaminu dotyczące opracowania i składania prac </w:t>
      </w:r>
      <w:r>
        <w:rPr>
          <w:rFonts w:ascii="Tahoma" w:hAnsi="Tahoma" w:cs="Tahoma"/>
          <w:spacing w:val="-3"/>
        </w:rPr>
        <w:t xml:space="preserve">konkursowych </w:t>
      </w:r>
      <w:r>
        <w:rPr>
          <w:rFonts w:ascii="Tahoma" w:hAnsi="Tahoma" w:cs="Tahoma"/>
        </w:rPr>
        <w:t xml:space="preserve">na e-mail podany w pkt. 1.3. </w:t>
      </w:r>
      <w:r>
        <w:rPr>
          <w:rFonts w:ascii="Tahoma" w:hAnsi="Tahoma" w:cs="Tahoma"/>
          <w:spacing w:val="-3"/>
        </w:rPr>
        <w:t xml:space="preserve">Rozdział </w:t>
      </w:r>
      <w:r>
        <w:rPr>
          <w:rFonts w:ascii="Tahoma" w:hAnsi="Tahoma" w:cs="Tahoma"/>
        </w:rPr>
        <w:t xml:space="preserve">I Regulaminu do dnia: </w:t>
      </w:r>
      <w:r>
        <w:rPr>
          <w:rFonts w:ascii="Tahoma" w:hAnsi="Tahoma" w:cs="Tahoma"/>
          <w:b/>
        </w:rPr>
        <w:t>02</w:t>
      </w:r>
      <w:r w:rsidRPr="002037F7">
        <w:rPr>
          <w:rFonts w:ascii="Tahoma" w:hAnsi="Tahoma" w:cs="Tahoma"/>
          <w:b/>
        </w:rPr>
        <w:t>.06.2021 r.</w:t>
      </w:r>
      <w:r w:rsidRPr="002037F7">
        <w:rPr>
          <w:rFonts w:ascii="Tahoma" w:hAnsi="Tahoma" w:cs="Tahoma"/>
          <w:b/>
          <w:spacing w:val="-3"/>
        </w:rPr>
        <w:t xml:space="preserve"> </w:t>
      </w:r>
      <w:r w:rsidRPr="002037F7">
        <w:rPr>
          <w:rFonts w:ascii="Tahoma" w:hAnsi="Tahoma" w:cs="Tahoma"/>
          <w:b/>
        </w:rPr>
        <w:t>do godz.</w:t>
      </w:r>
      <w:r w:rsidRPr="002037F7">
        <w:rPr>
          <w:rFonts w:ascii="Tahoma" w:hAnsi="Tahoma" w:cs="Tahoma"/>
          <w:b/>
          <w:spacing w:val="1"/>
        </w:rPr>
        <w:t xml:space="preserve"> </w:t>
      </w:r>
      <w:r w:rsidRPr="002037F7">
        <w:rPr>
          <w:rFonts w:ascii="Tahoma" w:hAnsi="Tahoma" w:cs="Tahoma"/>
          <w:b/>
        </w:rPr>
        <w:t>15.00</w:t>
      </w:r>
    </w:p>
    <w:p w:rsidR="00CB4BB4" w:rsidRDefault="00CB4BB4" w:rsidP="00CB4BB4">
      <w:pPr>
        <w:pStyle w:val="Standard"/>
        <w:spacing w:line="20" w:lineRule="atLeast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Odpowiedzi na pytania zostaną udzielone </w:t>
      </w:r>
      <w:r>
        <w:rPr>
          <w:rFonts w:ascii="Tahoma" w:hAnsi="Tahoma" w:cs="Tahoma"/>
          <w:b/>
        </w:rPr>
        <w:t>do dnia 04</w:t>
      </w:r>
      <w:r w:rsidRPr="002037F7">
        <w:rPr>
          <w:rFonts w:ascii="Tahoma" w:hAnsi="Tahoma" w:cs="Tahoma"/>
          <w:b/>
        </w:rPr>
        <w:t>.06.2021 r.</w:t>
      </w:r>
    </w:p>
    <w:p w:rsidR="00CB4BB4" w:rsidRDefault="00CB4BB4" w:rsidP="00CB4BB4">
      <w:pPr>
        <w:pStyle w:val="Standard"/>
        <w:spacing w:line="20" w:lineRule="atLeast"/>
        <w:ind w:left="567" w:right="68"/>
        <w:jc w:val="both"/>
      </w:pP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4"/>
          <w:tab w:val="left" w:pos="2685"/>
        </w:tabs>
        <w:spacing w:line="20" w:lineRule="atLeast"/>
        <w:ind w:left="567" w:right="932" w:hanging="567"/>
        <w:jc w:val="left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 xml:space="preserve">składać należy </w:t>
      </w:r>
      <w:r>
        <w:rPr>
          <w:rFonts w:ascii="Tahoma" w:hAnsi="Tahoma" w:cs="Tahoma"/>
          <w:b/>
        </w:rPr>
        <w:t>do dnia 15</w:t>
      </w:r>
      <w:r w:rsidRPr="002037F7">
        <w:rPr>
          <w:rFonts w:ascii="Tahoma" w:hAnsi="Tahoma" w:cs="Tahoma"/>
          <w:b/>
        </w:rPr>
        <w:t>.06.2021 r.</w:t>
      </w:r>
      <w:r w:rsidRPr="002037F7">
        <w:rPr>
          <w:rFonts w:ascii="Tahoma" w:hAnsi="Tahoma" w:cs="Tahoma"/>
          <w:b/>
          <w:spacing w:val="-3"/>
        </w:rPr>
        <w:t xml:space="preserve"> </w:t>
      </w:r>
      <w:r w:rsidRPr="002037F7">
        <w:rPr>
          <w:rFonts w:ascii="Tahoma" w:hAnsi="Tahoma" w:cs="Tahoma"/>
          <w:b/>
        </w:rPr>
        <w:t>do godz. 15.00</w:t>
      </w:r>
      <w:r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</w:rPr>
        <w:t>(wiążąca jest data doręczenia) na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adres: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Urząd Gminy w Wiązownicy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Warszawska 15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37-522 Wiązownica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(godziny pracy od 7:30 do 15.30)</w:t>
      </w:r>
    </w:p>
    <w:p w:rsidR="00CB4BB4" w:rsidRPr="002037F7" w:rsidRDefault="00CB4BB4" w:rsidP="00CB4BB4">
      <w:pPr>
        <w:pStyle w:val="Akapitzlist"/>
        <w:numPr>
          <w:ilvl w:val="1"/>
          <w:numId w:val="31"/>
        </w:numPr>
        <w:tabs>
          <w:tab w:val="left" w:pos="2684"/>
          <w:tab w:val="left" w:pos="2685"/>
        </w:tabs>
        <w:spacing w:line="20" w:lineRule="atLeast"/>
        <w:ind w:left="567" w:hanging="567"/>
        <w:jc w:val="left"/>
      </w:pPr>
      <w:r>
        <w:rPr>
          <w:rFonts w:ascii="Tahoma" w:hAnsi="Tahoma" w:cs="Tahoma"/>
        </w:rPr>
        <w:t xml:space="preserve">Oficjalne ogłoszenie wyników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odbędzie się </w:t>
      </w:r>
      <w:r w:rsidRPr="002037F7">
        <w:rPr>
          <w:rFonts w:ascii="Tahoma" w:hAnsi="Tahoma" w:cs="Tahoma"/>
          <w:b/>
        </w:rPr>
        <w:t>dnia</w:t>
      </w:r>
      <w:r w:rsidRPr="002037F7">
        <w:rPr>
          <w:rFonts w:ascii="Tahoma" w:hAnsi="Tahoma" w:cs="Tahoma"/>
          <w:b/>
          <w:spacing w:val="-4"/>
        </w:rPr>
        <w:t xml:space="preserve"> 18.06.2021 r.</w:t>
      </w:r>
    </w:p>
    <w:p w:rsidR="00CB4BB4" w:rsidRDefault="00CB4BB4" w:rsidP="00CB4BB4">
      <w:pPr>
        <w:pStyle w:val="Textbody"/>
        <w:spacing w:line="20" w:lineRule="atLeast"/>
        <w:ind w:left="567" w:right="68"/>
        <w:rPr>
          <w:rFonts w:ascii="Tahoma" w:hAnsi="Tahoma" w:cs="Tahoma"/>
        </w:rPr>
      </w:pPr>
      <w:r>
        <w:rPr>
          <w:rFonts w:ascii="Tahoma" w:hAnsi="Tahoma" w:cs="Tahoma"/>
        </w:rPr>
        <w:t xml:space="preserve">O miejscu i godzinie Uczestnicy konkursu zostaną poinformowani odrębnym pismem lub za  pomocą poczty elektronicznej.   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67"/>
      </w:pPr>
      <w:r>
        <w:rPr>
          <w:rFonts w:ascii="Tahoma" w:hAnsi="Tahoma" w:cs="Tahoma"/>
          <w:spacing w:val="-3"/>
        </w:rPr>
        <w:t xml:space="preserve">Wskazane </w:t>
      </w:r>
      <w:r>
        <w:rPr>
          <w:rFonts w:ascii="Tahoma" w:hAnsi="Tahoma" w:cs="Tahoma"/>
        </w:rPr>
        <w:t xml:space="preserve">powyżej terminy mogą ulec zmianie. O zmianie terminów Organizator niezwłocznie poinformuje Uczestników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oraz zamieści stosowną informację na stronie internetowej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tj. </w:t>
      </w:r>
      <w:hyperlink w:history="1">
        <w:r w:rsidRPr="00CC7893">
          <w:rPr>
            <w:rStyle w:val="Hipercze"/>
            <w:rFonts w:ascii="Tahoma" w:hAnsi="Tahoma" w:cs="Tahoma"/>
          </w:rPr>
          <w:t xml:space="preserve">https://bip.wiazownica.com </w:t>
        </w:r>
      </w:hyperlink>
    </w:p>
    <w:p w:rsidR="00CB4BB4" w:rsidRDefault="00CB4BB4" w:rsidP="00CB4BB4">
      <w:pPr>
        <w:pStyle w:val="Textbody"/>
        <w:spacing w:before="4"/>
        <w:rPr>
          <w:rFonts w:ascii="Tahoma" w:hAnsi="Tahoma" w:cs="Tahoma"/>
        </w:rPr>
      </w:pPr>
    </w:p>
    <w:p w:rsidR="00CB4BB4" w:rsidRDefault="00CB4BB4" w:rsidP="00CB4BB4">
      <w:pPr>
        <w:pStyle w:val="Nagwek1"/>
        <w:numPr>
          <w:ilvl w:val="0"/>
          <w:numId w:val="31"/>
        </w:numPr>
        <w:tabs>
          <w:tab w:val="left" w:pos="2684"/>
          <w:tab w:val="left" w:pos="2685"/>
        </w:tabs>
        <w:spacing w:before="1"/>
        <w:ind w:left="567"/>
      </w:pPr>
      <w:bookmarkStart w:id="1" w:name="_TOC_250001"/>
      <w:r>
        <w:rPr>
          <w:rFonts w:ascii="Tahoma" w:hAnsi="Tahoma" w:cs="Tahoma"/>
        </w:rPr>
        <w:t xml:space="preserve">SĄD </w:t>
      </w:r>
      <w:bookmarkEnd w:id="1"/>
      <w:r>
        <w:rPr>
          <w:rFonts w:ascii="Tahoma" w:hAnsi="Tahoma" w:cs="Tahoma"/>
          <w:spacing w:val="-3"/>
        </w:rPr>
        <w:t>KONKURSOWY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546"/>
        </w:tabs>
        <w:spacing w:line="20" w:lineRule="atLeast"/>
        <w:ind w:left="567" w:hanging="567"/>
        <w:jc w:val="left"/>
      </w:pPr>
      <w:r>
        <w:rPr>
          <w:rFonts w:ascii="Tahoma" w:hAnsi="Tahoma" w:cs="Tahoma"/>
        </w:rPr>
        <w:t>Skład Sądu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2"/>
        </w:rPr>
        <w:t>Konkursowego</w:t>
      </w:r>
    </w:p>
    <w:p w:rsidR="00CB4BB4" w:rsidRDefault="00CB4BB4" w:rsidP="00CB4BB4">
      <w:pPr>
        <w:pStyle w:val="Textbody"/>
        <w:spacing w:line="20" w:lineRule="atLeast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Sąd Konkursowy składa się z 5 osób. W skład Sądu Konkursowego wchodzą:</w:t>
      </w:r>
    </w:p>
    <w:p w:rsidR="00CB4BB4" w:rsidRDefault="00CB4BB4" w:rsidP="00CB4BB4">
      <w:pPr>
        <w:pStyle w:val="Akapitzlist"/>
        <w:numPr>
          <w:ilvl w:val="0"/>
          <w:numId w:val="30"/>
        </w:numPr>
        <w:tabs>
          <w:tab w:val="left" w:pos="2971"/>
        </w:tabs>
        <w:spacing w:line="20" w:lineRule="atLeast"/>
        <w:ind w:left="851" w:right="933"/>
        <w:jc w:val="left"/>
      </w:pPr>
      <w:r>
        <w:rPr>
          <w:rFonts w:ascii="Tahoma" w:hAnsi="Tahoma" w:cs="Tahoma"/>
        </w:rPr>
        <w:t xml:space="preserve">Łukasz Kubiszyn – Przewodniczący Sądu </w:t>
      </w:r>
      <w:r>
        <w:rPr>
          <w:rFonts w:ascii="Tahoma" w:hAnsi="Tahoma" w:cs="Tahoma"/>
          <w:spacing w:val="-3"/>
        </w:rPr>
        <w:t>konkursowego,</w:t>
      </w:r>
    </w:p>
    <w:p w:rsidR="00CB4BB4" w:rsidRDefault="00CB4BB4" w:rsidP="00CB4BB4">
      <w:pPr>
        <w:pStyle w:val="Akapitzlist"/>
        <w:numPr>
          <w:ilvl w:val="0"/>
          <w:numId w:val="30"/>
        </w:numPr>
        <w:tabs>
          <w:tab w:val="left" w:pos="2971"/>
        </w:tabs>
        <w:spacing w:line="20" w:lineRule="atLeast"/>
        <w:ind w:left="851" w:right="931"/>
        <w:jc w:val="left"/>
      </w:pPr>
      <w:r>
        <w:rPr>
          <w:rFonts w:ascii="Tahoma" w:hAnsi="Tahoma" w:cs="Tahoma"/>
        </w:rPr>
        <w:t xml:space="preserve">Józef Osowski – członek Sądu </w:t>
      </w:r>
      <w:r>
        <w:rPr>
          <w:rFonts w:ascii="Tahoma" w:hAnsi="Tahoma" w:cs="Tahoma"/>
          <w:spacing w:val="-3"/>
        </w:rPr>
        <w:t>Konkursowego,</w:t>
      </w:r>
    </w:p>
    <w:p w:rsidR="00CB4BB4" w:rsidRDefault="00CB4BB4" w:rsidP="00CB4BB4">
      <w:pPr>
        <w:pStyle w:val="Akapitzlist"/>
        <w:numPr>
          <w:ilvl w:val="0"/>
          <w:numId w:val="30"/>
        </w:numPr>
        <w:tabs>
          <w:tab w:val="left" w:pos="2971"/>
        </w:tabs>
        <w:spacing w:line="20" w:lineRule="atLeast"/>
        <w:ind w:left="851" w:hanging="287"/>
        <w:jc w:val="left"/>
      </w:pPr>
      <w:r>
        <w:rPr>
          <w:rFonts w:ascii="Tahoma" w:hAnsi="Tahoma" w:cs="Tahoma"/>
        </w:rPr>
        <w:t xml:space="preserve">Jolanta </w:t>
      </w:r>
      <w:proofErr w:type="spellStart"/>
      <w:r>
        <w:rPr>
          <w:rFonts w:ascii="Tahoma" w:hAnsi="Tahoma" w:cs="Tahoma"/>
        </w:rPr>
        <w:t>Halejcio</w:t>
      </w:r>
      <w:proofErr w:type="spellEnd"/>
      <w:r>
        <w:rPr>
          <w:rFonts w:ascii="Tahoma" w:hAnsi="Tahoma" w:cs="Tahoma"/>
        </w:rPr>
        <w:t xml:space="preserve"> – członek Sądu </w:t>
      </w:r>
      <w:r>
        <w:rPr>
          <w:rFonts w:ascii="Tahoma" w:hAnsi="Tahoma" w:cs="Tahoma"/>
          <w:spacing w:val="-3"/>
        </w:rPr>
        <w:t>Konkursowego,</w:t>
      </w:r>
    </w:p>
    <w:p w:rsidR="00CB4BB4" w:rsidRDefault="00CB4BB4" w:rsidP="00CB4BB4">
      <w:pPr>
        <w:pStyle w:val="Akapitzlist"/>
        <w:numPr>
          <w:ilvl w:val="0"/>
          <w:numId w:val="30"/>
        </w:numPr>
        <w:tabs>
          <w:tab w:val="left" w:pos="2971"/>
        </w:tabs>
        <w:spacing w:line="20" w:lineRule="atLeast"/>
        <w:ind w:left="851" w:hanging="287"/>
        <w:jc w:val="left"/>
      </w:pPr>
      <w:r>
        <w:rPr>
          <w:rFonts w:ascii="Tahoma" w:hAnsi="Tahoma" w:cs="Tahoma"/>
        </w:rPr>
        <w:t xml:space="preserve">Ilona Kardynał – członek Sądu </w:t>
      </w:r>
      <w:r>
        <w:rPr>
          <w:rFonts w:ascii="Tahoma" w:hAnsi="Tahoma" w:cs="Tahoma"/>
          <w:spacing w:val="-3"/>
        </w:rPr>
        <w:t>Konkursowego,</w:t>
      </w:r>
    </w:p>
    <w:p w:rsidR="00CB4BB4" w:rsidRDefault="00CB4BB4" w:rsidP="00CB4BB4">
      <w:pPr>
        <w:pStyle w:val="Akapitzlist"/>
        <w:numPr>
          <w:ilvl w:val="0"/>
          <w:numId w:val="30"/>
        </w:numPr>
        <w:tabs>
          <w:tab w:val="left" w:pos="2971"/>
        </w:tabs>
        <w:spacing w:line="20" w:lineRule="atLeast"/>
        <w:ind w:left="851" w:hanging="287"/>
        <w:jc w:val="left"/>
      </w:pPr>
      <w:r>
        <w:rPr>
          <w:rFonts w:ascii="Tahoma" w:hAnsi="Tahoma" w:cs="Tahoma"/>
        </w:rPr>
        <w:t xml:space="preserve">Agnieszka Bełz - członek Sądu </w:t>
      </w:r>
      <w:r>
        <w:rPr>
          <w:rFonts w:ascii="Tahoma" w:hAnsi="Tahoma" w:cs="Tahoma"/>
          <w:spacing w:val="-3"/>
        </w:rPr>
        <w:t>Konkursowego.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72"/>
      </w:pPr>
      <w:r>
        <w:rPr>
          <w:rFonts w:ascii="Tahoma" w:hAnsi="Tahoma" w:cs="Tahoma"/>
        </w:rPr>
        <w:lastRenderedPageBreak/>
        <w:t>Do  współpracy  z  Sądem  Konkursowym   mogą   zostać   powołani   konsultanci,   eksperci   lub  biegli.  O  potrzebie  powołania  ewentualnych  ekspertów  zdecyduje  Sąd  Konkursowy a decyzję tę zatwierdzi Kierownik Zmawiającego lub osoba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upoważniona.</w:t>
      </w:r>
    </w:p>
    <w:p w:rsidR="00CB4BB4" w:rsidRDefault="00CB4BB4" w:rsidP="00CB4BB4">
      <w:pPr>
        <w:pStyle w:val="Akapitzlist"/>
        <w:numPr>
          <w:ilvl w:val="1"/>
          <w:numId w:val="31"/>
        </w:numPr>
        <w:tabs>
          <w:tab w:val="left" w:pos="2685"/>
        </w:tabs>
        <w:spacing w:line="20" w:lineRule="atLeast"/>
        <w:ind w:left="567" w:right="68" w:hanging="572"/>
      </w:pPr>
      <w:r>
        <w:rPr>
          <w:rFonts w:ascii="Tahoma" w:hAnsi="Tahoma" w:cs="Tahoma"/>
        </w:rPr>
        <w:t xml:space="preserve">Kierownik Zamawiającego albo osoba przez niego upoważniona sprawuje nadzór nad Sądem Konkursowym w zakresie zgodności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z przepisami Ustawy i Regulaminem konkursu, w szczególności:</w:t>
      </w:r>
    </w:p>
    <w:p w:rsidR="00CB4BB4" w:rsidRDefault="00CB4BB4" w:rsidP="00CB4BB4">
      <w:pPr>
        <w:pStyle w:val="Akapitzlist"/>
        <w:numPr>
          <w:ilvl w:val="2"/>
          <w:numId w:val="31"/>
        </w:numPr>
        <w:tabs>
          <w:tab w:val="left" w:pos="851"/>
        </w:tabs>
        <w:spacing w:line="20" w:lineRule="atLeast"/>
        <w:ind w:left="709" w:hanging="142"/>
      </w:pPr>
      <w:r>
        <w:rPr>
          <w:rFonts w:ascii="Tahoma" w:hAnsi="Tahoma" w:cs="Tahoma"/>
        </w:rPr>
        <w:t xml:space="preserve">unieważnia </w:t>
      </w:r>
      <w:r>
        <w:rPr>
          <w:rFonts w:ascii="Tahoma" w:hAnsi="Tahoma" w:cs="Tahoma"/>
          <w:spacing w:val="-3"/>
        </w:rPr>
        <w:t>konkurs;</w:t>
      </w:r>
    </w:p>
    <w:p w:rsidR="00CB4BB4" w:rsidRDefault="00CB4BB4" w:rsidP="00CB4BB4">
      <w:pPr>
        <w:pStyle w:val="Akapitzlist"/>
        <w:numPr>
          <w:ilvl w:val="2"/>
          <w:numId w:val="31"/>
        </w:numPr>
        <w:tabs>
          <w:tab w:val="left" w:pos="2971"/>
        </w:tabs>
        <w:spacing w:before="31"/>
        <w:ind w:left="851" w:hanging="284"/>
      </w:pPr>
      <w:r>
        <w:rPr>
          <w:rFonts w:ascii="Tahoma" w:hAnsi="Tahoma" w:cs="Tahoma"/>
        </w:rPr>
        <w:t>zatwierdza rozstrzygnięcie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3"/>
        </w:rPr>
        <w:t>konkursu</w:t>
      </w:r>
    </w:p>
    <w:p w:rsidR="00CB4BB4" w:rsidRDefault="00CB4BB4" w:rsidP="00CB4BB4">
      <w:pPr>
        <w:pStyle w:val="Standard"/>
        <w:spacing w:before="13" w:line="383" w:lineRule="exact"/>
        <w:ind w:right="1340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before="13" w:line="383" w:lineRule="exact"/>
        <w:ind w:left="1177" w:right="1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II</w:t>
      </w:r>
    </w:p>
    <w:p w:rsidR="00CB4BB4" w:rsidRDefault="00CB4BB4" w:rsidP="00CB4BB4">
      <w:pPr>
        <w:pStyle w:val="Standard"/>
        <w:spacing w:line="286" w:lineRule="exact"/>
        <w:ind w:left="1177" w:right="134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CEL, ZADANIA, PRZEDMIOT, ZAŁOŻENIA I BUDŻET KONKURSU</w:t>
      </w:r>
    </w:p>
    <w:p w:rsidR="00CB4BB4" w:rsidRDefault="00CB4BB4" w:rsidP="00CB4BB4">
      <w:pPr>
        <w:pStyle w:val="Textbody"/>
        <w:spacing w:before="9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28"/>
        </w:numPr>
        <w:tabs>
          <w:tab w:val="left" w:pos="2546"/>
        </w:tabs>
        <w:ind w:left="567" w:hanging="567"/>
      </w:pPr>
      <w:r>
        <w:rPr>
          <w:rFonts w:ascii="Tahoma" w:hAnsi="Tahoma" w:cs="Tahoma"/>
          <w:b/>
        </w:rPr>
        <w:t>CEL I ZADANIE</w:t>
      </w:r>
      <w:r>
        <w:rPr>
          <w:rFonts w:ascii="Tahoma" w:hAnsi="Tahoma" w:cs="Tahoma"/>
          <w:b/>
          <w:spacing w:val="-2"/>
        </w:rPr>
        <w:t xml:space="preserve"> </w:t>
      </w:r>
      <w:r>
        <w:rPr>
          <w:rFonts w:ascii="Tahoma" w:hAnsi="Tahoma" w:cs="Tahoma"/>
          <w:b/>
          <w:spacing w:val="-3"/>
        </w:rPr>
        <w:t>KONKURSU</w:t>
      </w:r>
    </w:p>
    <w:p w:rsidR="00CB4BB4" w:rsidRDefault="00CB4BB4" w:rsidP="00CB4BB4">
      <w:pPr>
        <w:pStyle w:val="Textbody"/>
        <w:spacing w:before="1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28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Celem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jest uzyskanie najlepszej lub najlepszych pod względem architektonicznym, przestrzennym i </w:t>
      </w:r>
      <w:proofErr w:type="spellStart"/>
      <w:r>
        <w:rPr>
          <w:rFonts w:ascii="Tahoma" w:hAnsi="Tahoma" w:cs="Tahoma"/>
        </w:rPr>
        <w:t>funkcjonalno</w:t>
      </w:r>
      <w:proofErr w:type="spellEnd"/>
      <w:r>
        <w:rPr>
          <w:rFonts w:ascii="Tahoma" w:hAnsi="Tahoma" w:cs="Tahoma"/>
        </w:rPr>
        <w:t>–użytkowym koncepcji obiektu basenów</w:t>
      </w:r>
      <w:r>
        <w:rPr>
          <w:rFonts w:ascii="Tahoma" w:hAnsi="Tahoma" w:cs="Tahoma"/>
          <w:spacing w:val="-7"/>
        </w:rPr>
        <w:t xml:space="preserve"> zewnętrznych.</w:t>
      </w:r>
    </w:p>
    <w:p w:rsidR="00CB4BB4" w:rsidRDefault="00CB4BB4" w:rsidP="00CB4BB4">
      <w:pPr>
        <w:pStyle w:val="Akapitzlist"/>
        <w:numPr>
          <w:ilvl w:val="1"/>
          <w:numId w:val="28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Zadaniem podstawowym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jest wyłonienie, poprzez weryfikację i ocenę zgodnie z zasadami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Regulaminu,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najlepszej</w:t>
      </w:r>
      <w:r>
        <w:rPr>
          <w:rFonts w:ascii="Tahoma" w:hAnsi="Tahoma" w:cs="Tahoma"/>
          <w:spacing w:val="-16"/>
        </w:rPr>
        <w:t xml:space="preserve">  </w:t>
      </w:r>
      <w:r>
        <w:rPr>
          <w:rFonts w:ascii="Tahoma" w:hAnsi="Tahoma" w:cs="Tahoma"/>
        </w:rPr>
        <w:t>koncepcji</w:t>
      </w:r>
      <w:r>
        <w:rPr>
          <w:rFonts w:ascii="Tahoma" w:hAnsi="Tahoma" w:cs="Tahoma"/>
          <w:spacing w:val="-13"/>
        </w:rPr>
        <w:t xml:space="preserve">, która zostanie wykorzystana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opracowania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pełnej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 xml:space="preserve">dokumentacji projektowej i  realizacji inwestycji </w:t>
      </w:r>
      <w:r>
        <w:rPr>
          <w:rFonts w:ascii="Tahoma" w:hAnsi="Tahoma" w:cs="Tahoma"/>
          <w:b/>
        </w:rPr>
        <w:t>w formule „zaprojektuj i wybuduj”.</w:t>
      </w:r>
    </w:p>
    <w:p w:rsidR="00CB4BB4" w:rsidRDefault="00CB4BB4" w:rsidP="00CB4BB4">
      <w:pPr>
        <w:pStyle w:val="Akapitzlist"/>
        <w:numPr>
          <w:ilvl w:val="1"/>
          <w:numId w:val="28"/>
        </w:numPr>
        <w:tabs>
          <w:tab w:val="left" w:pos="2685"/>
        </w:tabs>
        <w:spacing w:line="20" w:lineRule="atLeast"/>
        <w:ind w:left="567" w:right="933"/>
      </w:pPr>
      <w:r>
        <w:rPr>
          <w:rFonts w:ascii="Tahoma" w:hAnsi="Tahoma" w:cs="Tahoma"/>
        </w:rPr>
        <w:t xml:space="preserve">Zakres negocjacji umowy </w:t>
      </w:r>
      <w:r>
        <w:rPr>
          <w:rFonts w:ascii="Tahoma" w:hAnsi="Tahoma" w:cs="Tahoma"/>
          <w:spacing w:val="-3"/>
        </w:rPr>
        <w:t xml:space="preserve">został </w:t>
      </w:r>
      <w:r>
        <w:rPr>
          <w:rFonts w:ascii="Tahoma" w:hAnsi="Tahoma" w:cs="Tahoma"/>
        </w:rPr>
        <w:t xml:space="preserve">opisany w </w:t>
      </w:r>
      <w:r>
        <w:rPr>
          <w:rFonts w:ascii="Tahoma" w:hAnsi="Tahoma" w:cs="Tahoma"/>
          <w:spacing w:val="-2"/>
        </w:rPr>
        <w:t>Rozdziale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VII.</w:t>
      </w:r>
    </w:p>
    <w:p w:rsidR="00CB4BB4" w:rsidRDefault="00CB4BB4" w:rsidP="00CB4BB4">
      <w:pPr>
        <w:pStyle w:val="Textbody"/>
        <w:spacing w:before="5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28"/>
        </w:numPr>
        <w:tabs>
          <w:tab w:val="left" w:pos="2685"/>
        </w:tabs>
        <w:spacing w:before="1"/>
        <w:ind w:left="567" w:hanging="567"/>
      </w:pPr>
      <w:r>
        <w:rPr>
          <w:rFonts w:ascii="Tahoma" w:hAnsi="Tahoma" w:cs="Tahoma"/>
          <w:b/>
        </w:rPr>
        <w:t>OPIS PRZEDMIOTU</w:t>
      </w:r>
      <w:r>
        <w:rPr>
          <w:rFonts w:ascii="Tahoma" w:hAnsi="Tahoma" w:cs="Tahoma"/>
          <w:b/>
          <w:spacing w:val="-2"/>
        </w:rPr>
        <w:t xml:space="preserve"> </w:t>
      </w:r>
      <w:r>
        <w:rPr>
          <w:rFonts w:ascii="Tahoma" w:hAnsi="Tahoma" w:cs="Tahoma"/>
          <w:b/>
          <w:spacing w:val="-4"/>
        </w:rPr>
        <w:t>KONKURSU</w:t>
      </w:r>
    </w:p>
    <w:p w:rsidR="00CB4BB4" w:rsidRDefault="00CB4BB4" w:rsidP="00CB4BB4">
      <w:pPr>
        <w:pStyle w:val="Textbody"/>
        <w:spacing w:before="1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28"/>
        </w:numPr>
        <w:tabs>
          <w:tab w:val="left" w:pos="2685"/>
        </w:tabs>
        <w:spacing w:line="20" w:lineRule="atLeast"/>
        <w:ind w:left="567"/>
      </w:pPr>
      <w:r>
        <w:rPr>
          <w:rFonts w:ascii="Tahoma" w:hAnsi="Tahoma" w:cs="Tahoma"/>
        </w:rPr>
        <w:t>Przedmiot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3"/>
        </w:rPr>
        <w:t>konkursu</w:t>
      </w:r>
    </w:p>
    <w:p w:rsidR="00CB4BB4" w:rsidRDefault="00CB4BB4" w:rsidP="00CB4BB4">
      <w:pPr>
        <w:pStyle w:val="Standard"/>
        <w:spacing w:line="20" w:lineRule="atLeast"/>
        <w:ind w:left="567" w:right="932"/>
        <w:jc w:val="both"/>
      </w:pPr>
      <w:r>
        <w:rPr>
          <w:rFonts w:ascii="Tahoma" w:hAnsi="Tahoma" w:cs="Tahoma"/>
          <w:spacing w:val="-5"/>
        </w:rPr>
        <w:t xml:space="preserve">Teren </w:t>
      </w:r>
      <w:r>
        <w:rPr>
          <w:rFonts w:ascii="Tahoma" w:hAnsi="Tahoma" w:cs="Tahoma"/>
        </w:rPr>
        <w:t xml:space="preserve">opracowania </w:t>
      </w:r>
      <w:r>
        <w:rPr>
          <w:rFonts w:ascii="Tahoma" w:hAnsi="Tahoma" w:cs="Tahoma"/>
          <w:spacing w:val="-3"/>
        </w:rPr>
        <w:t xml:space="preserve">konkursowego </w:t>
      </w:r>
      <w:r>
        <w:rPr>
          <w:rFonts w:ascii="Tahoma" w:hAnsi="Tahoma" w:cs="Tahoma"/>
        </w:rPr>
        <w:t>zlokalizowany jest na działkach:</w:t>
      </w:r>
    </w:p>
    <w:p w:rsidR="00CB4BB4" w:rsidRDefault="00CB4BB4" w:rsidP="00CB4BB4">
      <w:pPr>
        <w:pStyle w:val="Standard"/>
        <w:spacing w:line="20" w:lineRule="atLeast"/>
        <w:ind w:left="567" w:right="9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Wiązownica: dz. nr 1521, ul. Szkolna</w:t>
      </w:r>
    </w:p>
    <w:p w:rsidR="00CB4BB4" w:rsidRDefault="00CB4BB4" w:rsidP="00CB4BB4">
      <w:pPr>
        <w:pStyle w:val="Standard"/>
        <w:spacing w:line="20" w:lineRule="atLeast"/>
        <w:ind w:left="567" w:right="9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Piwoda dz. nr 1017/1,</w:t>
      </w:r>
    </w:p>
    <w:p w:rsidR="00CB4BB4" w:rsidRDefault="00CB4BB4" w:rsidP="00CB4BB4">
      <w:pPr>
        <w:pStyle w:val="Standard"/>
        <w:spacing w:line="20" w:lineRule="atLeast"/>
        <w:ind w:left="567" w:right="9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Zapałów dz. nr ,  1216/246</w:t>
      </w:r>
    </w:p>
    <w:p w:rsidR="00CB4BB4" w:rsidRDefault="00CB4BB4" w:rsidP="00CB4BB4">
      <w:pPr>
        <w:pStyle w:val="Standard"/>
        <w:spacing w:line="20" w:lineRule="atLeast"/>
        <w:ind w:left="567" w:right="9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Szówsko dz. nr 962/7, ul. Sportowa</w:t>
      </w:r>
    </w:p>
    <w:p w:rsidR="00CB4BB4" w:rsidRDefault="00CB4BB4" w:rsidP="00CB4BB4">
      <w:pPr>
        <w:pStyle w:val="Textbody"/>
        <w:spacing w:line="20" w:lineRule="atLeast"/>
        <w:ind w:left="1342"/>
        <w:rPr>
          <w:rFonts w:ascii="Tahoma" w:hAnsi="Tahoma" w:cs="Tahoma"/>
        </w:rPr>
      </w:pPr>
    </w:p>
    <w:p w:rsidR="00CB4BB4" w:rsidRDefault="00CB4BB4" w:rsidP="00CB4BB4">
      <w:pPr>
        <w:pStyle w:val="Textbody"/>
        <w:spacing w:line="20" w:lineRule="atLeast"/>
        <w:ind w:left="851" w:hanging="284"/>
        <w:rPr>
          <w:rFonts w:ascii="Tahoma" w:hAnsi="Tahoma" w:cs="Tahoma"/>
        </w:rPr>
      </w:pPr>
      <w:r>
        <w:rPr>
          <w:rFonts w:ascii="Tahoma" w:hAnsi="Tahoma" w:cs="Tahoma"/>
        </w:rPr>
        <w:t>Na przedmiot opracowania konkursowego składa się:</w:t>
      </w:r>
    </w:p>
    <w:p w:rsidR="00CB4BB4" w:rsidRDefault="00CB4BB4" w:rsidP="00CB4BB4">
      <w:pPr>
        <w:tabs>
          <w:tab w:val="left" w:pos="2971"/>
        </w:tabs>
        <w:spacing w:line="20" w:lineRule="atLeast"/>
        <w:ind w:left="567" w:right="1618"/>
      </w:pPr>
      <w:proofErr w:type="spellStart"/>
      <w:r>
        <w:rPr>
          <w:rFonts w:ascii="Tahoma" w:hAnsi="Tahoma" w:cs="Tahoma"/>
          <w:b/>
          <w:u w:val="single"/>
        </w:rPr>
        <w:t>Część</w:t>
      </w:r>
      <w:proofErr w:type="spellEnd"/>
      <w:r>
        <w:rPr>
          <w:rFonts w:ascii="Tahoma" w:hAnsi="Tahoma" w:cs="Tahoma"/>
          <w:b/>
          <w:spacing w:val="-2"/>
          <w:u w:val="single"/>
        </w:rPr>
        <w:t xml:space="preserve"> </w:t>
      </w:r>
      <w:proofErr w:type="spellStart"/>
      <w:r>
        <w:rPr>
          <w:rFonts w:ascii="Tahoma" w:hAnsi="Tahoma" w:cs="Tahoma"/>
          <w:b/>
          <w:u w:val="single"/>
        </w:rPr>
        <w:t>studialna</w:t>
      </w:r>
      <w:proofErr w:type="spellEnd"/>
    </w:p>
    <w:p w:rsidR="00CB4BB4" w:rsidRDefault="00CB4BB4" w:rsidP="00CB4BB4">
      <w:pPr>
        <w:pStyle w:val="Textbody"/>
        <w:spacing w:line="20" w:lineRule="atLeast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Jednym z głównych zadań Uczestnika konkursu jest zaproponowanie w opracowaniu konkursowym funkcji i sposobów użytkowania terenu oraz rozplanowanie i zagospodarowanie w jego obszarze obiektów. Istotnym elementem opracowania powinno być logiczne i przejrzyste ukształtowanie przestrzeni publicznej.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Dopuszcza się możliwość nakładania się i uzupełniania funkcji i sposobów użytkowania oraz ich wymienność czasową, należy przy tym zwrócić uwagę, aby funkcje i użytkowanie nie wykluczały się wzajemnie.</w:t>
      </w:r>
    </w:p>
    <w:p w:rsidR="00CB4BB4" w:rsidRDefault="00CB4BB4" w:rsidP="00CB4BB4">
      <w:pPr>
        <w:pStyle w:val="Textbody"/>
        <w:spacing w:line="20" w:lineRule="atLeast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Uczestnika konkursu w zakresie opracowania studialnego należy w szczególności:</w:t>
      </w:r>
    </w:p>
    <w:p w:rsidR="00CB4BB4" w:rsidRDefault="00CB4BB4" w:rsidP="00CB4BB4">
      <w:pPr>
        <w:pStyle w:val="Akapitzlist"/>
        <w:numPr>
          <w:ilvl w:val="0"/>
          <w:numId w:val="27"/>
        </w:numPr>
        <w:spacing w:line="20" w:lineRule="atLeast"/>
        <w:ind w:left="851" w:right="68" w:hanging="284"/>
        <w:rPr>
          <w:rFonts w:ascii="Tahoma" w:hAnsi="Tahoma" w:cs="Tahoma"/>
        </w:rPr>
      </w:pPr>
      <w:r>
        <w:rPr>
          <w:rFonts w:ascii="Tahoma" w:hAnsi="Tahoma" w:cs="Tahoma"/>
        </w:rPr>
        <w:t>opracowanie  studialne  koncepcji  urbanistycznej  terenu  o  charakterze  rekreacyjnym  i sportowym wraz z obiektami,</w:t>
      </w:r>
    </w:p>
    <w:p w:rsidR="00CB4BB4" w:rsidRDefault="00CB4BB4" w:rsidP="00CB4BB4">
      <w:pPr>
        <w:pStyle w:val="Akapitzlist"/>
        <w:numPr>
          <w:ilvl w:val="0"/>
          <w:numId w:val="27"/>
        </w:numPr>
        <w:spacing w:line="20" w:lineRule="atLeast"/>
        <w:ind w:left="851" w:right="68" w:hanging="284"/>
      </w:pPr>
      <w:r>
        <w:rPr>
          <w:rFonts w:ascii="Tahoma" w:hAnsi="Tahoma" w:cs="Tahoma"/>
        </w:rPr>
        <w:t xml:space="preserve">zaproponowania </w:t>
      </w:r>
      <w:r>
        <w:rPr>
          <w:rFonts w:ascii="Tahoma" w:hAnsi="Tahoma" w:cs="Tahoma"/>
          <w:spacing w:val="-2"/>
        </w:rPr>
        <w:t xml:space="preserve">rozwiązań </w:t>
      </w:r>
      <w:r>
        <w:rPr>
          <w:rFonts w:ascii="Tahoma" w:hAnsi="Tahoma" w:cs="Tahoma"/>
        </w:rPr>
        <w:t>obsługi komunikacyjnej terenu będącego w zakresie opracowania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studialnego,</w:t>
      </w:r>
    </w:p>
    <w:p w:rsidR="00CB4BB4" w:rsidRDefault="00CB4BB4" w:rsidP="00CB4BB4">
      <w:pPr>
        <w:pStyle w:val="Akapitzlist"/>
        <w:numPr>
          <w:ilvl w:val="0"/>
          <w:numId w:val="27"/>
        </w:numPr>
        <w:tabs>
          <w:tab w:val="left" w:pos="3593"/>
        </w:tabs>
        <w:spacing w:line="20" w:lineRule="atLeast"/>
        <w:ind w:left="851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przygotowanie programu funkcjonalno-użytkowego dla  przyszłej inwestycji, zgodnie z obowiązującymi przepisami rozporządzenia Ministra infrastruktury w sprawie zakresu i formy </w:t>
      </w:r>
      <w:proofErr w:type="spellStart"/>
      <w:r>
        <w:rPr>
          <w:rFonts w:ascii="Tahoma" w:hAnsi="Tahoma" w:cs="Tahoma"/>
        </w:rPr>
        <w:t>p.f.u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Akapitzlist"/>
        <w:tabs>
          <w:tab w:val="left" w:pos="3492"/>
        </w:tabs>
        <w:spacing w:line="20" w:lineRule="atLeast"/>
        <w:ind w:left="1746" w:hanging="118"/>
        <w:rPr>
          <w:rFonts w:ascii="Tahoma" w:hAnsi="Tahoma" w:cs="Tahoma"/>
        </w:rPr>
      </w:pPr>
    </w:p>
    <w:p w:rsidR="00CB4BB4" w:rsidRDefault="00CB4BB4" w:rsidP="00CB4BB4">
      <w:pPr>
        <w:tabs>
          <w:tab w:val="left" w:pos="2971"/>
        </w:tabs>
        <w:spacing w:line="20" w:lineRule="atLeast"/>
        <w:ind w:left="567"/>
      </w:pPr>
      <w:proofErr w:type="spellStart"/>
      <w:r>
        <w:rPr>
          <w:rFonts w:ascii="Tahoma" w:hAnsi="Tahoma" w:cs="Tahoma"/>
          <w:b/>
          <w:u w:val="single"/>
        </w:rPr>
        <w:t>Część</w:t>
      </w:r>
      <w:proofErr w:type="spellEnd"/>
      <w:r>
        <w:rPr>
          <w:rFonts w:ascii="Tahoma" w:hAnsi="Tahoma" w:cs="Tahoma"/>
          <w:b/>
          <w:u w:val="single"/>
        </w:rPr>
        <w:t xml:space="preserve"> </w:t>
      </w:r>
      <w:proofErr w:type="spellStart"/>
      <w:r>
        <w:rPr>
          <w:rFonts w:ascii="Tahoma" w:hAnsi="Tahoma" w:cs="Tahoma"/>
          <w:b/>
          <w:u w:val="single"/>
        </w:rPr>
        <w:t>realizacyjna</w:t>
      </w:r>
      <w:proofErr w:type="spellEnd"/>
      <w:r>
        <w:rPr>
          <w:rFonts w:ascii="Tahoma" w:hAnsi="Tahoma" w:cs="Tahoma"/>
          <w:b/>
          <w:spacing w:val="-2"/>
          <w:u w:val="single"/>
        </w:rPr>
        <w:t>: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Część realizacyjna czyli obszar przeznaczony na zlokalizowanie obiektu basenu zewnętrznego  w ramach realizacji Inwestycji to około:</w:t>
      </w:r>
    </w:p>
    <w:p w:rsidR="00CB4BB4" w:rsidRDefault="00CB4BB4" w:rsidP="00CB4BB4">
      <w:pPr>
        <w:pStyle w:val="Textbody"/>
        <w:spacing w:line="20" w:lineRule="atLeast"/>
        <w:ind w:left="1628" w:right="937" w:hanging="10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Wiązownica: 535 m2</w:t>
      </w:r>
    </w:p>
    <w:p w:rsidR="00CB4BB4" w:rsidRDefault="00CB4BB4" w:rsidP="00CB4BB4">
      <w:pPr>
        <w:pStyle w:val="Textbody"/>
        <w:spacing w:line="20" w:lineRule="atLeast"/>
        <w:ind w:left="1628" w:right="937" w:hanging="10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Piwoda: 603 m2</w:t>
      </w:r>
    </w:p>
    <w:p w:rsidR="00CB4BB4" w:rsidRDefault="00CB4BB4" w:rsidP="00CB4BB4">
      <w:pPr>
        <w:pStyle w:val="Textbody"/>
        <w:spacing w:line="20" w:lineRule="atLeast"/>
        <w:ind w:left="1628" w:right="937" w:hanging="10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Szówsko:  600 m2</w:t>
      </w:r>
    </w:p>
    <w:p w:rsidR="00CB4BB4" w:rsidRDefault="00CB4BB4" w:rsidP="00CB4BB4">
      <w:pPr>
        <w:pStyle w:val="Textbody"/>
        <w:spacing w:line="20" w:lineRule="atLeast"/>
        <w:ind w:left="1628" w:right="937" w:hanging="10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Zapałów: 800 m2</w:t>
      </w:r>
    </w:p>
    <w:p w:rsidR="00CB4BB4" w:rsidRDefault="00CB4BB4" w:rsidP="00CB4BB4">
      <w:pPr>
        <w:pStyle w:val="Textbody"/>
        <w:spacing w:line="20" w:lineRule="atLeast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Uczestnik musi przedstawić:</w:t>
      </w:r>
    </w:p>
    <w:p w:rsidR="00CB4BB4" w:rsidRDefault="00CB4BB4" w:rsidP="00CB4BB4">
      <w:pPr>
        <w:pStyle w:val="Akapitzlist"/>
        <w:numPr>
          <w:ilvl w:val="3"/>
          <w:numId w:val="28"/>
        </w:numPr>
        <w:spacing w:line="20" w:lineRule="atLeast"/>
        <w:ind w:left="851" w:right="68" w:hanging="284"/>
        <w:rPr>
          <w:rFonts w:ascii="Tahoma" w:hAnsi="Tahoma" w:cs="Tahoma"/>
        </w:rPr>
      </w:pPr>
      <w:r>
        <w:rPr>
          <w:rFonts w:ascii="Tahoma" w:hAnsi="Tahoma" w:cs="Tahoma"/>
        </w:rPr>
        <w:t>lokalizację i formę basenów zewnętrznych wraz z zagospodarowaniem z nim związanym oraz infrastrukturą techniczną i komunikacyjną,</w:t>
      </w:r>
    </w:p>
    <w:p w:rsidR="00CB4BB4" w:rsidRDefault="00CB4BB4" w:rsidP="00CB4BB4">
      <w:pPr>
        <w:pStyle w:val="Akapitzlist"/>
        <w:numPr>
          <w:ilvl w:val="3"/>
          <w:numId w:val="28"/>
        </w:numPr>
        <w:tabs>
          <w:tab w:val="left" w:pos="3492"/>
        </w:tabs>
        <w:spacing w:line="20" w:lineRule="atLeast"/>
        <w:ind w:left="851" w:hanging="328"/>
        <w:rPr>
          <w:rFonts w:ascii="Tahoma" w:hAnsi="Tahoma" w:cs="Tahoma"/>
        </w:rPr>
      </w:pPr>
      <w:r>
        <w:rPr>
          <w:rFonts w:ascii="Tahoma" w:hAnsi="Tahoma" w:cs="Tahoma"/>
        </w:rPr>
        <w:t>dokumentację i finansowanie basenów zewnętrznych.</w:t>
      </w:r>
    </w:p>
    <w:p w:rsidR="00CB4BB4" w:rsidRDefault="00CB4BB4" w:rsidP="00CB4BB4">
      <w:pPr>
        <w:pStyle w:val="Textbody"/>
        <w:spacing w:line="20" w:lineRule="atLeast"/>
        <w:ind w:left="1628" w:right="932"/>
        <w:jc w:val="both"/>
        <w:rPr>
          <w:rFonts w:ascii="Tahoma" w:hAnsi="Tahoma" w:cs="Tahoma"/>
        </w:rPr>
      </w:pPr>
    </w:p>
    <w:p w:rsidR="00CB4BB4" w:rsidRDefault="00CB4BB4" w:rsidP="00CB4BB4">
      <w:pPr>
        <w:pStyle w:val="Textbody"/>
        <w:spacing w:line="20" w:lineRule="atLeast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Zaproponowane koncepcje zagospodarowania powinny spełniać w sposób optymalny oczekiwania Zamawiającego co do rozwiązań przestrzennych, architektonicznych, programowych, funkcjonalnych oraz założeń ekonomicznych wskazanych w Regulaminie konkursu.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</w:pPr>
      <w:r>
        <w:rPr>
          <w:rFonts w:ascii="Tahoma" w:hAnsi="Tahoma" w:cs="Tahoma"/>
        </w:rPr>
        <w:t>Przedstawione koncepcje powinny przewidywać rozwiązania przyszłościowe oraz realne do wykonania zarówno pod kątem efektywności ekonomicznej procesu budowlanego, niskich kosztów eksploatacyjnych w okresie użytkowania obiektu jak również pozytywnego oddziaływania na człowieka i środowisko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naturalne.</w:t>
      </w:r>
    </w:p>
    <w:p w:rsidR="00CB4BB4" w:rsidRDefault="00CB4BB4" w:rsidP="00CB4BB4">
      <w:pPr>
        <w:pStyle w:val="Akapitzlist"/>
        <w:numPr>
          <w:ilvl w:val="0"/>
          <w:numId w:val="28"/>
        </w:numPr>
        <w:tabs>
          <w:tab w:val="left" w:pos="2684"/>
          <w:tab w:val="left" w:pos="2685"/>
        </w:tabs>
        <w:spacing w:before="148"/>
        <w:ind w:left="567" w:hanging="567"/>
        <w:jc w:val="left"/>
      </w:pPr>
      <w:r>
        <w:rPr>
          <w:rFonts w:ascii="Tahoma" w:hAnsi="Tahoma" w:cs="Tahoma"/>
          <w:b/>
        </w:rPr>
        <w:t>ZAŁOŻENIA I WYTYCZNE DO</w:t>
      </w:r>
      <w:r>
        <w:rPr>
          <w:rFonts w:ascii="Tahoma" w:hAnsi="Tahoma" w:cs="Tahoma"/>
          <w:b/>
          <w:spacing w:val="-2"/>
        </w:rPr>
        <w:t xml:space="preserve"> </w:t>
      </w:r>
      <w:r>
        <w:rPr>
          <w:rFonts w:ascii="Tahoma" w:hAnsi="Tahoma" w:cs="Tahoma"/>
          <w:b/>
          <w:spacing w:val="-3"/>
        </w:rPr>
        <w:t>KONKURSU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Założenia i wytyczne do konkursu zawiera Załącznik nr 7 do Regulaminu.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28"/>
        </w:numPr>
        <w:tabs>
          <w:tab w:val="left" w:pos="2684"/>
          <w:tab w:val="left" w:pos="2685"/>
        </w:tabs>
        <w:ind w:left="567" w:hanging="567"/>
        <w:jc w:val="left"/>
      </w:pPr>
      <w:r>
        <w:rPr>
          <w:rFonts w:ascii="Tahoma" w:hAnsi="Tahoma" w:cs="Tahoma"/>
          <w:b/>
          <w:spacing w:val="-3"/>
        </w:rPr>
        <w:t xml:space="preserve">MATERIAŁY </w:t>
      </w:r>
      <w:r>
        <w:rPr>
          <w:rFonts w:ascii="Tahoma" w:hAnsi="Tahoma" w:cs="Tahoma"/>
          <w:b/>
        </w:rPr>
        <w:t>DO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  <w:spacing w:val="-3"/>
        </w:rPr>
        <w:t>KONKURSU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Wykaz materiałów do konkursu znajduje się w Rozdziale VIII.</w:t>
      </w:r>
    </w:p>
    <w:p w:rsidR="00CB4BB4" w:rsidRDefault="00CB4BB4" w:rsidP="00CB4BB4">
      <w:pPr>
        <w:pStyle w:val="Textbody"/>
        <w:spacing w:before="1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28"/>
        </w:numPr>
        <w:tabs>
          <w:tab w:val="left" w:pos="2684"/>
          <w:tab w:val="left" w:pos="2685"/>
        </w:tabs>
        <w:spacing w:before="1" w:line="264" w:lineRule="auto"/>
        <w:ind w:left="567" w:right="68" w:hanging="567"/>
        <w:jc w:val="left"/>
      </w:pPr>
      <w:r>
        <w:rPr>
          <w:rFonts w:ascii="Tahoma" w:hAnsi="Tahoma" w:cs="Tahoma"/>
          <w:b/>
        </w:rPr>
        <w:t xml:space="preserve">MAKSYMALNY </w:t>
      </w:r>
      <w:r>
        <w:rPr>
          <w:rFonts w:ascii="Tahoma" w:hAnsi="Tahoma" w:cs="Tahoma"/>
          <w:b/>
          <w:spacing w:val="-3"/>
        </w:rPr>
        <w:t xml:space="preserve">PLANOWANY </w:t>
      </w:r>
      <w:r>
        <w:rPr>
          <w:rFonts w:ascii="Tahoma" w:hAnsi="Tahoma" w:cs="Tahoma"/>
          <w:b/>
        </w:rPr>
        <w:t xml:space="preserve">ŁĄCZNY </w:t>
      </w:r>
      <w:r>
        <w:rPr>
          <w:rFonts w:ascii="Tahoma" w:hAnsi="Tahoma" w:cs="Tahoma"/>
          <w:b/>
          <w:spacing w:val="-3"/>
        </w:rPr>
        <w:t xml:space="preserve">KOSZT WYKONANIA </w:t>
      </w:r>
      <w:r>
        <w:rPr>
          <w:rFonts w:ascii="Tahoma" w:hAnsi="Tahoma" w:cs="Tahoma"/>
          <w:b/>
        </w:rPr>
        <w:t xml:space="preserve">PRAC </w:t>
      </w:r>
      <w:r>
        <w:rPr>
          <w:rFonts w:ascii="Tahoma" w:hAnsi="Tahoma" w:cs="Tahoma"/>
          <w:b/>
          <w:spacing w:val="-3"/>
        </w:rPr>
        <w:t xml:space="preserve">REALIZOWANYCH </w:t>
      </w:r>
      <w:r>
        <w:rPr>
          <w:rFonts w:ascii="Tahoma" w:hAnsi="Tahoma" w:cs="Tahoma"/>
          <w:b/>
        </w:rPr>
        <w:t xml:space="preserve">NA </w:t>
      </w:r>
      <w:r>
        <w:rPr>
          <w:rFonts w:ascii="Tahoma" w:hAnsi="Tahoma" w:cs="Tahoma"/>
          <w:b/>
          <w:spacing w:val="-5"/>
        </w:rPr>
        <w:t xml:space="preserve">PODSTAWIE </w:t>
      </w:r>
      <w:r>
        <w:rPr>
          <w:rFonts w:ascii="Tahoma" w:hAnsi="Tahoma" w:cs="Tahoma"/>
          <w:b/>
        </w:rPr>
        <w:t xml:space="preserve">PRACY </w:t>
      </w:r>
      <w:r>
        <w:rPr>
          <w:rFonts w:ascii="Tahoma" w:hAnsi="Tahoma" w:cs="Tahoma"/>
          <w:b/>
          <w:spacing w:val="-3"/>
        </w:rPr>
        <w:t xml:space="preserve">KONKURSOWEJ </w:t>
      </w:r>
      <w:r>
        <w:rPr>
          <w:rFonts w:ascii="Tahoma" w:hAnsi="Tahoma" w:cs="Tahoma"/>
          <w:b/>
        </w:rPr>
        <w:t>– REALIZACJA</w:t>
      </w:r>
      <w:r>
        <w:rPr>
          <w:rFonts w:ascii="Tahoma" w:hAnsi="Tahoma" w:cs="Tahoma"/>
          <w:b/>
          <w:spacing w:val="9"/>
        </w:rPr>
        <w:t xml:space="preserve"> </w:t>
      </w:r>
      <w:r>
        <w:rPr>
          <w:rFonts w:ascii="Tahoma" w:hAnsi="Tahoma" w:cs="Tahoma"/>
          <w:b/>
          <w:spacing w:val="-3"/>
        </w:rPr>
        <w:t>INWESTYCJI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spacing w:line="20" w:lineRule="atLeast"/>
        <w:ind w:left="567" w:right="68"/>
        <w:jc w:val="both"/>
      </w:pPr>
      <w:r>
        <w:rPr>
          <w:rFonts w:ascii="Tahoma" w:hAnsi="Tahoma" w:cs="Tahoma"/>
        </w:rPr>
        <w:t xml:space="preserve">Maksymalny planowany łączny koszt realizacji Inwestycji budowy czterech basenów nie może przekroczyć kwoty </w:t>
      </w:r>
      <w:r>
        <w:rPr>
          <w:rFonts w:ascii="Tahoma" w:hAnsi="Tahoma" w:cs="Tahoma"/>
          <w:b/>
        </w:rPr>
        <w:t>1 000 000 zł brutto (słownie: jeden milion złotych brutto)</w:t>
      </w:r>
      <w:r>
        <w:rPr>
          <w:rFonts w:ascii="Tahoma" w:hAnsi="Tahoma" w:cs="Tahoma"/>
        </w:rPr>
        <w:t>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Oświadczenie Uczestnika konkursu dotyczące maksymalnego planowanego łącznego kosztu wykonania prac realizowanych na podstawie pracy konkursowej (realizacja Inwestycji) stanowi Załącznik nr 6 do Regulaminu.</w:t>
      </w:r>
    </w:p>
    <w:p w:rsidR="00CB4BB4" w:rsidRDefault="00CB4BB4" w:rsidP="00CB4BB4">
      <w:pPr>
        <w:pStyle w:val="Textbody"/>
        <w:spacing w:line="264" w:lineRule="auto"/>
        <w:ind w:left="1342" w:right="933"/>
        <w:jc w:val="both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28"/>
        </w:numPr>
        <w:tabs>
          <w:tab w:val="left" w:pos="2684"/>
          <w:tab w:val="left" w:pos="2685"/>
        </w:tabs>
        <w:spacing w:before="56"/>
        <w:ind w:left="567" w:hanging="567"/>
        <w:jc w:val="left"/>
      </w:pPr>
      <w:r>
        <w:rPr>
          <w:rFonts w:ascii="Tahoma" w:hAnsi="Tahoma" w:cs="Tahoma"/>
          <w:b/>
        </w:rPr>
        <w:t xml:space="preserve">MAKSYMALNY </w:t>
      </w:r>
      <w:r>
        <w:rPr>
          <w:rFonts w:ascii="Tahoma" w:hAnsi="Tahoma" w:cs="Tahoma"/>
          <w:b/>
          <w:spacing w:val="-3"/>
        </w:rPr>
        <w:t xml:space="preserve">PLANOWANY </w:t>
      </w:r>
      <w:r>
        <w:rPr>
          <w:rFonts w:ascii="Tahoma" w:hAnsi="Tahoma" w:cs="Tahoma"/>
          <w:b/>
        </w:rPr>
        <w:t xml:space="preserve">ŁĄCZNY </w:t>
      </w:r>
      <w:r>
        <w:rPr>
          <w:rFonts w:ascii="Tahoma" w:hAnsi="Tahoma" w:cs="Tahoma"/>
          <w:b/>
          <w:spacing w:val="-3"/>
        </w:rPr>
        <w:t xml:space="preserve">KOSZT </w:t>
      </w:r>
      <w:r>
        <w:rPr>
          <w:rFonts w:ascii="Tahoma" w:hAnsi="Tahoma" w:cs="Tahoma"/>
          <w:b/>
          <w:spacing w:val="-2"/>
        </w:rPr>
        <w:t xml:space="preserve">WYKONANIA </w:t>
      </w:r>
      <w:r>
        <w:rPr>
          <w:rFonts w:ascii="Tahoma" w:hAnsi="Tahoma" w:cs="Tahoma"/>
          <w:b/>
        </w:rPr>
        <w:t>PRZEDMIOTU</w:t>
      </w:r>
      <w:r>
        <w:rPr>
          <w:rFonts w:ascii="Tahoma" w:hAnsi="Tahoma" w:cs="Tahoma"/>
          <w:b/>
          <w:spacing w:val="-1"/>
        </w:rPr>
        <w:t xml:space="preserve"> </w:t>
      </w:r>
      <w:r>
        <w:rPr>
          <w:rFonts w:ascii="Tahoma" w:hAnsi="Tahoma" w:cs="Tahoma"/>
          <w:b/>
        </w:rPr>
        <w:t>ZAMÓWIENIA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ind w:left="567" w:right="68"/>
        <w:jc w:val="both"/>
      </w:pPr>
      <w:r>
        <w:rPr>
          <w:rFonts w:ascii="Tahoma" w:hAnsi="Tahoma" w:cs="Tahoma"/>
        </w:rPr>
        <w:t xml:space="preserve">Maksymalny łączny koszt netto (bez podatku </w:t>
      </w:r>
      <w:r>
        <w:rPr>
          <w:rFonts w:ascii="Tahoma" w:hAnsi="Tahoma" w:cs="Tahoma"/>
          <w:spacing w:val="-8"/>
        </w:rPr>
        <w:t xml:space="preserve">VAT) </w:t>
      </w:r>
      <w:r>
        <w:rPr>
          <w:rFonts w:ascii="Tahoma" w:hAnsi="Tahoma" w:cs="Tahoma"/>
        </w:rPr>
        <w:t>zamówienia prac wymaganych dla uszczegółowienia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pracy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  <w:spacing w:val="-3"/>
        </w:rPr>
        <w:t>konkursowej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polegającego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opracowaniu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Dokumentacji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projektowej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 xml:space="preserve">w zakresie niezbędnym do realizacji Inwestycji oraz pełnienia usług, w tym nadzoru autorskiego, nie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 xml:space="preserve">przekroczyć kwoty stanowiącej maksymalnie </w:t>
      </w:r>
      <w:r>
        <w:rPr>
          <w:rFonts w:ascii="Tahoma" w:hAnsi="Tahoma" w:cs="Tahoma"/>
          <w:b/>
        </w:rPr>
        <w:t xml:space="preserve">5% planowanego łącznego kosztu realizacji Inwestycji brutto </w:t>
      </w:r>
      <w:r>
        <w:rPr>
          <w:rFonts w:ascii="Tahoma" w:hAnsi="Tahoma" w:cs="Tahoma"/>
        </w:rPr>
        <w:t>o którym mowa w pkt 5 niniejszego Rozdziału.</w:t>
      </w:r>
    </w:p>
    <w:p w:rsidR="00CB4BB4" w:rsidRDefault="00CB4BB4" w:rsidP="00CB4BB4">
      <w:pPr>
        <w:pStyle w:val="Textbody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Oświadczenie Uczestnika konkursu dotyczące szacowanego kosztu wykonania przedmiotu zamówienia stanowi Załącznik nr 6 do Regulaminu.</w:t>
      </w:r>
    </w:p>
    <w:p w:rsidR="00CB4BB4" w:rsidRDefault="00CB4BB4" w:rsidP="00CB4BB4">
      <w:pPr>
        <w:pStyle w:val="Standard"/>
        <w:spacing w:before="31"/>
        <w:ind w:left="1177" w:right="1334"/>
        <w:jc w:val="center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before="31"/>
        <w:ind w:left="1177" w:right="13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III</w:t>
      </w:r>
    </w:p>
    <w:p w:rsidR="00CB4BB4" w:rsidRDefault="00CB4BB4" w:rsidP="00CB4BB4">
      <w:pPr>
        <w:pStyle w:val="Standard"/>
        <w:spacing w:before="15" w:line="264" w:lineRule="auto"/>
        <w:ind w:left="1177" w:right="134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WNIOSKI O DOPUSZCZENIE DO UDZIAŁU W KONKURSIE ORAZ WYMAGANIA, JAKIE MUSZĄ SPEŁNIAĆ UCZESTNICY KONKURSU W CELU DOPUSZCZENIA DO UDZIAŁU W KONKURSIE</w:t>
      </w:r>
    </w:p>
    <w:p w:rsidR="00CB4BB4" w:rsidRDefault="00CB4BB4" w:rsidP="00CB4BB4">
      <w:pPr>
        <w:pStyle w:val="Textbody"/>
        <w:spacing w:before="6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26"/>
        </w:numPr>
        <w:tabs>
          <w:tab w:val="left" w:pos="2684"/>
          <w:tab w:val="left" w:pos="2685"/>
        </w:tabs>
        <w:ind w:left="567"/>
        <w:jc w:val="left"/>
      </w:pPr>
      <w:r>
        <w:rPr>
          <w:rFonts w:ascii="Tahoma" w:hAnsi="Tahoma" w:cs="Tahoma"/>
          <w:b/>
          <w:spacing w:val="-3"/>
        </w:rPr>
        <w:t>POSTANOWIENIA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</w:rPr>
        <w:t>OGÓLNE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26"/>
        </w:numPr>
        <w:tabs>
          <w:tab w:val="left" w:pos="2684"/>
          <w:tab w:val="left" w:pos="2685"/>
        </w:tabs>
        <w:spacing w:line="20" w:lineRule="atLeast"/>
        <w:ind w:left="567"/>
        <w:jc w:val="left"/>
      </w:pPr>
      <w:r>
        <w:rPr>
          <w:rFonts w:ascii="Tahoma" w:hAnsi="Tahoma" w:cs="Tahoma"/>
        </w:rPr>
        <w:t xml:space="preserve">Uczestnikiem </w:t>
      </w:r>
      <w:r>
        <w:rPr>
          <w:rFonts w:ascii="Tahoma" w:hAnsi="Tahoma" w:cs="Tahoma"/>
          <w:spacing w:val="-3"/>
        </w:rPr>
        <w:t>konkursu może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być:</w:t>
      </w:r>
    </w:p>
    <w:p w:rsidR="00CB4BB4" w:rsidRDefault="00CB4BB4" w:rsidP="00CB4BB4">
      <w:pPr>
        <w:pStyle w:val="Akapitzlist"/>
        <w:numPr>
          <w:ilvl w:val="0"/>
          <w:numId w:val="41"/>
        </w:numPr>
        <w:tabs>
          <w:tab w:val="left" w:pos="3111"/>
          <w:tab w:val="left" w:pos="3112"/>
        </w:tabs>
        <w:spacing w:line="20" w:lineRule="atLeast"/>
        <w:ind w:left="993" w:hanging="426"/>
      </w:pPr>
      <w:r>
        <w:rPr>
          <w:rFonts w:ascii="Tahoma" w:hAnsi="Tahoma" w:cs="Tahoma"/>
        </w:rPr>
        <w:t>osoba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fizyczna;</w:t>
      </w:r>
    </w:p>
    <w:p w:rsidR="00CB4BB4" w:rsidRDefault="00CB4BB4" w:rsidP="00CB4BB4">
      <w:pPr>
        <w:pStyle w:val="Akapitzlist"/>
        <w:numPr>
          <w:ilvl w:val="0"/>
          <w:numId w:val="41"/>
        </w:numPr>
        <w:tabs>
          <w:tab w:val="left" w:pos="3111"/>
          <w:tab w:val="left" w:pos="3112"/>
        </w:tabs>
        <w:spacing w:line="20" w:lineRule="atLeast"/>
        <w:ind w:left="993" w:hanging="426"/>
        <w:jc w:val="left"/>
      </w:pPr>
      <w:r>
        <w:rPr>
          <w:rFonts w:ascii="Tahoma" w:hAnsi="Tahoma" w:cs="Tahoma"/>
        </w:rPr>
        <w:t>osoba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prawna;</w:t>
      </w:r>
    </w:p>
    <w:p w:rsidR="00CB4BB4" w:rsidRDefault="00CB4BB4" w:rsidP="00CB4BB4">
      <w:pPr>
        <w:pStyle w:val="Akapitzlist"/>
        <w:numPr>
          <w:ilvl w:val="0"/>
          <w:numId w:val="41"/>
        </w:numPr>
        <w:tabs>
          <w:tab w:val="left" w:pos="3111"/>
          <w:tab w:val="left" w:pos="3112"/>
        </w:tabs>
        <w:spacing w:line="20" w:lineRule="atLeast"/>
        <w:ind w:left="993" w:hanging="426"/>
        <w:jc w:val="left"/>
      </w:pPr>
      <w:r>
        <w:rPr>
          <w:rFonts w:ascii="Tahoma" w:hAnsi="Tahoma" w:cs="Tahoma"/>
        </w:rPr>
        <w:t>jednostka organizacyjna nieposiadająca osobowości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prawnej;</w:t>
      </w:r>
    </w:p>
    <w:p w:rsidR="00CB4BB4" w:rsidRDefault="00CB4BB4" w:rsidP="00CB4BB4">
      <w:pPr>
        <w:pStyle w:val="Akapitzlist"/>
        <w:numPr>
          <w:ilvl w:val="1"/>
          <w:numId w:val="26"/>
        </w:numPr>
        <w:tabs>
          <w:tab w:val="left" w:pos="2685"/>
        </w:tabs>
        <w:spacing w:line="20" w:lineRule="atLeast"/>
        <w:ind w:left="567"/>
      </w:pPr>
      <w:r>
        <w:rPr>
          <w:rFonts w:ascii="Tahoma" w:hAnsi="Tahoma" w:cs="Tahoma"/>
        </w:rPr>
        <w:t>Podmioty wymienione w punkcie 1.1.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mogą:</w:t>
      </w:r>
    </w:p>
    <w:p w:rsidR="00CB4BB4" w:rsidRDefault="00CB4BB4" w:rsidP="00CB4BB4">
      <w:pPr>
        <w:pStyle w:val="Akapitzlist"/>
        <w:numPr>
          <w:ilvl w:val="0"/>
          <w:numId w:val="42"/>
        </w:numPr>
        <w:tabs>
          <w:tab w:val="left" w:pos="2971"/>
        </w:tabs>
        <w:spacing w:line="20" w:lineRule="atLeast"/>
        <w:ind w:left="993" w:right="68" w:hanging="426"/>
      </w:pPr>
      <w:r>
        <w:rPr>
          <w:rFonts w:ascii="Tahoma" w:hAnsi="Tahoma" w:cs="Tahoma"/>
        </w:rPr>
        <w:t xml:space="preserve">samodzielnie brać udział w konkursie, wówczas zwane są „Uczestnikiem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samodzielnie biorącym udział w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-4"/>
        </w:rPr>
        <w:t>konkursie”,</w:t>
      </w:r>
    </w:p>
    <w:p w:rsidR="00CB4BB4" w:rsidRDefault="00CB4BB4" w:rsidP="00CB4BB4">
      <w:pPr>
        <w:pStyle w:val="Akapitzlist"/>
        <w:numPr>
          <w:ilvl w:val="0"/>
          <w:numId w:val="42"/>
        </w:numPr>
        <w:tabs>
          <w:tab w:val="left" w:pos="2971"/>
        </w:tabs>
        <w:spacing w:line="20" w:lineRule="atLeast"/>
        <w:ind w:left="993" w:right="68" w:hanging="426"/>
      </w:pPr>
      <w:r>
        <w:rPr>
          <w:rFonts w:ascii="Tahoma" w:hAnsi="Tahoma" w:cs="Tahoma"/>
        </w:rPr>
        <w:t xml:space="preserve">wspólnie brać udział w </w:t>
      </w:r>
      <w:r>
        <w:rPr>
          <w:rFonts w:ascii="Tahoma" w:hAnsi="Tahoma" w:cs="Tahoma"/>
          <w:spacing w:val="-3"/>
        </w:rPr>
        <w:t xml:space="preserve">konkursie, </w:t>
      </w:r>
      <w:r>
        <w:rPr>
          <w:rFonts w:ascii="Tahoma" w:hAnsi="Tahoma" w:cs="Tahoma"/>
        </w:rPr>
        <w:t xml:space="preserve">wówczas zwane są „Uczestnikami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wspólnie biorącymi udział w</w:t>
      </w:r>
      <w:r>
        <w:rPr>
          <w:rFonts w:ascii="Tahoma" w:hAnsi="Tahoma" w:cs="Tahoma"/>
          <w:spacing w:val="-4"/>
        </w:rPr>
        <w:t xml:space="preserve"> konkursie”.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Przepisy dotyczące Uczestnika konkursu stosuje się odpowiednio do każdego z Uczestników konkursu biorących wspólnie udział w Konkursie.</w:t>
      </w:r>
    </w:p>
    <w:p w:rsidR="00CB4BB4" w:rsidRDefault="00CB4BB4" w:rsidP="00CB4BB4">
      <w:pPr>
        <w:pStyle w:val="Standard"/>
        <w:spacing w:line="20" w:lineRule="atLeast"/>
        <w:ind w:left="567" w:right="68"/>
        <w:jc w:val="both"/>
      </w:pPr>
      <w:r>
        <w:rPr>
          <w:rFonts w:ascii="Tahoma" w:hAnsi="Tahoma" w:cs="Tahoma"/>
          <w:b/>
        </w:rPr>
        <w:t>Uwaga:     Uczestnikami     konkursu     wspólnie     biorącymi     udział     w      konkursie     są w</w:t>
      </w:r>
      <w:r>
        <w:rPr>
          <w:rFonts w:ascii="Tahoma" w:hAnsi="Tahoma" w:cs="Tahoma"/>
          <w:b/>
          <w:spacing w:val="-5"/>
        </w:rPr>
        <w:t xml:space="preserve"> </w:t>
      </w:r>
      <w:r>
        <w:rPr>
          <w:rFonts w:ascii="Tahoma" w:hAnsi="Tahoma" w:cs="Tahoma"/>
          <w:b/>
        </w:rPr>
        <w:t>szczególności</w:t>
      </w:r>
      <w:r>
        <w:rPr>
          <w:rFonts w:ascii="Tahoma" w:hAnsi="Tahoma" w:cs="Tahoma"/>
          <w:b/>
          <w:spacing w:val="-7"/>
        </w:rPr>
        <w:t xml:space="preserve"> </w:t>
      </w:r>
      <w:r>
        <w:rPr>
          <w:rFonts w:ascii="Tahoma" w:hAnsi="Tahoma" w:cs="Tahoma"/>
          <w:b/>
        </w:rPr>
        <w:t>wspólnicy</w:t>
      </w:r>
      <w:r>
        <w:rPr>
          <w:rFonts w:ascii="Tahoma" w:hAnsi="Tahoma" w:cs="Tahoma"/>
          <w:b/>
          <w:spacing w:val="-8"/>
        </w:rPr>
        <w:t xml:space="preserve"> </w:t>
      </w:r>
      <w:r>
        <w:rPr>
          <w:rFonts w:ascii="Tahoma" w:hAnsi="Tahoma" w:cs="Tahoma"/>
          <w:b/>
        </w:rPr>
        <w:t>spółki</w:t>
      </w:r>
      <w:r>
        <w:rPr>
          <w:rFonts w:ascii="Tahoma" w:hAnsi="Tahoma" w:cs="Tahoma"/>
          <w:b/>
          <w:spacing w:val="-4"/>
        </w:rPr>
        <w:t xml:space="preserve"> </w:t>
      </w:r>
      <w:r>
        <w:rPr>
          <w:rFonts w:ascii="Tahoma" w:hAnsi="Tahoma" w:cs="Tahoma"/>
          <w:b/>
        </w:rPr>
        <w:t>cywilnej,</w:t>
      </w:r>
      <w:r>
        <w:rPr>
          <w:rFonts w:ascii="Tahoma" w:hAnsi="Tahoma" w:cs="Tahoma"/>
          <w:b/>
          <w:spacing w:val="-5"/>
        </w:rPr>
        <w:t xml:space="preserve"> </w:t>
      </w:r>
      <w:r>
        <w:rPr>
          <w:rFonts w:ascii="Tahoma" w:hAnsi="Tahoma" w:cs="Tahoma"/>
          <w:b/>
          <w:spacing w:val="-3"/>
        </w:rPr>
        <w:t>konsorcja</w:t>
      </w:r>
      <w:r>
        <w:rPr>
          <w:rFonts w:ascii="Tahoma" w:hAnsi="Tahoma" w:cs="Tahoma"/>
          <w:b/>
          <w:spacing w:val="-6"/>
        </w:rPr>
        <w:t xml:space="preserve"> </w:t>
      </w:r>
      <w:r>
        <w:rPr>
          <w:rFonts w:ascii="Tahoma" w:hAnsi="Tahoma" w:cs="Tahoma"/>
          <w:b/>
        </w:rPr>
        <w:t>(przez</w:t>
      </w:r>
      <w:r>
        <w:rPr>
          <w:rFonts w:ascii="Tahoma" w:hAnsi="Tahoma" w:cs="Tahoma"/>
          <w:b/>
          <w:spacing w:val="-6"/>
        </w:rPr>
        <w:t xml:space="preserve"> </w:t>
      </w:r>
      <w:r>
        <w:rPr>
          <w:rFonts w:ascii="Tahoma" w:hAnsi="Tahoma" w:cs="Tahoma"/>
          <w:b/>
        </w:rPr>
        <w:t>konsorcjum</w:t>
      </w:r>
      <w:r>
        <w:rPr>
          <w:rFonts w:ascii="Tahoma" w:hAnsi="Tahoma" w:cs="Tahoma"/>
          <w:b/>
          <w:spacing w:val="-5"/>
        </w:rPr>
        <w:t xml:space="preserve"> </w:t>
      </w:r>
      <w:r>
        <w:rPr>
          <w:rFonts w:ascii="Tahoma" w:hAnsi="Tahoma" w:cs="Tahoma"/>
          <w:b/>
        </w:rPr>
        <w:t>należy</w:t>
      </w:r>
      <w:r>
        <w:rPr>
          <w:rFonts w:ascii="Tahoma" w:hAnsi="Tahoma" w:cs="Tahoma"/>
          <w:b/>
          <w:spacing w:val="-6"/>
        </w:rPr>
        <w:t xml:space="preserve"> </w:t>
      </w:r>
      <w:r>
        <w:rPr>
          <w:rFonts w:ascii="Tahoma" w:hAnsi="Tahoma" w:cs="Tahoma"/>
          <w:b/>
        </w:rPr>
        <w:t>rozumieć</w:t>
      </w:r>
      <w:r>
        <w:rPr>
          <w:rFonts w:ascii="Tahoma" w:hAnsi="Tahoma" w:cs="Tahoma"/>
          <w:b/>
          <w:spacing w:val="-7"/>
        </w:rPr>
        <w:t xml:space="preserve"> </w:t>
      </w:r>
      <w:r>
        <w:rPr>
          <w:rFonts w:ascii="Tahoma" w:hAnsi="Tahoma" w:cs="Tahoma"/>
          <w:b/>
        </w:rPr>
        <w:t>także zespoły</w:t>
      </w:r>
      <w:r>
        <w:rPr>
          <w:rFonts w:ascii="Tahoma" w:hAnsi="Tahoma" w:cs="Tahoma"/>
          <w:b/>
          <w:spacing w:val="-1"/>
        </w:rPr>
        <w:t xml:space="preserve"> </w:t>
      </w:r>
      <w:r>
        <w:rPr>
          <w:rFonts w:ascii="Tahoma" w:hAnsi="Tahoma" w:cs="Tahoma"/>
          <w:b/>
        </w:rPr>
        <w:t>autorskie).</w:t>
      </w:r>
    </w:p>
    <w:p w:rsidR="00CB4BB4" w:rsidRDefault="00CB4BB4" w:rsidP="00CB4BB4">
      <w:pPr>
        <w:pStyle w:val="Akapitzlist"/>
        <w:numPr>
          <w:ilvl w:val="1"/>
          <w:numId w:val="26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wspólnie biorący udział w </w:t>
      </w:r>
      <w:r>
        <w:rPr>
          <w:rFonts w:ascii="Tahoma" w:hAnsi="Tahoma" w:cs="Tahoma"/>
          <w:spacing w:val="-3"/>
        </w:rPr>
        <w:t>konkursie</w:t>
      </w:r>
      <w:r>
        <w:rPr>
          <w:rFonts w:ascii="Tahoma" w:hAnsi="Tahoma" w:cs="Tahoma"/>
          <w:spacing w:val="-3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zobowiązani są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ustanowić pełnomocnika uprawnionego do reprezentowania </w:t>
      </w:r>
      <w:r>
        <w:rPr>
          <w:rFonts w:ascii="Tahoma" w:hAnsi="Tahoma" w:cs="Tahoma"/>
          <w:spacing w:val="-3"/>
        </w:rPr>
        <w:t xml:space="preserve">Uczestników konkursu </w:t>
      </w:r>
      <w:r>
        <w:rPr>
          <w:rFonts w:ascii="Tahoma" w:hAnsi="Tahoma" w:cs="Tahoma"/>
        </w:rPr>
        <w:t xml:space="preserve">wspólnie biorących udział w </w:t>
      </w:r>
      <w:r>
        <w:rPr>
          <w:rFonts w:ascii="Tahoma" w:hAnsi="Tahoma" w:cs="Tahoma"/>
          <w:spacing w:val="-3"/>
        </w:rPr>
        <w:t xml:space="preserve">konkursie, </w:t>
      </w:r>
      <w:r>
        <w:rPr>
          <w:rFonts w:ascii="Tahoma" w:hAnsi="Tahoma" w:cs="Tahoma"/>
        </w:rPr>
        <w:t>w tym do złożenia wniosku oraz dokumentów i oświadczeń wymaganych</w:t>
      </w:r>
      <w:r>
        <w:rPr>
          <w:rFonts w:ascii="Tahoma" w:hAnsi="Tahoma" w:cs="Tahoma"/>
          <w:spacing w:val="23"/>
        </w:rPr>
        <w:t xml:space="preserve"> </w:t>
      </w:r>
      <w:r>
        <w:rPr>
          <w:rFonts w:ascii="Tahoma" w:hAnsi="Tahoma" w:cs="Tahoma"/>
        </w:rPr>
        <w:t xml:space="preserve">w </w:t>
      </w:r>
      <w:r>
        <w:rPr>
          <w:rFonts w:ascii="Tahoma" w:hAnsi="Tahoma" w:cs="Tahoma"/>
          <w:spacing w:val="-2"/>
        </w:rPr>
        <w:t xml:space="preserve">Rozdziale </w:t>
      </w:r>
      <w:r>
        <w:rPr>
          <w:rFonts w:ascii="Tahoma" w:hAnsi="Tahoma" w:cs="Tahoma"/>
        </w:rPr>
        <w:t xml:space="preserve">III Regulaminu. Pełnomocnikiem </w:t>
      </w:r>
      <w:r>
        <w:rPr>
          <w:rFonts w:ascii="Tahoma" w:hAnsi="Tahoma" w:cs="Tahoma"/>
          <w:spacing w:val="-3"/>
        </w:rPr>
        <w:t xml:space="preserve">Uczestników </w:t>
      </w:r>
      <w:r>
        <w:rPr>
          <w:rFonts w:ascii="Tahoma" w:hAnsi="Tahoma" w:cs="Tahoma"/>
        </w:rPr>
        <w:t xml:space="preserve">wspólnie biorących udział w konkursie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>być jeden z tych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3"/>
        </w:rPr>
        <w:t>Uczestników.</w:t>
      </w:r>
    </w:p>
    <w:p w:rsidR="00CB4BB4" w:rsidRDefault="00CB4BB4" w:rsidP="00CB4BB4">
      <w:pPr>
        <w:pStyle w:val="Akapitzlist"/>
        <w:numPr>
          <w:ilvl w:val="1"/>
          <w:numId w:val="26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W przypadku, gdy Uczestnik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biorący udział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 xml:space="preserve">ustanowi pełnomocnika,     wówczas     pełnomocnictwo      musi      być      załączone      do      </w:t>
      </w:r>
      <w:r>
        <w:rPr>
          <w:rFonts w:ascii="Tahoma" w:hAnsi="Tahoma" w:cs="Tahoma"/>
          <w:spacing w:val="-3"/>
        </w:rPr>
        <w:t xml:space="preserve">Wniosku    </w:t>
      </w:r>
      <w:r>
        <w:rPr>
          <w:rFonts w:ascii="Tahoma" w:hAnsi="Tahoma" w:cs="Tahoma"/>
        </w:rPr>
        <w:t>o dopuszczenie do udziału w konkursie w formie oryginału lub kopii potwierdzonej za zgodność z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oryginałem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przez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notariusza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musi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być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podpisane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3"/>
        </w:rPr>
        <w:t>przez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osoby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uprawnione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 xml:space="preserve">reprezentowania Uczestnika </w:t>
      </w:r>
      <w:r>
        <w:rPr>
          <w:rFonts w:ascii="Tahoma" w:hAnsi="Tahoma" w:cs="Tahoma"/>
          <w:spacing w:val="-3"/>
        </w:rPr>
        <w:t xml:space="preserve">konkursu. </w:t>
      </w:r>
      <w:r>
        <w:rPr>
          <w:rFonts w:ascii="Tahoma" w:hAnsi="Tahoma" w:cs="Tahoma"/>
        </w:rPr>
        <w:t xml:space="preserve">Pełnomocnictwo powinno być zgodne </w:t>
      </w:r>
      <w:r>
        <w:rPr>
          <w:rFonts w:ascii="Tahoma" w:hAnsi="Tahoma" w:cs="Tahoma"/>
          <w:spacing w:val="-3"/>
        </w:rPr>
        <w:t xml:space="preserve">co </w:t>
      </w:r>
      <w:r>
        <w:rPr>
          <w:rFonts w:ascii="Tahoma" w:hAnsi="Tahoma" w:cs="Tahoma"/>
        </w:rPr>
        <w:t xml:space="preserve">do treści z </w:t>
      </w:r>
      <w:r>
        <w:rPr>
          <w:rFonts w:ascii="Tahoma" w:hAnsi="Tahoma" w:cs="Tahoma"/>
          <w:spacing w:val="-2"/>
        </w:rPr>
        <w:t xml:space="preserve">wzorem </w:t>
      </w:r>
      <w:r>
        <w:rPr>
          <w:rFonts w:ascii="Tahoma" w:hAnsi="Tahoma" w:cs="Tahoma"/>
        </w:rPr>
        <w:t>zamieszczonym w</w:t>
      </w:r>
      <w:r>
        <w:rPr>
          <w:rFonts w:ascii="Tahoma" w:hAnsi="Tahoma" w:cs="Tahoma"/>
          <w:u w:val="single"/>
        </w:rPr>
        <w:t xml:space="preserve"> Załączniku nr 2 do</w:t>
      </w:r>
      <w:r>
        <w:rPr>
          <w:rFonts w:ascii="Tahoma" w:hAnsi="Tahoma" w:cs="Tahoma"/>
          <w:spacing w:val="-5"/>
          <w:u w:val="single"/>
        </w:rPr>
        <w:t xml:space="preserve"> </w:t>
      </w:r>
      <w:r>
        <w:rPr>
          <w:rFonts w:ascii="Tahoma" w:hAnsi="Tahoma" w:cs="Tahoma"/>
          <w:u w:val="single"/>
        </w:rPr>
        <w:t>Regulaminu</w:t>
      </w:r>
      <w:r>
        <w:rPr>
          <w:rFonts w:ascii="Tahoma" w:hAnsi="Tahoma" w:cs="Tahoma"/>
        </w:rPr>
        <w:t>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</w:pPr>
      <w:r>
        <w:rPr>
          <w:rFonts w:ascii="Tahoma" w:hAnsi="Tahoma" w:cs="Tahoma"/>
        </w:rPr>
        <w:t>Uczestnicy konkursu wspólnie biorący udział w konkursie po ustanowieniu pełnomocnika, załączają do Wniosku o dopuszczenie do udziału w konkursie pełnomocnictwo w formie oryginału lub kopii potwierdzonej za zgodność z oryginałem przez notariusza oraz podpisane przez osoby uprawnione do reprezentowania wszystkich Uczestników konkursu wspólnie biorących udział w konkursie. Pełnomocnictwo powinno być zgodne co do treści z wzorem zamieszczonym w</w:t>
      </w:r>
      <w:r>
        <w:rPr>
          <w:rFonts w:ascii="Tahoma" w:hAnsi="Tahoma" w:cs="Tahoma"/>
          <w:u w:val="single"/>
        </w:rPr>
        <w:t xml:space="preserve"> Załączniku nr 3 do Regulaminu</w:t>
      </w:r>
      <w:r>
        <w:rPr>
          <w:rFonts w:ascii="Tahoma" w:hAnsi="Tahoma" w:cs="Tahoma"/>
        </w:rPr>
        <w:t>.</w:t>
      </w:r>
    </w:p>
    <w:p w:rsidR="00CB4BB4" w:rsidRDefault="00CB4BB4" w:rsidP="00CB4BB4">
      <w:pPr>
        <w:pStyle w:val="Textbody"/>
        <w:spacing w:line="20" w:lineRule="atLeast"/>
        <w:ind w:left="567" w:right="933"/>
        <w:jc w:val="both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23"/>
        </w:numPr>
        <w:tabs>
          <w:tab w:val="left" w:pos="2684"/>
          <w:tab w:val="left" w:pos="2685"/>
        </w:tabs>
        <w:spacing w:before="28" w:line="264" w:lineRule="auto"/>
        <w:ind w:left="567" w:right="68"/>
        <w:jc w:val="left"/>
      </w:pPr>
      <w:r>
        <w:rPr>
          <w:rFonts w:ascii="Tahoma" w:hAnsi="Tahoma" w:cs="Tahoma"/>
          <w:b/>
          <w:spacing w:val="-3"/>
        </w:rPr>
        <w:t xml:space="preserve">WARUNKI </w:t>
      </w:r>
      <w:r>
        <w:rPr>
          <w:rFonts w:ascii="Tahoma" w:hAnsi="Tahoma" w:cs="Tahoma"/>
          <w:b/>
        </w:rPr>
        <w:t xml:space="preserve">OKREŚLONE PRZEZ </w:t>
      </w:r>
      <w:r>
        <w:rPr>
          <w:rFonts w:ascii="Tahoma" w:hAnsi="Tahoma" w:cs="Tahoma"/>
          <w:b/>
          <w:spacing w:val="-4"/>
        </w:rPr>
        <w:t xml:space="preserve">ORGANIZATORA </w:t>
      </w:r>
      <w:r>
        <w:rPr>
          <w:rFonts w:ascii="Tahoma" w:hAnsi="Tahoma" w:cs="Tahoma"/>
          <w:b/>
        </w:rPr>
        <w:t xml:space="preserve">JAKIE MUSI SPEŁNIĆ UCZESTNIK </w:t>
      </w:r>
      <w:r>
        <w:rPr>
          <w:rFonts w:ascii="Tahoma" w:hAnsi="Tahoma" w:cs="Tahoma"/>
          <w:b/>
          <w:spacing w:val="-3"/>
        </w:rPr>
        <w:t xml:space="preserve">KONKURSU </w:t>
      </w:r>
      <w:r>
        <w:rPr>
          <w:rFonts w:ascii="Tahoma" w:hAnsi="Tahoma" w:cs="Tahoma"/>
          <w:b/>
        </w:rPr>
        <w:t>ORAZ PRZESŁANKI</w:t>
      </w:r>
      <w:r>
        <w:rPr>
          <w:rFonts w:ascii="Tahoma" w:hAnsi="Tahoma" w:cs="Tahoma"/>
          <w:b/>
          <w:spacing w:val="-2"/>
        </w:rPr>
        <w:t xml:space="preserve"> </w:t>
      </w:r>
      <w:r>
        <w:rPr>
          <w:rFonts w:ascii="Tahoma" w:hAnsi="Tahoma" w:cs="Tahoma"/>
          <w:b/>
        </w:rPr>
        <w:t>WYKLUCZENIA</w:t>
      </w:r>
    </w:p>
    <w:p w:rsidR="00CB4BB4" w:rsidRDefault="00CB4BB4" w:rsidP="00CB4BB4">
      <w:pPr>
        <w:pStyle w:val="Textbody"/>
        <w:spacing w:before="6"/>
        <w:ind w:right="68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23"/>
        </w:numPr>
        <w:tabs>
          <w:tab w:val="left" w:pos="2684"/>
          <w:tab w:val="left" w:pos="2685"/>
        </w:tabs>
        <w:spacing w:line="20" w:lineRule="atLeast"/>
        <w:ind w:left="567" w:right="68"/>
        <w:jc w:val="left"/>
      </w:pPr>
      <w:r>
        <w:rPr>
          <w:rFonts w:ascii="Tahoma" w:hAnsi="Tahoma" w:cs="Tahoma"/>
        </w:rPr>
        <w:t xml:space="preserve">O dopuszczenie do udziału w </w:t>
      </w:r>
      <w:r>
        <w:rPr>
          <w:rFonts w:ascii="Tahoma" w:hAnsi="Tahoma" w:cs="Tahoma"/>
          <w:spacing w:val="-2"/>
        </w:rPr>
        <w:t xml:space="preserve">Konkursie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>ubiegać się Uczestnik, który:</w:t>
      </w:r>
    </w:p>
    <w:p w:rsidR="00CB4BB4" w:rsidRDefault="00CB4BB4" w:rsidP="00CB4BB4">
      <w:pPr>
        <w:pStyle w:val="Akapitzlist"/>
        <w:numPr>
          <w:ilvl w:val="2"/>
          <w:numId w:val="23"/>
        </w:numPr>
        <w:spacing w:before="1" w:line="20" w:lineRule="atLeast"/>
        <w:ind w:left="851" w:right="68"/>
        <w:rPr>
          <w:rFonts w:ascii="Tahoma" w:hAnsi="Tahoma" w:cs="Tahoma"/>
        </w:rPr>
      </w:pPr>
      <w:r>
        <w:rPr>
          <w:rFonts w:ascii="Tahoma" w:hAnsi="Tahoma" w:cs="Tahoma"/>
        </w:rPr>
        <w:t>nie podlega wykluczeniu z konkursu</w:t>
      </w:r>
    </w:p>
    <w:p w:rsidR="00CB4BB4" w:rsidRDefault="00CB4BB4" w:rsidP="00CB4BB4">
      <w:pPr>
        <w:pStyle w:val="Textbody"/>
        <w:spacing w:line="20" w:lineRule="atLeast"/>
        <w:ind w:left="1442" w:right="68"/>
        <w:jc w:val="both"/>
      </w:pPr>
      <w:r>
        <w:rPr>
          <w:rFonts w:ascii="Tahoma" w:hAnsi="Tahoma" w:cs="Tahoma"/>
          <w:spacing w:val="-3"/>
        </w:rPr>
        <w:t xml:space="preserve">Powyższy   </w:t>
      </w:r>
      <w:r>
        <w:rPr>
          <w:rFonts w:ascii="Tahoma" w:hAnsi="Tahoma" w:cs="Tahoma"/>
        </w:rPr>
        <w:t>wymóg  dotyczy  Uczestnika  samodzielnie  biorącego   udział   w  konkursie  jak i</w:t>
      </w:r>
      <w:r>
        <w:rPr>
          <w:rFonts w:ascii="Tahoma" w:hAnsi="Tahoma" w:cs="Tahoma"/>
          <w:u w:val="single"/>
        </w:rPr>
        <w:t xml:space="preserve"> każdego </w:t>
      </w:r>
      <w:r>
        <w:rPr>
          <w:rFonts w:ascii="Tahoma" w:hAnsi="Tahoma" w:cs="Tahoma"/>
        </w:rPr>
        <w:t xml:space="preserve">z Uczestników wspólnie biorących udział w Konkursie oraz </w:t>
      </w:r>
      <w:r>
        <w:rPr>
          <w:rFonts w:ascii="Tahoma" w:hAnsi="Tahoma" w:cs="Tahoma"/>
          <w:spacing w:val="-3"/>
        </w:rPr>
        <w:t xml:space="preserve">podmiotów, </w:t>
      </w:r>
      <w:r>
        <w:rPr>
          <w:rFonts w:ascii="Tahoma" w:hAnsi="Tahoma" w:cs="Tahoma"/>
        </w:rPr>
        <w:t xml:space="preserve">których zasobami Uczestnik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dysponuje, a </w:t>
      </w:r>
      <w:r>
        <w:rPr>
          <w:rFonts w:ascii="Tahoma" w:hAnsi="Tahoma" w:cs="Tahoma"/>
          <w:spacing w:val="-3"/>
        </w:rPr>
        <w:t xml:space="preserve">które </w:t>
      </w:r>
      <w:r>
        <w:rPr>
          <w:rFonts w:ascii="Tahoma" w:hAnsi="Tahoma" w:cs="Tahoma"/>
        </w:rPr>
        <w:t>będą uczestniczyć w wykonaniu pracy konkursowej.</w:t>
      </w:r>
    </w:p>
    <w:p w:rsidR="00CB4BB4" w:rsidRDefault="00CB4BB4" w:rsidP="00CB4BB4">
      <w:pPr>
        <w:pStyle w:val="Akapitzlist"/>
        <w:numPr>
          <w:ilvl w:val="2"/>
          <w:numId w:val="23"/>
        </w:numPr>
        <w:tabs>
          <w:tab w:val="left" w:pos="1342"/>
        </w:tabs>
        <w:spacing w:before="1" w:line="20" w:lineRule="atLeast"/>
        <w:ind w:left="1418" w:right="68" w:hanging="851"/>
      </w:pPr>
      <w:r>
        <w:rPr>
          <w:rFonts w:ascii="Tahoma" w:hAnsi="Tahoma" w:cs="Tahoma"/>
        </w:rPr>
        <w:lastRenderedPageBreak/>
        <w:t xml:space="preserve"> spełnia określony przez </w:t>
      </w:r>
      <w:r>
        <w:rPr>
          <w:rFonts w:ascii="Tahoma" w:hAnsi="Tahoma" w:cs="Tahoma"/>
          <w:spacing w:val="-3"/>
        </w:rPr>
        <w:t xml:space="preserve">Organizatora </w:t>
      </w:r>
      <w:r>
        <w:rPr>
          <w:rFonts w:ascii="Tahoma" w:hAnsi="Tahoma" w:cs="Tahoma"/>
        </w:rPr>
        <w:t xml:space="preserve">warunek udziału w Konkursie dotyczący zdolności technicznej i zawodowej w zakresie wykształcenia i kwalifikacji zawodowych. Niniejszy warunek zostanie uznany </w:t>
      </w:r>
      <w:r>
        <w:rPr>
          <w:rFonts w:ascii="Tahoma" w:hAnsi="Tahoma" w:cs="Tahoma"/>
          <w:spacing w:val="-3"/>
        </w:rPr>
        <w:t xml:space="preserve">za spełniony, </w:t>
      </w:r>
      <w:r>
        <w:rPr>
          <w:rFonts w:ascii="Tahoma" w:hAnsi="Tahoma" w:cs="Tahoma"/>
        </w:rPr>
        <w:t xml:space="preserve">jeżeli Uczestnik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wykaże,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iż:</w:t>
      </w:r>
    </w:p>
    <w:p w:rsidR="00CB4BB4" w:rsidRDefault="00CB4BB4" w:rsidP="00CB4BB4">
      <w:pPr>
        <w:pStyle w:val="Akapitzlist"/>
        <w:numPr>
          <w:ilvl w:val="3"/>
          <w:numId w:val="23"/>
        </w:numPr>
        <w:tabs>
          <w:tab w:val="left" w:pos="3203"/>
        </w:tabs>
        <w:spacing w:line="20" w:lineRule="atLeast"/>
        <w:ind w:left="1418" w:right="68" w:hanging="851"/>
      </w:pPr>
      <w:r>
        <w:rPr>
          <w:rFonts w:ascii="Tahoma" w:hAnsi="Tahoma" w:cs="Tahoma"/>
        </w:rPr>
        <w:t xml:space="preserve">Dysponuje na etapie </w:t>
      </w:r>
      <w:r>
        <w:rPr>
          <w:rFonts w:ascii="Tahoma" w:hAnsi="Tahoma" w:cs="Tahoma"/>
          <w:spacing w:val="-3"/>
        </w:rPr>
        <w:t xml:space="preserve">Konkursu co </w:t>
      </w:r>
      <w:r>
        <w:rPr>
          <w:rFonts w:ascii="Tahoma" w:hAnsi="Tahoma" w:cs="Tahoma"/>
        </w:rPr>
        <w:t xml:space="preserve">najmniej 1 osobą posiadającą uprawnienia budowlane do projektowania w specjalności: </w:t>
      </w:r>
    </w:p>
    <w:p w:rsidR="00CB4BB4" w:rsidRDefault="00CB4BB4" w:rsidP="00CB4BB4">
      <w:pPr>
        <w:pStyle w:val="Akapitzlist"/>
        <w:tabs>
          <w:tab w:val="left" w:pos="3203"/>
        </w:tabs>
        <w:spacing w:line="20" w:lineRule="atLeast"/>
        <w:ind w:left="1418" w:right="68" w:firstLine="0"/>
        <w:rPr>
          <w:rFonts w:ascii="Tahoma" w:hAnsi="Tahoma" w:cs="Tahoma"/>
        </w:rPr>
      </w:pPr>
      <w:r>
        <w:rPr>
          <w:rFonts w:ascii="Tahoma" w:hAnsi="Tahoma" w:cs="Tahoma"/>
        </w:rPr>
        <w:t>- architektonicznej bez ograniczeń,</w:t>
      </w:r>
    </w:p>
    <w:p w:rsidR="00CB4BB4" w:rsidRDefault="00CB4BB4" w:rsidP="00CB4BB4">
      <w:pPr>
        <w:pStyle w:val="Akapitzlist"/>
        <w:tabs>
          <w:tab w:val="left" w:pos="3203"/>
        </w:tabs>
        <w:spacing w:line="20" w:lineRule="atLeast"/>
        <w:ind w:left="1418" w:right="68" w:firstLine="0"/>
        <w:rPr>
          <w:rFonts w:ascii="Tahoma" w:hAnsi="Tahoma" w:cs="Tahoma"/>
        </w:rPr>
      </w:pPr>
    </w:p>
    <w:p w:rsidR="00CB4BB4" w:rsidRDefault="00CB4BB4" w:rsidP="00CB4BB4">
      <w:pPr>
        <w:pStyle w:val="Textbody"/>
        <w:spacing w:line="20" w:lineRule="atLeast"/>
        <w:ind w:left="1418" w:right="68"/>
        <w:jc w:val="both"/>
      </w:pPr>
      <w:r>
        <w:rPr>
          <w:rFonts w:ascii="Tahoma" w:hAnsi="Tahoma" w:cs="Tahoma"/>
        </w:rPr>
        <w:t xml:space="preserve">Jeśli Uczestnikiem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jest osoba fizyczna posiadająca wymagane powyżej uprawnienia, to </w:t>
      </w:r>
      <w:r>
        <w:rPr>
          <w:rFonts w:ascii="Tahoma" w:hAnsi="Tahoma" w:cs="Tahoma"/>
          <w:spacing w:val="-3"/>
        </w:rPr>
        <w:t xml:space="preserve">wówczas </w:t>
      </w:r>
      <w:r>
        <w:rPr>
          <w:rFonts w:ascii="Tahoma" w:hAnsi="Tahoma" w:cs="Tahoma"/>
        </w:rPr>
        <w:t xml:space="preserve">warunek dysponowania taką osobą jest </w:t>
      </w:r>
      <w:r>
        <w:rPr>
          <w:rFonts w:ascii="Tahoma" w:hAnsi="Tahoma" w:cs="Tahoma"/>
          <w:spacing w:val="-3"/>
        </w:rPr>
        <w:t>spełniony.</w:t>
      </w:r>
    </w:p>
    <w:p w:rsidR="00CB4BB4" w:rsidRDefault="00CB4BB4" w:rsidP="00CB4BB4">
      <w:pPr>
        <w:pStyle w:val="Textbody"/>
        <w:spacing w:line="20" w:lineRule="atLeast"/>
        <w:ind w:right="68"/>
        <w:rPr>
          <w:rFonts w:ascii="Tahoma" w:hAnsi="Tahoma" w:cs="Tahoma"/>
        </w:rPr>
      </w:pPr>
    </w:p>
    <w:p w:rsidR="00CB4BB4" w:rsidRDefault="00CB4BB4" w:rsidP="00CB4BB4">
      <w:pPr>
        <w:pStyle w:val="Textbody"/>
        <w:spacing w:line="20" w:lineRule="atLeast"/>
        <w:ind w:left="1342" w:right="68"/>
        <w:jc w:val="both"/>
      </w:pPr>
      <w:r>
        <w:rPr>
          <w:rFonts w:ascii="Tahoma" w:hAnsi="Tahoma" w:cs="Tahoma"/>
        </w:rPr>
        <w:t xml:space="preserve">W  przypadku,  gdy  Uczestnicy  </w:t>
      </w:r>
      <w:r>
        <w:rPr>
          <w:rFonts w:ascii="Tahoma" w:hAnsi="Tahoma" w:cs="Tahoma"/>
          <w:spacing w:val="-3"/>
        </w:rPr>
        <w:t xml:space="preserve">konkursu   </w:t>
      </w:r>
      <w:r>
        <w:rPr>
          <w:rFonts w:ascii="Tahoma" w:hAnsi="Tahoma" w:cs="Tahoma"/>
        </w:rPr>
        <w:t xml:space="preserve">wspólnie  biorą   udział  w  konkursie,   wymagania o których mowa powyżej w lit. b) będą spełnione, </w:t>
      </w:r>
      <w:r>
        <w:rPr>
          <w:rFonts w:ascii="Tahoma" w:hAnsi="Tahoma" w:cs="Tahoma"/>
          <w:spacing w:val="-3"/>
        </w:rPr>
        <w:t xml:space="preserve">gdy </w:t>
      </w:r>
      <w:r>
        <w:rPr>
          <w:rFonts w:ascii="Tahoma" w:hAnsi="Tahoma" w:cs="Tahoma"/>
        </w:rPr>
        <w:t xml:space="preserve">spełnią je łącznie </w:t>
      </w:r>
      <w:r>
        <w:rPr>
          <w:rFonts w:ascii="Tahoma" w:hAnsi="Tahoma" w:cs="Tahoma"/>
          <w:spacing w:val="-3"/>
        </w:rPr>
        <w:t xml:space="preserve">wszyscy </w:t>
      </w:r>
      <w:r>
        <w:rPr>
          <w:rFonts w:ascii="Tahoma" w:hAnsi="Tahoma" w:cs="Tahoma"/>
        </w:rPr>
        <w:t xml:space="preserve">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występujący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wspólnie.</w:t>
      </w:r>
    </w:p>
    <w:p w:rsidR="00CB4BB4" w:rsidRDefault="00CB4BB4" w:rsidP="00CB4BB4">
      <w:pPr>
        <w:pStyle w:val="Textbody"/>
        <w:spacing w:before="1" w:line="20" w:lineRule="atLeast"/>
        <w:ind w:left="1342" w:right="68"/>
        <w:jc w:val="both"/>
      </w:pPr>
      <w:r>
        <w:rPr>
          <w:rFonts w:ascii="Tahoma" w:hAnsi="Tahoma" w:cs="Tahoma"/>
          <w:b/>
        </w:rPr>
        <w:t>Uwaga:</w:t>
      </w:r>
      <w:r>
        <w:rPr>
          <w:rFonts w:ascii="Tahoma" w:hAnsi="Tahoma" w:cs="Tahoma"/>
        </w:rPr>
        <w:t xml:space="preserve">  Dopuszcza  się   </w:t>
      </w:r>
      <w:r>
        <w:rPr>
          <w:rFonts w:ascii="Tahoma" w:hAnsi="Tahoma" w:cs="Tahoma"/>
          <w:spacing w:val="-3"/>
        </w:rPr>
        <w:t xml:space="preserve">także   </w:t>
      </w:r>
      <w:r>
        <w:rPr>
          <w:rFonts w:ascii="Tahoma" w:hAnsi="Tahoma" w:cs="Tahoma"/>
        </w:rPr>
        <w:t xml:space="preserve">kwalifikacje   równoważne,   zdobyte   w   innych   państwach, na  zasadach  określonych  w  art.  12a  ustawy  z  dnia  7  lipca  1994  </w:t>
      </w:r>
      <w:r>
        <w:rPr>
          <w:rFonts w:ascii="Tahoma" w:hAnsi="Tahoma" w:cs="Tahoma"/>
          <w:spacing w:val="-11"/>
        </w:rPr>
        <w:t>r.</w:t>
      </w:r>
      <w:r>
        <w:rPr>
          <w:rFonts w:ascii="Tahoma" w:hAnsi="Tahoma" w:cs="Tahoma"/>
          <w:spacing w:val="27"/>
        </w:rPr>
        <w:t xml:space="preserve"> </w:t>
      </w:r>
      <w:r>
        <w:rPr>
          <w:rFonts w:ascii="Tahoma" w:hAnsi="Tahoma" w:cs="Tahoma"/>
          <w:spacing w:val="-3"/>
        </w:rPr>
        <w:t xml:space="preserve">Prawo  </w:t>
      </w:r>
      <w:r>
        <w:rPr>
          <w:rFonts w:ascii="Tahoma" w:hAnsi="Tahoma" w:cs="Tahoma"/>
        </w:rPr>
        <w:t>budowlane   (Dz.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3"/>
        </w:rPr>
        <w:t>U.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2019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1"/>
        </w:rPr>
        <w:t>r.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poz.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1186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9"/>
        </w:rPr>
        <w:t xml:space="preserve">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zm.),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uwzględnieniem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postanowień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ustawy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dnia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22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 xml:space="preserve">grudnia 2015 </w:t>
      </w:r>
      <w:r>
        <w:rPr>
          <w:rFonts w:ascii="Tahoma" w:hAnsi="Tahoma" w:cs="Tahoma"/>
          <w:spacing w:val="-11"/>
        </w:rPr>
        <w:t xml:space="preserve">r. </w:t>
      </w:r>
      <w:r>
        <w:rPr>
          <w:rFonts w:ascii="Tahoma" w:hAnsi="Tahoma" w:cs="Tahoma"/>
        </w:rPr>
        <w:t xml:space="preserve">o zasadach uznawania kwalifikacji </w:t>
      </w:r>
      <w:r>
        <w:rPr>
          <w:rFonts w:ascii="Tahoma" w:hAnsi="Tahoma" w:cs="Tahoma"/>
          <w:spacing w:val="-3"/>
        </w:rPr>
        <w:t xml:space="preserve">zawodowych </w:t>
      </w:r>
      <w:r>
        <w:rPr>
          <w:rFonts w:ascii="Tahoma" w:hAnsi="Tahoma" w:cs="Tahoma"/>
        </w:rPr>
        <w:t xml:space="preserve">nabytych w państwach członkowskich Unii Europejskiej (Dz. </w:t>
      </w:r>
      <w:r>
        <w:rPr>
          <w:rFonts w:ascii="Tahoma" w:hAnsi="Tahoma" w:cs="Tahoma"/>
          <w:spacing w:val="-3"/>
        </w:rPr>
        <w:t xml:space="preserve">U. </w:t>
      </w:r>
      <w:r>
        <w:rPr>
          <w:rFonts w:ascii="Tahoma" w:hAnsi="Tahoma" w:cs="Tahoma"/>
        </w:rPr>
        <w:t xml:space="preserve">z 2016 </w:t>
      </w:r>
      <w:r>
        <w:rPr>
          <w:rFonts w:ascii="Tahoma" w:hAnsi="Tahoma" w:cs="Tahoma"/>
          <w:spacing w:val="-11"/>
        </w:rPr>
        <w:t xml:space="preserve">r. </w:t>
      </w:r>
      <w:r>
        <w:rPr>
          <w:rFonts w:ascii="Tahoma" w:hAnsi="Tahoma" w:cs="Tahoma"/>
        </w:rPr>
        <w:t>poz.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65).</w:t>
      </w:r>
    </w:p>
    <w:p w:rsidR="00CB4BB4" w:rsidRDefault="00CB4BB4" w:rsidP="00CB4BB4">
      <w:pPr>
        <w:pStyle w:val="Akapitzlist"/>
        <w:numPr>
          <w:ilvl w:val="1"/>
          <w:numId w:val="23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>Dokumenty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lub/i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oświadczenia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dotyczące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niepodleganiu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wykluczeniu,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którym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mowa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pkt.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2.1. lit.</w:t>
      </w:r>
      <w:r>
        <w:rPr>
          <w:rFonts w:ascii="Tahoma" w:hAnsi="Tahoma" w:cs="Tahoma"/>
          <w:spacing w:val="21"/>
        </w:rPr>
        <w:t xml:space="preserve"> </w:t>
      </w:r>
      <w:r>
        <w:rPr>
          <w:rFonts w:ascii="Tahoma" w:hAnsi="Tahoma" w:cs="Tahoma"/>
        </w:rPr>
        <w:t>a)</w:t>
      </w:r>
      <w:r>
        <w:rPr>
          <w:rFonts w:ascii="Tahoma" w:hAnsi="Tahoma" w:cs="Tahoma"/>
          <w:spacing w:val="22"/>
        </w:rPr>
        <w:t xml:space="preserve"> </w:t>
      </w:r>
      <w:r>
        <w:rPr>
          <w:rFonts w:ascii="Tahoma" w:hAnsi="Tahoma" w:cs="Tahoma"/>
        </w:rPr>
        <w:t>niniejszego</w:t>
      </w:r>
      <w:r>
        <w:rPr>
          <w:rFonts w:ascii="Tahoma" w:hAnsi="Tahoma" w:cs="Tahoma"/>
          <w:spacing w:val="21"/>
        </w:rPr>
        <w:t xml:space="preserve"> </w:t>
      </w:r>
      <w:r>
        <w:rPr>
          <w:rFonts w:ascii="Tahoma" w:hAnsi="Tahoma" w:cs="Tahoma"/>
        </w:rPr>
        <w:t>Rozdziału,</w:t>
      </w:r>
      <w:r>
        <w:rPr>
          <w:rFonts w:ascii="Tahoma" w:hAnsi="Tahoma" w:cs="Tahoma"/>
          <w:spacing w:val="22"/>
        </w:rPr>
        <w:t xml:space="preserve"> </w:t>
      </w:r>
      <w:r>
        <w:rPr>
          <w:rFonts w:ascii="Tahoma" w:hAnsi="Tahoma" w:cs="Tahoma"/>
        </w:rPr>
        <w:t>Uczestnik</w:t>
      </w:r>
      <w:r>
        <w:rPr>
          <w:rFonts w:ascii="Tahoma" w:hAnsi="Tahoma" w:cs="Tahoma"/>
          <w:spacing w:val="21"/>
        </w:rPr>
        <w:t xml:space="preserve">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21"/>
        </w:rPr>
        <w:t xml:space="preserve"> </w:t>
      </w:r>
      <w:r>
        <w:rPr>
          <w:rFonts w:ascii="Tahoma" w:hAnsi="Tahoma" w:cs="Tahoma"/>
        </w:rPr>
        <w:t>samodzielnie</w:t>
      </w:r>
      <w:r>
        <w:rPr>
          <w:rFonts w:ascii="Tahoma" w:hAnsi="Tahoma" w:cs="Tahoma"/>
          <w:spacing w:val="22"/>
        </w:rPr>
        <w:t xml:space="preserve"> </w:t>
      </w:r>
      <w:r>
        <w:rPr>
          <w:rFonts w:ascii="Tahoma" w:hAnsi="Tahoma" w:cs="Tahoma"/>
        </w:rPr>
        <w:t>biorący</w:t>
      </w:r>
      <w:r>
        <w:rPr>
          <w:rFonts w:ascii="Tahoma" w:hAnsi="Tahoma" w:cs="Tahoma"/>
          <w:spacing w:val="22"/>
        </w:rPr>
        <w:t xml:space="preserve"> </w:t>
      </w:r>
      <w:r>
        <w:rPr>
          <w:rFonts w:ascii="Tahoma" w:hAnsi="Tahoma" w:cs="Tahoma"/>
        </w:rPr>
        <w:t>udział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  <w:spacing w:val="-3"/>
        </w:rPr>
        <w:t>konkursie</w:t>
      </w:r>
      <w:r>
        <w:rPr>
          <w:rFonts w:ascii="Tahoma" w:hAnsi="Tahoma" w:cs="Tahoma"/>
          <w:spacing w:val="22"/>
        </w:rPr>
        <w:t xml:space="preserve"> </w:t>
      </w:r>
      <w:r>
        <w:rPr>
          <w:rFonts w:ascii="Tahoma" w:hAnsi="Tahoma" w:cs="Tahoma"/>
        </w:rPr>
        <w:t>jak</w:t>
      </w:r>
      <w:r>
        <w:rPr>
          <w:rFonts w:ascii="Tahoma" w:hAnsi="Tahoma" w:cs="Tahoma"/>
          <w:spacing w:val="21"/>
        </w:rPr>
        <w:t xml:space="preserve"> </w:t>
      </w:r>
      <w:r>
        <w:rPr>
          <w:rFonts w:ascii="Tahoma" w:hAnsi="Tahoma" w:cs="Tahoma"/>
        </w:rPr>
        <w:t xml:space="preserve">i </w:t>
      </w: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  <w:spacing w:val="-3"/>
          <w:u w:val="single"/>
        </w:rPr>
        <w:t xml:space="preserve">każdy </w:t>
      </w:r>
      <w:r>
        <w:rPr>
          <w:rFonts w:ascii="Tahoma" w:hAnsi="Tahoma" w:cs="Tahoma"/>
          <w:u w:val="single"/>
        </w:rPr>
        <w:t>z osobna</w:t>
      </w:r>
      <w:r>
        <w:rPr>
          <w:rFonts w:ascii="Tahoma" w:hAnsi="Tahoma" w:cs="Tahoma"/>
        </w:rPr>
        <w:t xml:space="preserve"> z Uczestników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wspólnie biorący udział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>oraz podmioty których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zasobami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Uczestnik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dysponuje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lub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będzie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dysponował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etapie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 xml:space="preserve">wykonywania zlecenia składają zgodnie z postanowieniami </w:t>
      </w:r>
      <w:r>
        <w:rPr>
          <w:rFonts w:ascii="Tahoma" w:hAnsi="Tahoma" w:cs="Tahoma"/>
          <w:spacing w:val="-3"/>
        </w:rPr>
        <w:t xml:space="preserve">Rozdział </w:t>
      </w:r>
      <w:r>
        <w:rPr>
          <w:rFonts w:ascii="Tahoma" w:hAnsi="Tahoma" w:cs="Tahoma"/>
        </w:rPr>
        <w:t xml:space="preserve">VII Regulaminu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punkt 2.1., natomiast na etapie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składają jedynie oświadczenie o spełnieniu tego warunku zawarte we wniosku 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dopuszczenie.</w:t>
      </w:r>
    </w:p>
    <w:p w:rsidR="00CB4BB4" w:rsidRDefault="00CB4BB4" w:rsidP="00CB4BB4">
      <w:pPr>
        <w:pStyle w:val="Akapitzlist"/>
        <w:numPr>
          <w:ilvl w:val="1"/>
          <w:numId w:val="23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Dokumenty lub/i oświadczenia dotyczące spełnienia warunków wymienionych w pkt. 2.1. lit. b) niniejszego Rozdziału, Uczestnik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biorący udział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 xml:space="preserve">lub 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wspólnie biorący udział w konkursie oraz podmioty których zasobami Uczestnik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dysponuje lub będzie dysponował na etapie wykonywania zlecenia składają zgodnie z postanowieniami </w:t>
      </w:r>
      <w:r>
        <w:rPr>
          <w:rFonts w:ascii="Tahoma" w:hAnsi="Tahoma" w:cs="Tahoma"/>
          <w:spacing w:val="-3"/>
        </w:rPr>
        <w:t xml:space="preserve">Rozdział </w:t>
      </w:r>
      <w:r>
        <w:rPr>
          <w:rFonts w:ascii="Tahoma" w:hAnsi="Tahoma" w:cs="Tahoma"/>
        </w:rPr>
        <w:t xml:space="preserve">VII Regulaminu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punkt 2.1., natomiast na etapie Konkursu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Uczestnicy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składają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jedynie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oświadczenie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spełnieniu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tego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warunku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zawarte we wniosku o dopuszczenie wraz z wykazem osób wymienionych w pkt. 2.1. lit.</w:t>
      </w:r>
      <w:r>
        <w:rPr>
          <w:rFonts w:ascii="Tahoma" w:hAnsi="Tahoma" w:cs="Tahoma"/>
          <w:spacing w:val="-31"/>
        </w:rPr>
        <w:t xml:space="preserve"> </w:t>
      </w:r>
      <w:r>
        <w:rPr>
          <w:rFonts w:ascii="Tahoma" w:hAnsi="Tahoma" w:cs="Tahoma"/>
        </w:rPr>
        <w:t>b).</w:t>
      </w:r>
    </w:p>
    <w:p w:rsidR="00CB4BB4" w:rsidRDefault="00CB4BB4" w:rsidP="00CB4BB4">
      <w:pPr>
        <w:tabs>
          <w:tab w:val="left" w:pos="2685"/>
        </w:tabs>
        <w:spacing w:line="264" w:lineRule="auto"/>
        <w:ind w:right="930"/>
        <w:rPr>
          <w:rFonts w:ascii="Tahoma" w:hAnsi="Tahoma" w:cs="Tahoma"/>
        </w:rPr>
      </w:pPr>
    </w:p>
    <w:p w:rsidR="00CB4BB4" w:rsidRDefault="00CB4BB4" w:rsidP="00CB4BB4">
      <w:pPr>
        <w:pStyle w:val="Akapitzlist"/>
        <w:tabs>
          <w:tab w:val="left" w:pos="2684"/>
          <w:tab w:val="left" w:pos="2685"/>
        </w:tabs>
        <w:spacing w:line="264" w:lineRule="auto"/>
        <w:ind w:left="567" w:right="68" w:firstLine="0"/>
      </w:pPr>
      <w:r>
        <w:rPr>
          <w:rFonts w:ascii="Tahoma" w:hAnsi="Tahoma" w:cs="Tahoma"/>
          <w:b/>
        </w:rPr>
        <w:t xml:space="preserve">WNIOSKI O DOPUSZCZENIE DO UDZIAŁU W </w:t>
      </w:r>
      <w:r>
        <w:rPr>
          <w:rFonts w:ascii="Tahoma" w:hAnsi="Tahoma" w:cs="Tahoma"/>
          <w:b/>
          <w:spacing w:val="-3"/>
        </w:rPr>
        <w:t xml:space="preserve">KONKURSIE </w:t>
      </w:r>
      <w:r>
        <w:rPr>
          <w:rFonts w:ascii="Tahoma" w:hAnsi="Tahoma" w:cs="Tahoma"/>
          <w:b/>
        </w:rPr>
        <w:t>ORAZ WYMAGANE WRAZ Z WNIOSKIEM</w:t>
      </w:r>
      <w:r>
        <w:rPr>
          <w:rFonts w:ascii="Tahoma" w:hAnsi="Tahoma" w:cs="Tahoma"/>
          <w:b/>
          <w:spacing w:val="-9"/>
        </w:rPr>
        <w:t xml:space="preserve"> </w:t>
      </w:r>
      <w:r>
        <w:rPr>
          <w:rFonts w:ascii="Tahoma" w:hAnsi="Tahoma" w:cs="Tahoma"/>
          <w:b/>
        </w:rPr>
        <w:t>DOKUMENTY</w:t>
      </w:r>
      <w:r>
        <w:rPr>
          <w:rFonts w:ascii="Tahoma" w:hAnsi="Tahoma" w:cs="Tahoma"/>
          <w:b/>
          <w:spacing w:val="-8"/>
        </w:rPr>
        <w:t xml:space="preserve"> </w:t>
      </w:r>
      <w:r>
        <w:rPr>
          <w:rFonts w:ascii="Tahoma" w:hAnsi="Tahoma" w:cs="Tahoma"/>
          <w:b/>
        </w:rPr>
        <w:t>LUB/I</w:t>
      </w:r>
      <w:r>
        <w:rPr>
          <w:rFonts w:ascii="Tahoma" w:hAnsi="Tahoma" w:cs="Tahoma"/>
          <w:b/>
          <w:spacing w:val="-8"/>
        </w:rPr>
        <w:t xml:space="preserve"> </w:t>
      </w:r>
      <w:r>
        <w:rPr>
          <w:rFonts w:ascii="Tahoma" w:hAnsi="Tahoma" w:cs="Tahoma"/>
          <w:b/>
        </w:rPr>
        <w:t>OŚWIADCZENIA</w:t>
      </w:r>
      <w:r>
        <w:rPr>
          <w:rFonts w:ascii="Tahoma" w:hAnsi="Tahoma" w:cs="Tahoma"/>
          <w:b/>
          <w:spacing w:val="-5"/>
        </w:rPr>
        <w:t xml:space="preserve"> </w:t>
      </w:r>
      <w:r>
        <w:rPr>
          <w:rFonts w:ascii="Tahoma" w:hAnsi="Tahoma" w:cs="Tahoma"/>
          <w:b/>
        </w:rPr>
        <w:t>POTWIERDZAJĄCE</w:t>
      </w:r>
      <w:r>
        <w:rPr>
          <w:rFonts w:ascii="Tahoma" w:hAnsi="Tahoma" w:cs="Tahoma"/>
          <w:b/>
          <w:spacing w:val="-7"/>
        </w:rPr>
        <w:t xml:space="preserve"> </w:t>
      </w:r>
      <w:r>
        <w:rPr>
          <w:rFonts w:ascii="Tahoma" w:hAnsi="Tahoma" w:cs="Tahoma"/>
          <w:b/>
        </w:rPr>
        <w:t>SPEŁNIENIE</w:t>
      </w:r>
      <w:r>
        <w:rPr>
          <w:rFonts w:ascii="Tahoma" w:hAnsi="Tahoma" w:cs="Tahoma"/>
          <w:b/>
          <w:spacing w:val="-8"/>
        </w:rPr>
        <w:t xml:space="preserve"> </w:t>
      </w:r>
      <w:r>
        <w:rPr>
          <w:rFonts w:ascii="Tahoma" w:hAnsi="Tahoma" w:cs="Tahoma"/>
          <w:b/>
          <w:spacing w:val="-4"/>
        </w:rPr>
        <w:t xml:space="preserve">WARUNKÓW </w:t>
      </w:r>
      <w:r>
        <w:rPr>
          <w:rFonts w:ascii="Tahoma" w:hAnsi="Tahoma" w:cs="Tahoma"/>
          <w:b/>
        </w:rPr>
        <w:t xml:space="preserve">UDZIAŁU W </w:t>
      </w:r>
      <w:r>
        <w:rPr>
          <w:rFonts w:ascii="Tahoma" w:hAnsi="Tahoma" w:cs="Tahoma"/>
          <w:b/>
          <w:spacing w:val="-3"/>
        </w:rPr>
        <w:t xml:space="preserve">KONKURSIE </w:t>
      </w:r>
      <w:r>
        <w:rPr>
          <w:rFonts w:ascii="Tahoma" w:hAnsi="Tahoma" w:cs="Tahoma"/>
          <w:b/>
        </w:rPr>
        <w:t xml:space="preserve">ORAZ BRAK </w:t>
      </w:r>
      <w:r>
        <w:rPr>
          <w:rFonts w:ascii="Tahoma" w:hAnsi="Tahoma" w:cs="Tahoma"/>
          <w:b/>
          <w:spacing w:val="-6"/>
        </w:rPr>
        <w:t xml:space="preserve">PODSTAW </w:t>
      </w:r>
      <w:r>
        <w:rPr>
          <w:rFonts w:ascii="Tahoma" w:hAnsi="Tahoma" w:cs="Tahoma"/>
          <w:b/>
        </w:rPr>
        <w:t>WYKLUCZENIA Z</w:t>
      </w:r>
      <w:r>
        <w:rPr>
          <w:rFonts w:ascii="Tahoma" w:hAnsi="Tahoma" w:cs="Tahoma"/>
          <w:b/>
          <w:spacing w:val="5"/>
        </w:rPr>
        <w:t xml:space="preserve"> </w:t>
      </w:r>
      <w:r>
        <w:rPr>
          <w:rFonts w:ascii="Tahoma" w:hAnsi="Tahoma" w:cs="Tahoma"/>
          <w:b/>
          <w:spacing w:val="-3"/>
        </w:rPr>
        <w:t>KONKURSU</w:t>
      </w:r>
    </w:p>
    <w:p w:rsidR="00CB4BB4" w:rsidRDefault="00CB4BB4" w:rsidP="00CB4BB4">
      <w:pPr>
        <w:pStyle w:val="Textbody"/>
        <w:spacing w:before="4"/>
        <w:ind w:right="68"/>
        <w:jc w:val="both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23"/>
        </w:numPr>
        <w:tabs>
          <w:tab w:val="left" w:pos="2684"/>
          <w:tab w:val="left" w:pos="2685"/>
          <w:tab w:val="left" w:pos="9214"/>
        </w:tabs>
        <w:spacing w:before="1" w:line="20" w:lineRule="atLeast"/>
        <w:ind w:left="567"/>
      </w:pPr>
      <w:r>
        <w:rPr>
          <w:rFonts w:ascii="Tahoma" w:hAnsi="Tahoma" w:cs="Tahoma"/>
          <w:b/>
          <w:u w:val="single"/>
        </w:rPr>
        <w:t xml:space="preserve">W celu spełnienia </w:t>
      </w:r>
      <w:r>
        <w:rPr>
          <w:rFonts w:ascii="Tahoma" w:hAnsi="Tahoma" w:cs="Tahoma"/>
          <w:b/>
          <w:spacing w:val="-3"/>
          <w:u w:val="single"/>
        </w:rPr>
        <w:t xml:space="preserve">warunków </w:t>
      </w:r>
      <w:r>
        <w:rPr>
          <w:rFonts w:ascii="Tahoma" w:hAnsi="Tahoma" w:cs="Tahoma"/>
          <w:b/>
          <w:u w:val="single"/>
        </w:rPr>
        <w:t xml:space="preserve">udziału w Konkursie określonych przez </w:t>
      </w:r>
      <w:r>
        <w:rPr>
          <w:rFonts w:ascii="Tahoma" w:hAnsi="Tahoma" w:cs="Tahoma"/>
          <w:b/>
          <w:spacing w:val="-3"/>
          <w:u w:val="single"/>
        </w:rPr>
        <w:t>Organizatora,</w:t>
      </w:r>
      <w:r>
        <w:rPr>
          <w:rFonts w:ascii="Tahoma" w:hAnsi="Tahoma" w:cs="Tahoma"/>
          <w:b/>
          <w:spacing w:val="37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wykazania </w:t>
      </w:r>
      <w:r>
        <w:rPr>
          <w:rFonts w:ascii="Tahoma" w:hAnsi="Tahoma" w:cs="Tahoma"/>
          <w:b/>
          <w:spacing w:val="-3"/>
          <w:u w:val="single"/>
        </w:rPr>
        <w:t xml:space="preserve">braku </w:t>
      </w:r>
      <w:r>
        <w:rPr>
          <w:rFonts w:ascii="Tahoma" w:hAnsi="Tahoma" w:cs="Tahoma"/>
          <w:b/>
          <w:u w:val="single"/>
        </w:rPr>
        <w:t xml:space="preserve">podstaw do wykluczenia </w:t>
      </w:r>
      <w:r>
        <w:rPr>
          <w:rFonts w:ascii="Tahoma" w:hAnsi="Tahoma" w:cs="Tahoma"/>
          <w:b/>
          <w:spacing w:val="-3"/>
          <w:u w:val="single"/>
        </w:rPr>
        <w:t xml:space="preserve">oraz </w:t>
      </w:r>
      <w:r>
        <w:rPr>
          <w:rFonts w:ascii="Tahoma" w:hAnsi="Tahoma" w:cs="Tahoma"/>
          <w:b/>
          <w:u w:val="single"/>
        </w:rPr>
        <w:t xml:space="preserve">spełnienia </w:t>
      </w:r>
      <w:r>
        <w:rPr>
          <w:rFonts w:ascii="Tahoma" w:hAnsi="Tahoma" w:cs="Tahoma"/>
          <w:b/>
          <w:spacing w:val="-2"/>
          <w:u w:val="single"/>
        </w:rPr>
        <w:t xml:space="preserve">innych </w:t>
      </w:r>
      <w:r>
        <w:rPr>
          <w:rFonts w:ascii="Tahoma" w:hAnsi="Tahoma" w:cs="Tahoma"/>
          <w:b/>
          <w:u w:val="single"/>
        </w:rPr>
        <w:t xml:space="preserve">postanowień określonych w niniejszym </w:t>
      </w: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Regulaminie Uczestnik </w:t>
      </w:r>
      <w:r>
        <w:rPr>
          <w:rFonts w:ascii="Tahoma" w:hAnsi="Tahoma" w:cs="Tahoma"/>
          <w:b/>
          <w:spacing w:val="-3"/>
          <w:u w:val="single"/>
        </w:rPr>
        <w:t xml:space="preserve">konkursu </w:t>
      </w:r>
      <w:r>
        <w:rPr>
          <w:rFonts w:ascii="Tahoma" w:hAnsi="Tahoma" w:cs="Tahoma"/>
          <w:b/>
          <w:u w:val="single"/>
        </w:rPr>
        <w:t>musi złożyć</w:t>
      </w:r>
      <w:r>
        <w:rPr>
          <w:rFonts w:ascii="Tahoma" w:hAnsi="Tahoma" w:cs="Tahoma"/>
        </w:rPr>
        <w:t>:</w:t>
      </w:r>
    </w:p>
    <w:p w:rsidR="00CB4BB4" w:rsidRDefault="00CB4BB4" w:rsidP="00CB4BB4">
      <w:pPr>
        <w:pStyle w:val="Standard"/>
        <w:tabs>
          <w:tab w:val="left" w:pos="9214"/>
        </w:tabs>
        <w:spacing w:before="32" w:line="20" w:lineRule="atLeast"/>
        <w:ind w:left="567"/>
        <w:jc w:val="both"/>
        <w:rPr>
          <w:rFonts w:ascii="Tahoma" w:hAnsi="Tahoma" w:cs="Tahoma"/>
        </w:rPr>
      </w:pPr>
    </w:p>
    <w:p w:rsidR="00CB4BB4" w:rsidRDefault="00CB4BB4" w:rsidP="00CB4BB4">
      <w:pPr>
        <w:pStyle w:val="Standard"/>
        <w:tabs>
          <w:tab w:val="left" w:pos="9214"/>
        </w:tabs>
        <w:spacing w:before="32" w:line="20" w:lineRule="atLeast"/>
        <w:ind w:left="567" w:hanging="567"/>
        <w:jc w:val="both"/>
      </w:pPr>
      <w:r>
        <w:rPr>
          <w:rFonts w:ascii="Tahoma" w:hAnsi="Tahoma" w:cs="Tahoma"/>
        </w:rPr>
        <w:t>3.1</w:t>
      </w:r>
      <w:r>
        <w:rPr>
          <w:rFonts w:ascii="Tahoma" w:hAnsi="Tahoma" w:cs="Tahoma"/>
        </w:rPr>
        <w:tab/>
        <w:t xml:space="preserve">Wypełniony formularz 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wniosku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dopuszczenie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  <w:spacing w:val="-3"/>
        </w:rPr>
        <w:t>konkursie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 xml:space="preserve">sporządzony wg </w:t>
      </w: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Załącznika nr 1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do Regulaminu wraz z zawartymi w nim oświadczeniami o </w:t>
      </w:r>
      <w:r>
        <w:rPr>
          <w:rFonts w:ascii="Tahoma" w:hAnsi="Tahoma" w:cs="Tahoma"/>
          <w:spacing w:val="-3"/>
        </w:rPr>
        <w:t xml:space="preserve">braku </w:t>
      </w:r>
      <w:r>
        <w:rPr>
          <w:rFonts w:ascii="Tahoma" w:hAnsi="Tahoma" w:cs="Tahoma"/>
        </w:rPr>
        <w:t xml:space="preserve">podstaw do wykluczenia oraz spełnieniu innych postanowień Regulaminu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Standard"/>
        <w:tabs>
          <w:tab w:val="left" w:pos="9214"/>
        </w:tabs>
        <w:spacing w:line="20" w:lineRule="atLeast"/>
        <w:ind w:left="622" w:hanging="55"/>
        <w:jc w:val="both"/>
      </w:pPr>
      <w:r>
        <w:rPr>
          <w:rFonts w:ascii="Tahoma" w:hAnsi="Tahoma" w:cs="Tahoma"/>
          <w:i/>
          <w:u w:val="single"/>
        </w:rPr>
        <w:lastRenderedPageBreak/>
        <w:t>Wymagana forma samego wniosku o dopuszczanie – oryginał</w:t>
      </w:r>
      <w:r>
        <w:rPr>
          <w:rFonts w:ascii="Tahoma" w:hAnsi="Tahoma" w:cs="Tahoma"/>
          <w:u w:val="single"/>
        </w:rPr>
        <w:t>.</w:t>
      </w:r>
    </w:p>
    <w:p w:rsidR="00CB4BB4" w:rsidRDefault="00CB4BB4" w:rsidP="00CB4BB4">
      <w:pPr>
        <w:tabs>
          <w:tab w:val="left" w:pos="2839"/>
          <w:tab w:val="left" w:pos="9214"/>
        </w:tabs>
        <w:spacing w:before="31" w:line="20" w:lineRule="atLeast"/>
        <w:ind w:left="567" w:right="68" w:hanging="567"/>
        <w:jc w:val="both"/>
      </w:pPr>
      <w:r>
        <w:rPr>
          <w:rFonts w:ascii="Tahoma" w:hAnsi="Tahoma" w:cs="Tahoma"/>
        </w:rPr>
        <w:t>3.2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Oświadczenie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samodzielnie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>/</w:t>
      </w:r>
      <w:proofErr w:type="spellStart"/>
      <w:r>
        <w:rPr>
          <w:rFonts w:ascii="Tahoma" w:hAnsi="Tahoma" w:cs="Tahoma"/>
          <w:spacing w:val="-3"/>
        </w:rPr>
        <w:t>Uczestników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wspólnie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o </w:t>
      </w:r>
      <w:proofErr w:type="spellStart"/>
      <w:r>
        <w:rPr>
          <w:rFonts w:ascii="Tahoma" w:hAnsi="Tahoma" w:cs="Tahoma"/>
        </w:rPr>
        <w:t>spełnieniu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określonego</w:t>
      </w:r>
      <w:proofErr w:type="spellEnd"/>
      <w:r>
        <w:rPr>
          <w:rFonts w:ascii="Tahoma" w:hAnsi="Tahoma" w:cs="Tahoma"/>
        </w:rPr>
        <w:t xml:space="preserve"> przez </w:t>
      </w:r>
      <w:proofErr w:type="spellStart"/>
      <w:r>
        <w:rPr>
          <w:rFonts w:ascii="Tahoma" w:hAnsi="Tahoma" w:cs="Tahoma"/>
        </w:rPr>
        <w:t>Organizatora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warunku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udziału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dotyczącego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zdolności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technicznej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zawodowej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zakresie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wykształcenia</w:t>
      </w:r>
      <w:proofErr w:type="spellEnd"/>
      <w:r>
        <w:rPr>
          <w:rFonts w:ascii="Tahoma" w:hAnsi="Tahoma" w:cs="Tahoma"/>
          <w:spacing w:val="11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  <w:spacing w:val="11"/>
        </w:rPr>
        <w:t xml:space="preserve"> </w:t>
      </w:r>
      <w:proofErr w:type="spellStart"/>
      <w:r>
        <w:rPr>
          <w:rFonts w:ascii="Tahoma" w:hAnsi="Tahoma" w:cs="Tahoma"/>
        </w:rPr>
        <w:t>kwalifikacji</w:t>
      </w:r>
      <w:proofErr w:type="spellEnd"/>
      <w:r>
        <w:rPr>
          <w:rFonts w:ascii="Tahoma" w:hAnsi="Tahoma" w:cs="Tahoma"/>
          <w:spacing w:val="9"/>
        </w:rPr>
        <w:t xml:space="preserve"> </w:t>
      </w:r>
      <w:proofErr w:type="spellStart"/>
      <w:r>
        <w:rPr>
          <w:rFonts w:ascii="Tahoma" w:hAnsi="Tahoma" w:cs="Tahoma"/>
        </w:rPr>
        <w:t>zawodowych</w:t>
      </w:r>
      <w:proofErr w:type="spellEnd"/>
      <w:r>
        <w:rPr>
          <w:rFonts w:ascii="Tahoma" w:hAnsi="Tahoma" w:cs="Tahoma"/>
          <w:spacing w:val="11"/>
        </w:rPr>
        <w:t xml:space="preserve"> </w:t>
      </w:r>
      <w:proofErr w:type="spellStart"/>
      <w:r>
        <w:rPr>
          <w:rFonts w:ascii="Tahoma" w:hAnsi="Tahoma" w:cs="Tahoma"/>
        </w:rPr>
        <w:t>oraz</w:t>
      </w:r>
      <w:proofErr w:type="spellEnd"/>
      <w:r>
        <w:rPr>
          <w:rFonts w:ascii="Tahoma" w:hAnsi="Tahoma" w:cs="Tahoma"/>
          <w:spacing w:val="10"/>
        </w:rPr>
        <w:t xml:space="preserve"> </w:t>
      </w:r>
      <w:proofErr w:type="spellStart"/>
      <w:r>
        <w:rPr>
          <w:rFonts w:ascii="Tahoma" w:hAnsi="Tahoma" w:cs="Tahoma"/>
        </w:rPr>
        <w:t>wykaz</w:t>
      </w:r>
      <w:proofErr w:type="spellEnd"/>
      <w:r>
        <w:rPr>
          <w:rFonts w:ascii="Tahoma" w:hAnsi="Tahoma" w:cs="Tahoma"/>
          <w:spacing w:val="8"/>
        </w:rPr>
        <w:t xml:space="preserve"> </w:t>
      </w:r>
      <w:proofErr w:type="spellStart"/>
      <w:r>
        <w:rPr>
          <w:rFonts w:ascii="Tahoma" w:hAnsi="Tahoma" w:cs="Tahoma"/>
        </w:rPr>
        <w:t>osób</w:t>
      </w:r>
      <w:proofErr w:type="spellEnd"/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2"/>
        </w:rPr>
        <w:t xml:space="preserve"> </w:t>
      </w:r>
      <w:proofErr w:type="spellStart"/>
      <w:r>
        <w:rPr>
          <w:rFonts w:ascii="Tahoma" w:hAnsi="Tahoma" w:cs="Tahoma"/>
        </w:rPr>
        <w:t>których</w:t>
      </w:r>
      <w:proofErr w:type="spellEnd"/>
      <w:r>
        <w:rPr>
          <w:rFonts w:ascii="Tahoma" w:hAnsi="Tahoma" w:cs="Tahoma"/>
          <w:spacing w:val="12"/>
        </w:rPr>
        <w:t xml:space="preserve"> </w:t>
      </w:r>
      <w:proofErr w:type="spellStart"/>
      <w:r>
        <w:rPr>
          <w:rFonts w:ascii="Tahoma" w:hAnsi="Tahoma" w:cs="Tahoma"/>
        </w:rPr>
        <w:t>mowa</w:t>
      </w:r>
      <w:proofErr w:type="spellEnd"/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12"/>
        </w:rPr>
        <w:t xml:space="preserve"> </w:t>
      </w:r>
      <w:proofErr w:type="spellStart"/>
      <w:r>
        <w:rPr>
          <w:rFonts w:ascii="Tahoma" w:hAnsi="Tahoma" w:cs="Tahoma"/>
          <w:spacing w:val="-2"/>
        </w:rPr>
        <w:t>rozdziale</w:t>
      </w:r>
      <w:proofErr w:type="spellEnd"/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III</w:t>
      </w:r>
      <w:r>
        <w:rPr>
          <w:rFonts w:ascii="Tahoma" w:hAnsi="Tahoma" w:cs="Tahoma"/>
          <w:spacing w:val="11"/>
        </w:rPr>
        <w:t xml:space="preserve"> </w:t>
      </w:r>
      <w:proofErr w:type="spellStart"/>
      <w:r>
        <w:rPr>
          <w:rFonts w:ascii="Tahoma" w:hAnsi="Tahoma" w:cs="Tahoma"/>
        </w:rPr>
        <w:t>pkt</w:t>
      </w:r>
      <w:proofErr w:type="spellEnd"/>
      <w:r>
        <w:rPr>
          <w:rFonts w:ascii="Tahoma" w:hAnsi="Tahoma" w:cs="Tahoma"/>
        </w:rPr>
        <w:t xml:space="preserve"> lit. b) </w:t>
      </w:r>
      <w:proofErr w:type="spellStart"/>
      <w:r>
        <w:rPr>
          <w:rFonts w:ascii="Tahoma" w:hAnsi="Tahoma" w:cs="Tahoma"/>
        </w:rPr>
        <w:t>Regulaminu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wg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  <w:b/>
        </w:rPr>
        <w:t>Załącznika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nr</w:t>
      </w:r>
      <w:proofErr w:type="spellEnd"/>
      <w:r>
        <w:rPr>
          <w:rFonts w:ascii="Tahoma" w:hAnsi="Tahoma" w:cs="Tahoma"/>
          <w:b/>
        </w:rPr>
        <w:t xml:space="preserve"> 1a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8"/>
        </w:rPr>
        <w:t xml:space="preserve"> </w:t>
      </w:r>
      <w:proofErr w:type="spellStart"/>
      <w:r>
        <w:rPr>
          <w:rFonts w:ascii="Tahoma" w:hAnsi="Tahoma" w:cs="Tahoma"/>
        </w:rPr>
        <w:t>Regulaminu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Standard"/>
        <w:tabs>
          <w:tab w:val="left" w:pos="9214"/>
        </w:tabs>
        <w:spacing w:before="32" w:line="20" w:lineRule="atLeast"/>
        <w:ind w:left="622" w:right="68" w:hanging="55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Wymagana forma – oryginał.</w:t>
      </w:r>
    </w:p>
    <w:p w:rsidR="00CB4BB4" w:rsidRDefault="00CB4BB4" w:rsidP="00CB4BB4">
      <w:pPr>
        <w:tabs>
          <w:tab w:val="left" w:pos="2839"/>
          <w:tab w:val="left" w:pos="9214"/>
        </w:tabs>
        <w:spacing w:before="31" w:line="20" w:lineRule="atLeast"/>
        <w:ind w:left="567" w:right="68" w:hanging="567"/>
        <w:jc w:val="both"/>
      </w:pPr>
      <w:r>
        <w:rPr>
          <w:rFonts w:ascii="Tahoma" w:hAnsi="Tahoma" w:cs="Tahoma"/>
        </w:rPr>
        <w:t>3.3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Oświadczenie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samodzielnie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>/</w:t>
      </w:r>
      <w:proofErr w:type="spellStart"/>
      <w:r>
        <w:rPr>
          <w:rFonts w:ascii="Tahoma" w:hAnsi="Tahoma" w:cs="Tahoma"/>
          <w:spacing w:val="-3"/>
        </w:rPr>
        <w:t>Uczestników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wspólnie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o </w:t>
      </w:r>
      <w:proofErr w:type="spellStart"/>
      <w:r>
        <w:rPr>
          <w:rFonts w:ascii="Tahoma" w:hAnsi="Tahoma" w:cs="Tahoma"/>
        </w:rPr>
        <w:t>przynależności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braku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przynależności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-3"/>
        </w:rPr>
        <w:t xml:space="preserve">do </w:t>
      </w:r>
      <w:proofErr w:type="spellStart"/>
      <w:r>
        <w:rPr>
          <w:rFonts w:ascii="Tahoma" w:hAnsi="Tahoma" w:cs="Tahoma"/>
        </w:rPr>
        <w:t>grupy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kapitałowej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wg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  <w:b/>
        </w:rPr>
        <w:t>Załącznika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nr</w:t>
      </w:r>
      <w:proofErr w:type="spellEnd"/>
      <w:r>
        <w:rPr>
          <w:rFonts w:ascii="Tahoma" w:hAnsi="Tahoma" w:cs="Tahoma"/>
          <w:b/>
        </w:rPr>
        <w:t xml:space="preserve"> 1b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0"/>
        </w:rPr>
        <w:t xml:space="preserve"> </w:t>
      </w:r>
      <w:proofErr w:type="spellStart"/>
      <w:r>
        <w:rPr>
          <w:rFonts w:ascii="Tahoma" w:hAnsi="Tahoma" w:cs="Tahoma"/>
        </w:rPr>
        <w:t>Regulaminu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Standard"/>
        <w:tabs>
          <w:tab w:val="left" w:pos="9214"/>
        </w:tabs>
        <w:spacing w:line="20" w:lineRule="atLeast"/>
        <w:ind w:right="68" w:firstLine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Wymagana forma – oryginał.</w:t>
      </w:r>
    </w:p>
    <w:p w:rsidR="00CB4BB4" w:rsidRDefault="00CB4BB4" w:rsidP="00CB4BB4">
      <w:pPr>
        <w:tabs>
          <w:tab w:val="left" w:pos="2839"/>
          <w:tab w:val="left" w:pos="9214"/>
        </w:tabs>
        <w:spacing w:before="31" w:line="20" w:lineRule="atLeast"/>
        <w:ind w:left="567" w:right="68" w:hanging="567"/>
        <w:jc w:val="both"/>
      </w:pPr>
      <w:r>
        <w:rPr>
          <w:rFonts w:ascii="Tahoma" w:hAnsi="Tahoma" w:cs="Tahoma"/>
        </w:rPr>
        <w:t>3.4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Oświadczenie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samodzielnie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>/</w:t>
      </w:r>
      <w:proofErr w:type="spellStart"/>
      <w:r>
        <w:rPr>
          <w:rFonts w:ascii="Tahoma" w:hAnsi="Tahoma" w:cs="Tahoma"/>
          <w:spacing w:val="-3"/>
        </w:rPr>
        <w:t>Uczestników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wspólnie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dotyczące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2"/>
        </w:rPr>
        <w:t>danych</w:t>
      </w:r>
      <w:proofErr w:type="spellEnd"/>
      <w:r>
        <w:rPr>
          <w:rFonts w:ascii="Tahoma" w:hAnsi="Tahoma" w:cs="Tahoma"/>
          <w:spacing w:val="-2"/>
        </w:rPr>
        <w:t xml:space="preserve"> </w:t>
      </w:r>
      <w:proofErr w:type="spellStart"/>
      <w:r>
        <w:rPr>
          <w:rFonts w:ascii="Tahoma" w:hAnsi="Tahoma" w:cs="Tahoma"/>
        </w:rPr>
        <w:t>osobowych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przetwarzania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wizerunku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wg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  <w:b/>
        </w:rPr>
        <w:t>Załącznika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nr</w:t>
      </w:r>
      <w:proofErr w:type="spellEnd"/>
      <w:r>
        <w:rPr>
          <w:rFonts w:ascii="Tahoma" w:hAnsi="Tahoma" w:cs="Tahoma"/>
          <w:b/>
        </w:rPr>
        <w:t xml:space="preserve"> 1c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1"/>
        </w:rPr>
        <w:t xml:space="preserve"> </w:t>
      </w:r>
      <w:proofErr w:type="spellStart"/>
      <w:r>
        <w:rPr>
          <w:rFonts w:ascii="Tahoma" w:hAnsi="Tahoma" w:cs="Tahoma"/>
        </w:rPr>
        <w:t>Regulaminu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Standard"/>
        <w:tabs>
          <w:tab w:val="left" w:pos="9214"/>
        </w:tabs>
        <w:spacing w:line="20" w:lineRule="atLeast"/>
        <w:ind w:right="68" w:firstLine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Wymagana forma – oryginał.</w:t>
      </w:r>
    </w:p>
    <w:p w:rsidR="00CB4BB4" w:rsidRDefault="00CB4BB4" w:rsidP="00CB4BB4">
      <w:pPr>
        <w:tabs>
          <w:tab w:val="left" w:pos="2839"/>
          <w:tab w:val="left" w:pos="9214"/>
        </w:tabs>
        <w:spacing w:before="32" w:line="20" w:lineRule="atLeast"/>
        <w:ind w:left="567" w:right="68" w:hanging="567"/>
        <w:jc w:val="both"/>
      </w:pPr>
      <w:r>
        <w:rPr>
          <w:rFonts w:ascii="Tahoma" w:hAnsi="Tahoma" w:cs="Tahoma"/>
        </w:rPr>
        <w:t>3.5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Oświadczenie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samodzielnie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>/</w:t>
      </w:r>
      <w:proofErr w:type="spellStart"/>
      <w:r>
        <w:rPr>
          <w:rFonts w:ascii="Tahoma" w:hAnsi="Tahoma" w:cs="Tahoma"/>
          <w:spacing w:val="-3"/>
        </w:rPr>
        <w:t>Uczestników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wspólnie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konkursie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prawach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autorskich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warunkach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przekazania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Zmawiającemu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wzór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umowy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przeniesieniu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praw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wg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  <w:b/>
        </w:rPr>
        <w:t>Załącznika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nr</w:t>
      </w:r>
      <w:proofErr w:type="spellEnd"/>
      <w:r>
        <w:rPr>
          <w:rFonts w:ascii="Tahoma" w:hAnsi="Tahoma" w:cs="Tahoma"/>
          <w:b/>
        </w:rPr>
        <w:t xml:space="preserve"> 1d </w:t>
      </w:r>
      <w:r>
        <w:rPr>
          <w:rFonts w:ascii="Tahoma" w:hAnsi="Tahoma" w:cs="Tahoma"/>
        </w:rPr>
        <w:t xml:space="preserve">do </w:t>
      </w:r>
      <w:proofErr w:type="spellStart"/>
      <w:r>
        <w:rPr>
          <w:rFonts w:ascii="Tahoma" w:hAnsi="Tahoma" w:cs="Tahoma"/>
        </w:rPr>
        <w:t>Regulaminu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Standard"/>
        <w:tabs>
          <w:tab w:val="left" w:pos="9214"/>
        </w:tabs>
        <w:spacing w:line="20" w:lineRule="atLeast"/>
        <w:ind w:right="68" w:firstLine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Wymagana forma – oryginał</w:t>
      </w:r>
    </w:p>
    <w:p w:rsidR="00CB4BB4" w:rsidRDefault="00CB4BB4" w:rsidP="00CB4BB4">
      <w:pPr>
        <w:tabs>
          <w:tab w:val="left" w:pos="2839"/>
          <w:tab w:val="left" w:pos="9214"/>
        </w:tabs>
        <w:spacing w:before="31" w:line="20" w:lineRule="atLeast"/>
        <w:ind w:left="567" w:right="68" w:hanging="567"/>
        <w:jc w:val="both"/>
      </w:pPr>
      <w:r>
        <w:rPr>
          <w:rFonts w:ascii="Tahoma" w:hAnsi="Tahoma" w:cs="Tahoma"/>
        </w:rPr>
        <w:t>3.6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Oświadczenie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samodzielnie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>/</w:t>
      </w:r>
      <w:proofErr w:type="spellStart"/>
      <w:r>
        <w:rPr>
          <w:rFonts w:ascii="Tahoma" w:hAnsi="Tahoma" w:cs="Tahoma"/>
          <w:spacing w:val="-3"/>
        </w:rPr>
        <w:t>Uczestników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wspólnie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dotyczące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zgody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wykorzystanie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części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studialnej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pracy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konkursowej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wg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  <w:b/>
        </w:rPr>
        <w:t>Załącznika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nr</w:t>
      </w:r>
      <w:proofErr w:type="spellEnd"/>
      <w:r>
        <w:rPr>
          <w:rFonts w:ascii="Tahoma" w:hAnsi="Tahoma" w:cs="Tahoma"/>
          <w:b/>
        </w:rPr>
        <w:t xml:space="preserve"> 1e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7"/>
        </w:rPr>
        <w:t xml:space="preserve"> </w:t>
      </w:r>
      <w:proofErr w:type="spellStart"/>
      <w:r>
        <w:rPr>
          <w:rFonts w:ascii="Tahoma" w:hAnsi="Tahoma" w:cs="Tahoma"/>
        </w:rPr>
        <w:t>Regulaminu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Standard"/>
        <w:tabs>
          <w:tab w:val="left" w:pos="9214"/>
        </w:tabs>
        <w:spacing w:line="20" w:lineRule="atLeast"/>
        <w:ind w:right="68" w:firstLine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Wymagana forma – oryginał</w:t>
      </w:r>
    </w:p>
    <w:p w:rsidR="00CB4BB4" w:rsidRDefault="00CB4BB4" w:rsidP="00CB4BB4">
      <w:pPr>
        <w:tabs>
          <w:tab w:val="left" w:pos="2839"/>
          <w:tab w:val="left" w:pos="9214"/>
        </w:tabs>
        <w:spacing w:before="32" w:line="20" w:lineRule="atLeast"/>
        <w:ind w:left="567" w:right="68" w:hanging="567"/>
        <w:jc w:val="both"/>
      </w:pPr>
      <w:r>
        <w:rPr>
          <w:rFonts w:ascii="Tahoma" w:hAnsi="Tahoma" w:cs="Tahoma"/>
        </w:rPr>
        <w:t>3.7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Dokument</w:t>
      </w:r>
      <w:proofErr w:type="spellEnd"/>
      <w:r>
        <w:rPr>
          <w:rFonts w:ascii="Tahoma" w:hAnsi="Tahoma" w:cs="Tahoma"/>
          <w:spacing w:val="-11"/>
        </w:rPr>
        <w:t xml:space="preserve"> </w:t>
      </w:r>
      <w:proofErr w:type="spellStart"/>
      <w:r>
        <w:rPr>
          <w:rFonts w:ascii="Tahoma" w:hAnsi="Tahoma" w:cs="Tahoma"/>
        </w:rPr>
        <w:t>pełnomocnictwa</w:t>
      </w:r>
      <w:proofErr w:type="spellEnd"/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1"/>
        </w:rPr>
        <w:t xml:space="preserve"> </w:t>
      </w:r>
      <w:proofErr w:type="spellStart"/>
      <w:r>
        <w:rPr>
          <w:rFonts w:ascii="Tahoma" w:hAnsi="Tahoma" w:cs="Tahoma"/>
        </w:rPr>
        <w:t>przypadku</w:t>
      </w:r>
      <w:proofErr w:type="spellEnd"/>
      <w:r>
        <w:rPr>
          <w:rFonts w:ascii="Tahoma" w:hAnsi="Tahoma" w:cs="Tahoma"/>
          <w:spacing w:val="-11"/>
        </w:rPr>
        <w:t xml:space="preserve"> </w:t>
      </w:r>
      <w:proofErr w:type="spellStart"/>
      <w:r>
        <w:rPr>
          <w:rFonts w:ascii="Tahoma" w:hAnsi="Tahoma" w:cs="Tahoma"/>
        </w:rPr>
        <w:t>reprezentowania</w:t>
      </w:r>
      <w:proofErr w:type="spellEnd"/>
      <w:r>
        <w:rPr>
          <w:rFonts w:ascii="Tahoma" w:hAnsi="Tahoma" w:cs="Tahoma"/>
          <w:spacing w:val="-12"/>
        </w:rPr>
        <w:t xml:space="preserve"> </w:t>
      </w:r>
      <w:proofErr w:type="spellStart"/>
      <w:r>
        <w:rPr>
          <w:rFonts w:ascii="Tahoma" w:hAnsi="Tahoma" w:cs="Tahoma"/>
        </w:rPr>
        <w:t>Uczestnika</w:t>
      </w:r>
      <w:proofErr w:type="spellEnd"/>
      <w:r>
        <w:rPr>
          <w:rFonts w:ascii="Tahoma" w:hAnsi="Tahoma" w:cs="Tahoma"/>
          <w:spacing w:val="-10"/>
        </w:rPr>
        <w:t xml:space="preserve"> </w:t>
      </w:r>
      <w:proofErr w:type="spellStart"/>
      <w:r>
        <w:rPr>
          <w:rFonts w:ascii="Tahoma" w:hAnsi="Tahoma" w:cs="Tahoma"/>
        </w:rPr>
        <w:t>samodzielnie</w:t>
      </w:r>
      <w:proofErr w:type="spellEnd"/>
      <w:r>
        <w:rPr>
          <w:rFonts w:ascii="Tahoma" w:hAnsi="Tahoma" w:cs="Tahoma"/>
          <w:spacing w:val="-11"/>
        </w:rPr>
        <w:t xml:space="preserve"> </w:t>
      </w:r>
      <w:proofErr w:type="spellStart"/>
      <w:r>
        <w:rPr>
          <w:rFonts w:ascii="Tahoma" w:hAnsi="Tahoma" w:cs="Tahoma"/>
        </w:rPr>
        <w:t>biorącego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lub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Uczestników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wspólnie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biorących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przez </w:t>
      </w:r>
      <w:proofErr w:type="spellStart"/>
      <w:r>
        <w:rPr>
          <w:rFonts w:ascii="Tahoma" w:hAnsi="Tahoma" w:cs="Tahoma"/>
        </w:rPr>
        <w:t>pełnomocnika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ów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Należy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wówczas</w:t>
      </w:r>
      <w:proofErr w:type="spellEnd"/>
      <w:r>
        <w:rPr>
          <w:rFonts w:ascii="Tahoma" w:hAnsi="Tahoma" w:cs="Tahoma"/>
        </w:rPr>
        <w:t xml:space="preserve"> dołączyć do Wniosku o dopuszczenie  </w:t>
      </w:r>
      <w:proofErr w:type="spellStart"/>
      <w:r>
        <w:rPr>
          <w:rFonts w:ascii="Tahoma" w:hAnsi="Tahoma" w:cs="Tahoma"/>
        </w:rPr>
        <w:t>pełnomocnictwo</w:t>
      </w:r>
      <w:proofErr w:type="spellEnd"/>
      <w:r>
        <w:rPr>
          <w:rFonts w:ascii="Tahoma" w:hAnsi="Tahoma" w:cs="Tahoma"/>
        </w:rPr>
        <w:t xml:space="preserve">  w </w:t>
      </w:r>
      <w:proofErr w:type="spellStart"/>
      <w:r>
        <w:rPr>
          <w:rFonts w:ascii="Tahoma" w:hAnsi="Tahoma" w:cs="Tahoma"/>
        </w:rPr>
        <w:t>formie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oryginału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kopii</w:t>
      </w:r>
      <w:proofErr w:type="spellEnd"/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potwierdzonej </w:t>
      </w:r>
      <w:proofErr w:type="spellStart"/>
      <w:r>
        <w:rPr>
          <w:rFonts w:ascii="Tahoma" w:hAnsi="Tahoma" w:cs="Tahoma"/>
        </w:rPr>
        <w:t>za</w:t>
      </w:r>
      <w:proofErr w:type="spellEnd"/>
      <w:r>
        <w:rPr>
          <w:rFonts w:ascii="Tahoma" w:hAnsi="Tahoma" w:cs="Tahoma"/>
        </w:rPr>
        <w:t xml:space="preserve"> zgodność z oryginałem </w:t>
      </w:r>
      <w:r>
        <w:rPr>
          <w:rFonts w:ascii="Tahoma" w:hAnsi="Tahoma" w:cs="Tahoma"/>
          <w:spacing w:val="-3"/>
        </w:rPr>
        <w:t>przez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notariusza.</w:t>
      </w:r>
    </w:p>
    <w:p w:rsidR="00CB4BB4" w:rsidRDefault="00CB4BB4" w:rsidP="00CB4BB4">
      <w:pPr>
        <w:pStyle w:val="Textbody"/>
        <w:tabs>
          <w:tab w:val="left" w:pos="9214"/>
        </w:tabs>
        <w:spacing w:line="20" w:lineRule="atLeast"/>
        <w:ind w:left="622" w:right="68" w:hanging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Uczestnik konkursu może wykorzystać wzory pełnomocnictw załączone do Regulaminu:</w:t>
      </w:r>
    </w:p>
    <w:p w:rsidR="00CB4BB4" w:rsidRDefault="00CB4BB4" w:rsidP="00CB4BB4">
      <w:pPr>
        <w:pStyle w:val="Akapitzlist"/>
        <w:numPr>
          <w:ilvl w:val="0"/>
          <w:numId w:val="21"/>
        </w:numPr>
        <w:tabs>
          <w:tab w:val="left" w:pos="3033"/>
          <w:tab w:val="left" w:pos="9214"/>
        </w:tabs>
        <w:spacing w:before="32" w:line="20" w:lineRule="atLeast"/>
        <w:ind w:left="851" w:right="68"/>
      </w:pPr>
      <w:r>
        <w:rPr>
          <w:rFonts w:ascii="Tahoma" w:hAnsi="Tahoma" w:cs="Tahoma"/>
        </w:rPr>
        <w:t xml:space="preserve">wzór  pełnomocnictwa  do  reprezentowania  Uczestnika  samodzielnie  biorącego  udział 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  <w:b/>
          <w:u w:val="single"/>
        </w:rPr>
        <w:t>Załącznik nr 2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Regulaminu</w:t>
      </w:r>
    </w:p>
    <w:p w:rsidR="00CB4BB4" w:rsidRDefault="00CB4BB4" w:rsidP="00CB4BB4">
      <w:pPr>
        <w:pStyle w:val="Akapitzlist"/>
        <w:numPr>
          <w:ilvl w:val="0"/>
          <w:numId w:val="21"/>
        </w:numPr>
        <w:tabs>
          <w:tab w:val="left" w:pos="3062"/>
        </w:tabs>
        <w:spacing w:before="28" w:line="20" w:lineRule="atLeast"/>
        <w:ind w:left="851" w:right="68"/>
      </w:pPr>
      <w:r>
        <w:rPr>
          <w:rFonts w:ascii="Tahoma" w:hAnsi="Tahoma" w:cs="Tahoma"/>
        </w:rPr>
        <w:t xml:space="preserve">wzór  pełnomocnictwa  do   reprezentowania   </w:t>
      </w:r>
      <w:r>
        <w:rPr>
          <w:rFonts w:ascii="Tahoma" w:hAnsi="Tahoma" w:cs="Tahoma"/>
          <w:spacing w:val="-3"/>
        </w:rPr>
        <w:t xml:space="preserve">Uczestników   </w:t>
      </w:r>
      <w:r>
        <w:rPr>
          <w:rFonts w:ascii="Tahoma" w:hAnsi="Tahoma" w:cs="Tahoma"/>
        </w:rPr>
        <w:t xml:space="preserve">wspólnie   biorących   udział 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  <w:b/>
          <w:u w:val="single"/>
        </w:rPr>
        <w:t>Załączniku nr 3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Regulaminu.</w:t>
      </w:r>
    </w:p>
    <w:p w:rsidR="00CB4BB4" w:rsidRDefault="00CB4BB4" w:rsidP="00CB4BB4">
      <w:pPr>
        <w:pStyle w:val="Standard"/>
        <w:tabs>
          <w:tab w:val="left" w:pos="9214"/>
        </w:tabs>
        <w:spacing w:line="20" w:lineRule="atLeast"/>
        <w:ind w:left="993" w:hanging="284"/>
      </w:pP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  <w:i/>
          <w:u w:val="single"/>
        </w:rPr>
        <w:t>Wymagana forma dokumentu - oryginał lub kopia poświadczona przez notariusza zgodnie z art.</w:t>
      </w:r>
    </w:p>
    <w:p w:rsidR="00CB4BB4" w:rsidRDefault="00CB4BB4" w:rsidP="00CB4BB4">
      <w:pPr>
        <w:pStyle w:val="Standard"/>
        <w:tabs>
          <w:tab w:val="left" w:pos="9214"/>
        </w:tabs>
        <w:spacing w:before="32" w:line="20" w:lineRule="atLeast"/>
        <w:ind w:left="709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 xml:space="preserve">98 ustawy z dnia 14 lutego 1991 r. Prawo o notariacie (Dz. U. z 2016 r., poz. 1796 z </w:t>
      </w:r>
      <w:proofErr w:type="spellStart"/>
      <w:r>
        <w:rPr>
          <w:rFonts w:ascii="Tahoma" w:hAnsi="Tahoma" w:cs="Tahoma"/>
          <w:i/>
          <w:u w:val="single"/>
        </w:rPr>
        <w:t>późn</w:t>
      </w:r>
      <w:proofErr w:type="spellEnd"/>
      <w:r>
        <w:rPr>
          <w:rFonts w:ascii="Tahoma" w:hAnsi="Tahoma" w:cs="Tahoma"/>
          <w:i/>
          <w:u w:val="single"/>
        </w:rPr>
        <w:t>. zm.).</w:t>
      </w:r>
    </w:p>
    <w:p w:rsidR="00CB4BB4" w:rsidRDefault="00CB4BB4" w:rsidP="00CB4BB4">
      <w:pPr>
        <w:pStyle w:val="Textbody"/>
        <w:tabs>
          <w:tab w:val="left" w:pos="9214"/>
        </w:tabs>
        <w:spacing w:before="5" w:line="20" w:lineRule="atLeast"/>
        <w:rPr>
          <w:rFonts w:ascii="Tahoma" w:hAnsi="Tahoma" w:cs="Tahoma"/>
        </w:rPr>
      </w:pPr>
    </w:p>
    <w:p w:rsidR="00CB4BB4" w:rsidRDefault="00CB4BB4" w:rsidP="00CB4BB4">
      <w:pPr>
        <w:pStyle w:val="Akapitzlist"/>
        <w:tabs>
          <w:tab w:val="left" w:pos="2684"/>
          <w:tab w:val="left" w:pos="2685"/>
        </w:tabs>
        <w:spacing w:line="20" w:lineRule="atLeast"/>
        <w:ind w:left="567" w:right="68" w:firstLine="0"/>
      </w:pPr>
      <w:r>
        <w:rPr>
          <w:rFonts w:ascii="Tahoma" w:hAnsi="Tahoma" w:cs="Tahoma"/>
        </w:rPr>
        <w:t>Wnioski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dopuszczenie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Konkursie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składać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należy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wyłącznie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formie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pisemnej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pod rygorem nieważności na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adres:</w:t>
      </w:r>
    </w:p>
    <w:p w:rsidR="00CB4BB4" w:rsidRDefault="00CB4BB4" w:rsidP="00CB4BB4">
      <w:pPr>
        <w:pStyle w:val="Standard"/>
        <w:spacing w:line="20" w:lineRule="atLeast"/>
        <w:ind w:left="1342" w:hanging="77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Urząd Gminy w Wiązownicy</w:t>
      </w:r>
    </w:p>
    <w:p w:rsidR="00CB4BB4" w:rsidRDefault="00CB4BB4" w:rsidP="00CB4BB4">
      <w:pPr>
        <w:pStyle w:val="Standard"/>
        <w:spacing w:line="20" w:lineRule="atLeast"/>
        <w:ind w:left="1342" w:hanging="77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Warszawska 15</w:t>
      </w:r>
    </w:p>
    <w:p w:rsidR="00CB4BB4" w:rsidRDefault="00CB4BB4" w:rsidP="00CB4BB4">
      <w:pPr>
        <w:pStyle w:val="Standard"/>
        <w:spacing w:line="20" w:lineRule="atLeast"/>
        <w:ind w:left="1342" w:hanging="77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37-522 Wiązownica</w:t>
      </w:r>
    </w:p>
    <w:p w:rsidR="00CB4BB4" w:rsidRDefault="00CB4BB4" w:rsidP="00CB4BB4">
      <w:pPr>
        <w:pStyle w:val="Standard"/>
        <w:spacing w:before="31" w:line="20" w:lineRule="atLeast"/>
        <w:ind w:left="1342" w:hanging="77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(godziny pracy od 7:30 do 15:30)</w:t>
      </w:r>
    </w:p>
    <w:p w:rsidR="00CB4BB4" w:rsidRDefault="00CB4BB4" w:rsidP="00CB4BB4">
      <w:pPr>
        <w:pStyle w:val="Textbody"/>
        <w:spacing w:before="32" w:line="20" w:lineRule="atLeast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 opatrzyć nazwą i adresem Uczestnika konkursu oraz opisać w następujący sposób:</w:t>
      </w:r>
    </w:p>
    <w:p w:rsidR="00CB4BB4" w:rsidRDefault="00CB4BB4" w:rsidP="00CB4BB4">
      <w:pPr>
        <w:pStyle w:val="Textbody"/>
        <w:spacing w:before="1"/>
        <w:rPr>
          <w:rFonts w:ascii="Tahoma" w:hAnsi="Tahoma" w:cs="Tahoma"/>
        </w:rPr>
      </w:pPr>
    </w:p>
    <w:p w:rsidR="00CB4BB4" w:rsidRDefault="00CB4BB4" w:rsidP="00CB4BB4">
      <w:pPr>
        <w:pStyle w:val="Standard"/>
        <w:spacing w:before="1" w:line="264" w:lineRule="auto"/>
        <w:ind w:left="567" w:right="6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WNIOSEK O DOPUSZCZENIE DO UDZIAŁU W KONKURSIE STUDIALNO-REALIZACYJNYM NA OPRACOWANIE KONCEPCJI ARCHITEKTONICZNEJ BASENÓW ZEWNĘTRZNYCH W GMINIE WIĄZOWNICA</w:t>
      </w:r>
    </w:p>
    <w:p w:rsidR="00CB4BB4" w:rsidRDefault="00CB4BB4" w:rsidP="00CB4BB4">
      <w:pPr>
        <w:pStyle w:val="Textbody"/>
        <w:spacing w:before="5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tabs>
          <w:tab w:val="left" w:pos="2684"/>
          <w:tab w:val="left" w:pos="2685"/>
        </w:tabs>
        <w:spacing w:before="1"/>
        <w:ind w:left="567" w:firstLine="0"/>
        <w:jc w:val="left"/>
      </w:pPr>
      <w:r>
        <w:rPr>
          <w:rFonts w:ascii="Tahoma" w:hAnsi="Tahoma" w:cs="Tahoma"/>
          <w:spacing w:val="-4"/>
        </w:rPr>
        <w:t xml:space="preserve">Termin </w:t>
      </w:r>
      <w:r>
        <w:rPr>
          <w:rFonts w:ascii="Tahoma" w:hAnsi="Tahoma" w:cs="Tahoma"/>
        </w:rPr>
        <w:t xml:space="preserve">składania </w:t>
      </w:r>
      <w:r>
        <w:rPr>
          <w:rFonts w:ascii="Tahoma" w:hAnsi="Tahoma" w:cs="Tahoma"/>
          <w:spacing w:val="-3"/>
        </w:rPr>
        <w:t xml:space="preserve">Wniosków </w:t>
      </w:r>
      <w:r>
        <w:rPr>
          <w:rFonts w:ascii="Tahoma" w:hAnsi="Tahoma" w:cs="Tahoma"/>
        </w:rPr>
        <w:t xml:space="preserve">upływa dnia </w:t>
      </w:r>
      <w:r>
        <w:rPr>
          <w:rFonts w:ascii="Tahoma" w:hAnsi="Tahoma" w:cs="Tahoma"/>
          <w:b/>
        </w:rPr>
        <w:t xml:space="preserve"> 18 maja 2021 </w:t>
      </w:r>
      <w:r>
        <w:rPr>
          <w:rFonts w:ascii="Tahoma" w:hAnsi="Tahoma" w:cs="Tahoma"/>
          <w:b/>
          <w:spacing w:val="-10"/>
        </w:rPr>
        <w:t xml:space="preserve">r. </w:t>
      </w:r>
      <w:r>
        <w:rPr>
          <w:rFonts w:ascii="Tahoma" w:hAnsi="Tahoma" w:cs="Tahoma"/>
          <w:b/>
        </w:rPr>
        <w:t>o godzinie</w:t>
      </w:r>
      <w:r>
        <w:rPr>
          <w:rFonts w:ascii="Tahoma" w:hAnsi="Tahoma" w:cs="Tahoma"/>
          <w:b/>
          <w:spacing w:val="8"/>
        </w:rPr>
        <w:t xml:space="preserve"> </w:t>
      </w:r>
      <w:r>
        <w:rPr>
          <w:rFonts w:ascii="Tahoma" w:hAnsi="Tahoma" w:cs="Tahoma"/>
          <w:b/>
        </w:rPr>
        <w:t>15.30</w:t>
      </w:r>
    </w:p>
    <w:p w:rsidR="00CB4BB4" w:rsidRDefault="00CB4BB4" w:rsidP="00CB4BB4">
      <w:pPr>
        <w:pStyle w:val="Textbody"/>
        <w:spacing w:before="1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tabs>
          <w:tab w:val="left" w:pos="2685"/>
        </w:tabs>
        <w:spacing w:line="264" w:lineRule="auto"/>
        <w:ind w:left="567" w:right="68" w:firstLine="0"/>
      </w:pPr>
      <w:r>
        <w:rPr>
          <w:rFonts w:ascii="Tahoma" w:hAnsi="Tahoma" w:cs="Tahoma"/>
          <w:spacing w:val="-3"/>
        </w:rPr>
        <w:t>Każdy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Uczestnik</w:t>
      </w:r>
      <w:r>
        <w:rPr>
          <w:rFonts w:ascii="Tahoma" w:hAnsi="Tahoma" w:cs="Tahoma"/>
          <w:spacing w:val="-10"/>
        </w:rPr>
        <w:t xml:space="preserve">  lub Uczestnicy  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może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złożyć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jeden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wniosek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dopuszczenie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konkursie.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Uczestnik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3"/>
        </w:rPr>
        <w:t>konkursu,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który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złoży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więcej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niż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jeden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wniosek zostanie wykluczony z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Textbody"/>
        <w:spacing w:before="4"/>
        <w:rPr>
          <w:rFonts w:ascii="Tahoma" w:hAnsi="Tahoma" w:cs="Tahoma"/>
        </w:rPr>
      </w:pPr>
    </w:p>
    <w:p w:rsidR="00CB4BB4" w:rsidRDefault="00CB4BB4" w:rsidP="00CB4BB4">
      <w:pPr>
        <w:pStyle w:val="Akapitzlist"/>
        <w:tabs>
          <w:tab w:val="left" w:pos="2684"/>
          <w:tab w:val="left" w:pos="2685"/>
        </w:tabs>
        <w:ind w:left="567" w:firstLine="0"/>
        <w:jc w:val="left"/>
      </w:pPr>
      <w:r>
        <w:rPr>
          <w:rFonts w:ascii="Tahoma" w:hAnsi="Tahoma" w:cs="Tahoma"/>
          <w:b/>
        </w:rPr>
        <w:t xml:space="preserve">OCENA </w:t>
      </w:r>
      <w:r>
        <w:rPr>
          <w:rFonts w:ascii="Tahoma" w:hAnsi="Tahoma" w:cs="Tahoma"/>
          <w:b/>
          <w:spacing w:val="-3"/>
        </w:rPr>
        <w:t xml:space="preserve">WNIOSKÓW </w:t>
      </w:r>
      <w:r>
        <w:rPr>
          <w:rFonts w:ascii="Tahoma" w:hAnsi="Tahoma" w:cs="Tahoma"/>
          <w:b/>
        </w:rPr>
        <w:t>O DOPUSZCZENIE DO UDZIAŁU W</w:t>
      </w:r>
      <w:r>
        <w:rPr>
          <w:rFonts w:ascii="Tahoma" w:hAnsi="Tahoma" w:cs="Tahoma"/>
          <w:b/>
          <w:spacing w:val="-4"/>
        </w:rPr>
        <w:t xml:space="preserve"> </w:t>
      </w:r>
      <w:r>
        <w:rPr>
          <w:rFonts w:ascii="Tahoma" w:hAnsi="Tahoma" w:cs="Tahoma"/>
          <w:b/>
          <w:spacing w:val="-3"/>
        </w:rPr>
        <w:t>KONKURSIE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tabs>
          <w:tab w:val="left" w:pos="2685"/>
        </w:tabs>
        <w:ind w:left="567" w:right="68" w:firstLine="0"/>
      </w:pPr>
      <w:r>
        <w:rPr>
          <w:rFonts w:ascii="Tahoma" w:hAnsi="Tahoma" w:cs="Tahoma"/>
        </w:rPr>
        <w:t xml:space="preserve">Organizator bezpośrednio po upływie terminu składania wniosków o dopuszczenie do udziału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 xml:space="preserve">dokona badania złożonych wniosków o dopuszczenie pod względem spełnienia wymagań Regulaminu, wezwie Uczestników do ewentualnych uzupełnień lub wyjaśnień wniosków o dopuszczenie oraz na tej podstawie </w:t>
      </w:r>
      <w:r>
        <w:rPr>
          <w:rFonts w:ascii="Tahoma" w:hAnsi="Tahoma" w:cs="Tahoma"/>
          <w:spacing w:val="-3"/>
        </w:rPr>
        <w:t xml:space="preserve">dokona </w:t>
      </w:r>
      <w:r>
        <w:rPr>
          <w:rFonts w:ascii="Tahoma" w:hAnsi="Tahoma" w:cs="Tahoma"/>
        </w:rPr>
        <w:t xml:space="preserve">oceny spełnienia, </w:t>
      </w:r>
      <w:r>
        <w:rPr>
          <w:rFonts w:ascii="Tahoma" w:hAnsi="Tahoma" w:cs="Tahoma"/>
          <w:spacing w:val="-3"/>
        </w:rPr>
        <w:t xml:space="preserve">przez </w:t>
      </w:r>
      <w:r>
        <w:rPr>
          <w:rFonts w:ascii="Tahoma" w:hAnsi="Tahoma" w:cs="Tahoma"/>
        </w:rPr>
        <w:t>Uczestników konkursu,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wymagań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>konkursie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określonych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Regulaminie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przepisami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Ustawy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według formuły „spełnia – nie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-4"/>
        </w:rPr>
        <w:t>spełnia”.</w:t>
      </w:r>
    </w:p>
    <w:p w:rsidR="00CB4BB4" w:rsidRDefault="00CB4BB4" w:rsidP="00CB4BB4">
      <w:pPr>
        <w:pStyle w:val="Akapitzlist"/>
        <w:tabs>
          <w:tab w:val="left" w:pos="2685"/>
        </w:tabs>
        <w:spacing w:before="28"/>
        <w:ind w:left="567" w:right="68" w:firstLine="0"/>
      </w:pPr>
      <w:r>
        <w:rPr>
          <w:rFonts w:ascii="Tahoma" w:hAnsi="Tahoma" w:cs="Tahoma"/>
        </w:rPr>
        <w:t xml:space="preserve">Po   dokonaniu   oceny   spełniania   wymagań   udziału   w   </w:t>
      </w:r>
      <w:r>
        <w:rPr>
          <w:rFonts w:ascii="Tahoma" w:hAnsi="Tahoma" w:cs="Tahoma"/>
          <w:spacing w:val="-3"/>
        </w:rPr>
        <w:t xml:space="preserve">konkursie   </w:t>
      </w:r>
      <w:r>
        <w:rPr>
          <w:rFonts w:ascii="Tahoma" w:hAnsi="Tahoma" w:cs="Tahoma"/>
        </w:rPr>
        <w:t xml:space="preserve">Organizator   zaprosi   do składania prac </w:t>
      </w:r>
      <w:r>
        <w:rPr>
          <w:rFonts w:ascii="Tahoma" w:hAnsi="Tahoma" w:cs="Tahoma"/>
          <w:spacing w:val="-3"/>
        </w:rPr>
        <w:t xml:space="preserve">konkursowych </w:t>
      </w:r>
      <w:r>
        <w:rPr>
          <w:rFonts w:ascii="Tahoma" w:hAnsi="Tahoma" w:cs="Tahoma"/>
        </w:rPr>
        <w:t xml:space="preserve">Uczestników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spełniających wymagania uczestnictwa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>najpóźniej do dnia</w:t>
      </w:r>
      <w:r>
        <w:rPr>
          <w:rFonts w:ascii="Tahoma" w:hAnsi="Tahoma" w:cs="Tahoma"/>
          <w:b/>
          <w:spacing w:val="-21"/>
        </w:rPr>
        <w:t xml:space="preserve"> 20 maja 2021 r.</w:t>
      </w:r>
    </w:p>
    <w:p w:rsidR="00CB4BB4" w:rsidRDefault="00CB4BB4" w:rsidP="00CB4BB4">
      <w:pPr>
        <w:pStyle w:val="Textbody"/>
        <w:spacing w:before="5"/>
        <w:ind w:right="68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tabs>
          <w:tab w:val="left" w:pos="2685"/>
        </w:tabs>
        <w:spacing w:line="264" w:lineRule="auto"/>
        <w:ind w:left="567" w:right="68" w:firstLine="0"/>
      </w:pPr>
      <w:r>
        <w:rPr>
          <w:rFonts w:ascii="Tahoma" w:hAnsi="Tahoma" w:cs="Tahoma"/>
          <w:b/>
        </w:rPr>
        <w:t xml:space="preserve">ZMIANA LUB </w:t>
      </w:r>
      <w:r>
        <w:rPr>
          <w:rFonts w:ascii="Tahoma" w:hAnsi="Tahoma" w:cs="Tahoma"/>
          <w:b/>
          <w:spacing w:val="-4"/>
        </w:rPr>
        <w:t xml:space="preserve">WYCOFANIE </w:t>
      </w:r>
      <w:r>
        <w:rPr>
          <w:rFonts w:ascii="Tahoma" w:hAnsi="Tahoma" w:cs="Tahoma"/>
          <w:b/>
        </w:rPr>
        <w:t xml:space="preserve">WNIOSKU O DOPUSZCZENIE DO UDZIAŁU </w:t>
      </w:r>
      <w:r>
        <w:rPr>
          <w:rFonts w:ascii="Tahoma" w:hAnsi="Tahoma" w:cs="Tahoma"/>
          <w:b/>
        </w:rPr>
        <w:br/>
        <w:t xml:space="preserve">W </w:t>
      </w:r>
      <w:r>
        <w:rPr>
          <w:rFonts w:ascii="Tahoma" w:hAnsi="Tahoma" w:cs="Tahoma"/>
          <w:b/>
          <w:spacing w:val="-3"/>
        </w:rPr>
        <w:t xml:space="preserve">KONKURSIE </w:t>
      </w:r>
      <w:r>
        <w:rPr>
          <w:rFonts w:ascii="Tahoma" w:hAnsi="Tahoma" w:cs="Tahoma"/>
          <w:b/>
        </w:rPr>
        <w:t xml:space="preserve">ORAZ INORMACJE </w:t>
      </w:r>
      <w:r>
        <w:rPr>
          <w:rFonts w:ascii="Tahoma" w:hAnsi="Tahoma" w:cs="Tahoma"/>
          <w:b/>
          <w:spacing w:val="-4"/>
        </w:rPr>
        <w:t xml:space="preserve">STANOWIĄCE </w:t>
      </w:r>
      <w:r>
        <w:rPr>
          <w:rFonts w:ascii="Tahoma" w:hAnsi="Tahoma" w:cs="Tahoma"/>
          <w:b/>
          <w:spacing w:val="-3"/>
        </w:rPr>
        <w:t>TAJEMNICĘ</w:t>
      </w:r>
      <w:r>
        <w:rPr>
          <w:rFonts w:ascii="Tahoma" w:hAnsi="Tahoma" w:cs="Tahoma"/>
          <w:b/>
          <w:spacing w:val="11"/>
        </w:rPr>
        <w:t xml:space="preserve"> </w:t>
      </w:r>
      <w:r>
        <w:rPr>
          <w:rFonts w:ascii="Tahoma" w:hAnsi="Tahoma" w:cs="Tahoma"/>
          <w:b/>
          <w:spacing w:val="-3"/>
        </w:rPr>
        <w:t>PRZEDSIĘBIORSTWA</w:t>
      </w:r>
    </w:p>
    <w:p w:rsidR="00CB4BB4" w:rsidRDefault="00CB4BB4" w:rsidP="00CB4BB4">
      <w:pPr>
        <w:pStyle w:val="Textbody"/>
        <w:spacing w:before="5"/>
        <w:ind w:right="68"/>
        <w:jc w:val="both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tabs>
          <w:tab w:val="left" w:pos="2685"/>
        </w:tabs>
        <w:ind w:left="567" w:right="68" w:firstLine="0"/>
      </w:pPr>
      <w:r>
        <w:rPr>
          <w:rFonts w:ascii="Tahoma" w:hAnsi="Tahoma" w:cs="Tahoma"/>
        </w:rPr>
        <w:t xml:space="preserve">Uczestnik   </w:t>
      </w:r>
      <w:r>
        <w:rPr>
          <w:rFonts w:ascii="Tahoma" w:hAnsi="Tahoma" w:cs="Tahoma"/>
          <w:spacing w:val="-3"/>
        </w:rPr>
        <w:t xml:space="preserve">konkursu   </w:t>
      </w:r>
      <w:r>
        <w:rPr>
          <w:rFonts w:ascii="Tahoma" w:hAnsi="Tahoma" w:cs="Tahoma"/>
          <w:spacing w:val="-4"/>
        </w:rPr>
        <w:t xml:space="preserve">może   </w:t>
      </w:r>
      <w:r>
        <w:rPr>
          <w:rFonts w:ascii="Tahoma" w:hAnsi="Tahoma" w:cs="Tahoma"/>
        </w:rPr>
        <w:t xml:space="preserve">zmienić   lub   wycofać   wniosek   o   dopuszczenie   do   udziału   w  </w:t>
      </w:r>
      <w:r>
        <w:rPr>
          <w:rFonts w:ascii="Tahoma" w:hAnsi="Tahoma" w:cs="Tahoma"/>
          <w:spacing w:val="-3"/>
        </w:rPr>
        <w:t xml:space="preserve">konkursie   </w:t>
      </w:r>
      <w:r>
        <w:rPr>
          <w:rFonts w:ascii="Tahoma" w:hAnsi="Tahoma" w:cs="Tahoma"/>
        </w:rPr>
        <w:t>wyłącznie   przed   upływem   terminu   składania   wniosków   o   dopuszczenie do udziału w  Konkursie.  Powiadomienie  o  wprowadzeniu  zmian  lub  o  wycofaniu  wniosku o     dopuszczenie     do     udziału     w     Konkursie     musi     zostać     złożone     w     sposób      i formie przewidzianych dla złożenia wniosku o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dopuszczenie.</w:t>
      </w:r>
    </w:p>
    <w:p w:rsidR="00CB4BB4" w:rsidRDefault="00CB4BB4" w:rsidP="00CB4BB4">
      <w:pPr>
        <w:pStyle w:val="Akapitzlist"/>
        <w:tabs>
          <w:tab w:val="left" w:pos="2685"/>
        </w:tabs>
        <w:ind w:left="567" w:right="68" w:firstLine="0"/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przypadku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niezabezpieczenia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przez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Uczestnika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we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Wniosku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informacji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3"/>
        </w:rPr>
        <w:t xml:space="preserve">zastrzeżonych </w:t>
      </w:r>
      <w:r>
        <w:rPr>
          <w:rFonts w:ascii="Tahoma" w:hAnsi="Tahoma" w:cs="Tahoma"/>
        </w:rPr>
        <w:t xml:space="preserve">zgodnie z postanowieniami niniejszego zapisu Regulaminu, Uczestnikowi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nie przysługują roszczenia wobec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3"/>
        </w:rPr>
        <w:t>Organizatora.</w:t>
      </w:r>
    </w:p>
    <w:p w:rsidR="00CB4BB4" w:rsidRDefault="00CB4BB4" w:rsidP="00CB4BB4">
      <w:pPr>
        <w:pStyle w:val="Standard"/>
        <w:spacing w:before="31"/>
        <w:ind w:left="1177" w:right="1332"/>
        <w:jc w:val="center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before="3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IV</w:t>
      </w:r>
    </w:p>
    <w:p w:rsidR="00CB4BB4" w:rsidRDefault="00CB4BB4" w:rsidP="00CB4BB4">
      <w:pPr>
        <w:pStyle w:val="Standard"/>
        <w:spacing w:before="1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SPOSÓB OPRACOWANIA I SKŁADANIA PRAC KONKURSOWYCH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19"/>
        </w:numPr>
        <w:tabs>
          <w:tab w:val="left" w:pos="2619"/>
          <w:tab w:val="left" w:pos="2621"/>
        </w:tabs>
        <w:ind w:left="567" w:hanging="567"/>
        <w:jc w:val="left"/>
      </w:pPr>
      <w:r>
        <w:rPr>
          <w:rFonts w:ascii="Tahoma" w:hAnsi="Tahoma" w:cs="Tahoma"/>
          <w:b/>
        </w:rPr>
        <w:t xml:space="preserve">INFORMACJE OGÓLNE O </w:t>
      </w:r>
      <w:r>
        <w:rPr>
          <w:rFonts w:ascii="Tahoma" w:hAnsi="Tahoma" w:cs="Tahoma"/>
          <w:b/>
          <w:spacing w:val="-4"/>
        </w:rPr>
        <w:t xml:space="preserve">PRZYGOTOWANIU </w:t>
      </w:r>
      <w:r>
        <w:rPr>
          <w:rFonts w:ascii="Tahoma" w:hAnsi="Tahoma" w:cs="Tahoma"/>
          <w:b/>
        </w:rPr>
        <w:t>PRACY</w:t>
      </w:r>
      <w:r>
        <w:rPr>
          <w:rFonts w:ascii="Tahoma" w:hAnsi="Tahoma" w:cs="Tahoma"/>
          <w:b/>
          <w:spacing w:val="3"/>
        </w:rPr>
        <w:t xml:space="preserve"> </w:t>
      </w:r>
      <w:r>
        <w:rPr>
          <w:rFonts w:ascii="Tahoma" w:hAnsi="Tahoma" w:cs="Tahoma"/>
          <w:b/>
          <w:spacing w:val="-3"/>
        </w:rPr>
        <w:t>KONKURSOWEJ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19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>Praca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konkursowa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sposób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jednoznaczny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musi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wskazywać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zaproponowaną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3"/>
        </w:rPr>
        <w:t>przez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 xml:space="preserve">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ideę przyjętych rozwiązań. Pod względem graficznym pracę </w:t>
      </w:r>
      <w:r>
        <w:rPr>
          <w:rFonts w:ascii="Tahoma" w:hAnsi="Tahoma" w:cs="Tahoma"/>
          <w:spacing w:val="-3"/>
        </w:rPr>
        <w:t xml:space="preserve">konkursową </w:t>
      </w:r>
      <w:r>
        <w:rPr>
          <w:rFonts w:ascii="Tahoma" w:hAnsi="Tahoma" w:cs="Tahoma"/>
        </w:rPr>
        <w:t>musi cechować czytelność informacji tekstowej oraz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rysunkowej.</w:t>
      </w:r>
    </w:p>
    <w:p w:rsidR="00CB4BB4" w:rsidRDefault="00CB4BB4" w:rsidP="00CB4BB4">
      <w:pPr>
        <w:pStyle w:val="Akapitzlist"/>
        <w:numPr>
          <w:ilvl w:val="1"/>
          <w:numId w:val="19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Zaleca się by Uczestnik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uwzględnił przy sporządzaniu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 xml:space="preserve">treści i wytyczne zawarte w materiałach do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(Załącznik nr 7 do Regulaminu) oraz inne postanowienia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Regulaminu.</w:t>
      </w:r>
    </w:p>
    <w:p w:rsidR="00CB4BB4" w:rsidRDefault="00CB4BB4" w:rsidP="00CB4BB4">
      <w:pPr>
        <w:pStyle w:val="Akapitzlist"/>
        <w:numPr>
          <w:ilvl w:val="1"/>
          <w:numId w:val="19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Praca </w:t>
      </w:r>
      <w:r>
        <w:rPr>
          <w:rFonts w:ascii="Tahoma" w:hAnsi="Tahoma" w:cs="Tahoma"/>
          <w:spacing w:val="-3"/>
        </w:rPr>
        <w:t xml:space="preserve">konkursowa </w:t>
      </w:r>
      <w:r>
        <w:rPr>
          <w:rFonts w:ascii="Tahoma" w:hAnsi="Tahoma" w:cs="Tahoma"/>
        </w:rPr>
        <w:t xml:space="preserve">nie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 xml:space="preserve">naruszać </w:t>
      </w:r>
      <w:r>
        <w:rPr>
          <w:rFonts w:ascii="Tahoma" w:hAnsi="Tahoma" w:cs="Tahoma"/>
          <w:spacing w:val="-3"/>
        </w:rPr>
        <w:t xml:space="preserve">praw </w:t>
      </w:r>
      <w:r>
        <w:rPr>
          <w:rFonts w:ascii="Tahoma" w:hAnsi="Tahoma" w:cs="Tahoma"/>
        </w:rPr>
        <w:t xml:space="preserve">autorskich stron trzecich tak w zakresie merytorycznym, jak i </w:t>
      </w:r>
      <w:r>
        <w:rPr>
          <w:rFonts w:ascii="Tahoma" w:hAnsi="Tahoma" w:cs="Tahoma"/>
          <w:spacing w:val="-3"/>
        </w:rPr>
        <w:t xml:space="preserve">wykorzystanych </w:t>
      </w:r>
      <w:r>
        <w:rPr>
          <w:rFonts w:ascii="Tahoma" w:hAnsi="Tahoma" w:cs="Tahoma"/>
        </w:rPr>
        <w:t>narzędzi do jej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opracowania.</w:t>
      </w:r>
    </w:p>
    <w:p w:rsidR="00CB4BB4" w:rsidRDefault="00CB4BB4" w:rsidP="00CB4BB4">
      <w:pPr>
        <w:pStyle w:val="Akapitzlist"/>
        <w:numPr>
          <w:ilvl w:val="1"/>
          <w:numId w:val="19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lastRenderedPageBreak/>
        <w:t xml:space="preserve">Nie będą rozpatrywane prace </w:t>
      </w:r>
      <w:r>
        <w:rPr>
          <w:rFonts w:ascii="Tahoma" w:hAnsi="Tahoma" w:cs="Tahoma"/>
          <w:spacing w:val="-3"/>
        </w:rPr>
        <w:t xml:space="preserve">konkursowe, </w:t>
      </w:r>
      <w:r>
        <w:rPr>
          <w:rFonts w:ascii="Tahoma" w:hAnsi="Tahoma" w:cs="Tahoma"/>
        </w:rPr>
        <w:t xml:space="preserve">które </w:t>
      </w:r>
      <w:r>
        <w:rPr>
          <w:rFonts w:ascii="Tahoma" w:hAnsi="Tahoma" w:cs="Tahoma"/>
          <w:spacing w:val="-3"/>
        </w:rPr>
        <w:t xml:space="preserve">zostały </w:t>
      </w:r>
      <w:r>
        <w:rPr>
          <w:rFonts w:ascii="Tahoma" w:hAnsi="Tahoma" w:cs="Tahoma"/>
        </w:rPr>
        <w:t xml:space="preserve">opracowane w sposób umożliwiający identyfikację ich autorów a Uczestnik konkursu/Uczestnicy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którzy złożyli takie 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>będzie wykluczony z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Textbody"/>
        <w:spacing w:before="11" w:line="20" w:lineRule="atLeast"/>
        <w:ind w:right="68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19"/>
        </w:numPr>
        <w:tabs>
          <w:tab w:val="left" w:pos="2619"/>
          <w:tab w:val="left" w:pos="2621"/>
        </w:tabs>
        <w:spacing w:line="20" w:lineRule="atLeast"/>
        <w:ind w:left="567" w:hanging="567"/>
        <w:jc w:val="left"/>
      </w:pPr>
      <w:r>
        <w:rPr>
          <w:rFonts w:ascii="Tahoma" w:hAnsi="Tahoma" w:cs="Tahoma"/>
          <w:b/>
          <w:spacing w:val="-4"/>
        </w:rPr>
        <w:t xml:space="preserve">ZAWARTOŚĆ </w:t>
      </w:r>
      <w:r>
        <w:rPr>
          <w:rFonts w:ascii="Tahoma" w:hAnsi="Tahoma" w:cs="Tahoma"/>
          <w:b/>
        </w:rPr>
        <w:t xml:space="preserve">PRACY </w:t>
      </w:r>
      <w:r>
        <w:rPr>
          <w:rFonts w:ascii="Tahoma" w:hAnsi="Tahoma" w:cs="Tahoma"/>
          <w:b/>
          <w:spacing w:val="-3"/>
        </w:rPr>
        <w:t xml:space="preserve">KONKURSOWEJ </w:t>
      </w:r>
      <w:r>
        <w:rPr>
          <w:rFonts w:ascii="Tahoma" w:hAnsi="Tahoma" w:cs="Tahoma"/>
          <w:b/>
        </w:rPr>
        <w:t>ORAZ SPOSÓB I FORMA</w:t>
      </w:r>
      <w:r>
        <w:rPr>
          <w:rFonts w:ascii="Tahoma" w:hAnsi="Tahoma" w:cs="Tahoma"/>
          <w:b/>
          <w:spacing w:val="-3"/>
        </w:rPr>
        <w:t xml:space="preserve"> OPRACOWANIA</w:t>
      </w:r>
    </w:p>
    <w:p w:rsidR="00CB4BB4" w:rsidRDefault="00CB4BB4" w:rsidP="00CB4BB4">
      <w:pPr>
        <w:pStyle w:val="Textbody"/>
        <w:spacing w:before="2"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4"/>
          <w:tab w:val="left" w:pos="2685"/>
        </w:tabs>
        <w:spacing w:line="20" w:lineRule="atLeast"/>
        <w:ind w:left="567"/>
        <w:jc w:val="left"/>
      </w:pPr>
      <w:r>
        <w:rPr>
          <w:rFonts w:ascii="Tahoma" w:hAnsi="Tahoma" w:cs="Tahoma"/>
          <w:b/>
        </w:rPr>
        <w:t xml:space="preserve">Praca </w:t>
      </w:r>
      <w:r>
        <w:rPr>
          <w:rFonts w:ascii="Tahoma" w:hAnsi="Tahoma" w:cs="Tahoma"/>
          <w:b/>
          <w:spacing w:val="-3"/>
        </w:rPr>
        <w:t xml:space="preserve">konkursowa </w:t>
      </w:r>
      <w:r>
        <w:rPr>
          <w:rFonts w:ascii="Tahoma" w:hAnsi="Tahoma" w:cs="Tahoma"/>
          <w:b/>
        </w:rPr>
        <w:t>powinna składać się</w:t>
      </w:r>
      <w:r>
        <w:rPr>
          <w:rFonts w:ascii="Tahoma" w:hAnsi="Tahoma" w:cs="Tahoma"/>
          <w:b/>
          <w:spacing w:val="-3"/>
        </w:rPr>
        <w:t xml:space="preserve"> </w:t>
      </w:r>
      <w:r>
        <w:rPr>
          <w:rFonts w:ascii="Tahoma" w:hAnsi="Tahoma" w:cs="Tahoma"/>
          <w:b/>
        </w:rPr>
        <w:t>z następujących elementów:</w:t>
      </w:r>
    </w:p>
    <w:p w:rsidR="00CB4BB4" w:rsidRDefault="00CB4BB4" w:rsidP="00CB4BB4">
      <w:pPr>
        <w:pStyle w:val="Akapitzlist"/>
        <w:numPr>
          <w:ilvl w:val="0"/>
          <w:numId w:val="43"/>
        </w:numPr>
        <w:tabs>
          <w:tab w:val="left" w:pos="6445"/>
        </w:tabs>
        <w:spacing w:line="20" w:lineRule="atLeast"/>
        <w:ind w:right="68"/>
      </w:pPr>
      <w:r>
        <w:rPr>
          <w:rFonts w:ascii="Tahoma" w:hAnsi="Tahoma" w:cs="Tahoma"/>
        </w:rPr>
        <w:t xml:space="preserve">części graficznej – plansze naklejone na </w:t>
      </w:r>
      <w:r>
        <w:rPr>
          <w:rFonts w:ascii="Tahoma" w:hAnsi="Tahoma" w:cs="Tahoma"/>
          <w:spacing w:val="-3"/>
        </w:rPr>
        <w:t>sztywny,</w:t>
      </w:r>
      <w:r>
        <w:rPr>
          <w:rFonts w:ascii="Tahoma" w:hAnsi="Tahoma" w:cs="Tahoma"/>
          <w:spacing w:val="-3"/>
          <w:u w:val="single"/>
        </w:rPr>
        <w:t xml:space="preserve"> </w:t>
      </w:r>
      <w:r>
        <w:rPr>
          <w:rFonts w:ascii="Tahoma" w:hAnsi="Tahoma" w:cs="Tahoma"/>
          <w:u w:val="single"/>
        </w:rPr>
        <w:t>lekki</w:t>
      </w:r>
      <w:r>
        <w:rPr>
          <w:rFonts w:ascii="Tahoma" w:hAnsi="Tahoma" w:cs="Tahoma"/>
        </w:rPr>
        <w:t xml:space="preserve"> podkład w układzie poziomym - 1 komplet;</w:t>
      </w:r>
    </w:p>
    <w:p w:rsidR="00CB4BB4" w:rsidRDefault="00CB4BB4" w:rsidP="00CB4BB4">
      <w:pPr>
        <w:pStyle w:val="Akapitzlist"/>
        <w:numPr>
          <w:ilvl w:val="0"/>
          <w:numId w:val="43"/>
        </w:numPr>
        <w:tabs>
          <w:tab w:val="left" w:pos="6445"/>
        </w:tabs>
        <w:spacing w:line="20" w:lineRule="atLeast"/>
        <w:ind w:right="68"/>
      </w:pPr>
      <w:r>
        <w:rPr>
          <w:rFonts w:ascii="Tahoma" w:hAnsi="Tahoma" w:cs="Tahoma"/>
        </w:rPr>
        <w:t xml:space="preserve">części opisowej - Zeszyt z opisem autorskim pracy konkursowej oraz zmniejszonymi do formatu A3 planszami części graficznej </w:t>
      </w:r>
      <w:r>
        <w:rPr>
          <w:rFonts w:ascii="Tahoma" w:hAnsi="Tahoma" w:cs="Tahoma"/>
          <w:spacing w:val="-3"/>
        </w:rPr>
        <w:t xml:space="preserve">oraz </w:t>
      </w:r>
      <w:r>
        <w:rPr>
          <w:rFonts w:ascii="Tahoma" w:hAnsi="Tahoma" w:cs="Tahoma"/>
        </w:rPr>
        <w:t>tabelą bilansu powierzchni obiektu, a także informacjami cenowymi sporządzonymi zgodnie z Załącznikiem nr 6 do Regulaminu</w:t>
      </w:r>
    </w:p>
    <w:p w:rsidR="00CB4BB4" w:rsidRDefault="00CB4BB4" w:rsidP="00CB4BB4">
      <w:pPr>
        <w:pStyle w:val="Akapitzlist"/>
        <w:numPr>
          <w:ilvl w:val="0"/>
          <w:numId w:val="43"/>
        </w:numPr>
        <w:tabs>
          <w:tab w:val="left" w:pos="6444"/>
          <w:tab w:val="left" w:pos="6445"/>
        </w:tabs>
        <w:spacing w:line="20" w:lineRule="atLeast"/>
        <w:jc w:val="left"/>
      </w:pPr>
      <w:r>
        <w:rPr>
          <w:rFonts w:ascii="Tahoma" w:hAnsi="Tahoma" w:cs="Tahoma"/>
        </w:rPr>
        <w:t>zamkniętej koperty z kartą identyfikacyjną (Załącznik nr 5 do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Regulaminu),</w:t>
      </w:r>
    </w:p>
    <w:p w:rsidR="00CB4BB4" w:rsidRDefault="00CB4BB4" w:rsidP="00CB4BB4">
      <w:pPr>
        <w:pStyle w:val="Akapitzlist"/>
        <w:numPr>
          <w:ilvl w:val="0"/>
          <w:numId w:val="43"/>
        </w:numPr>
        <w:tabs>
          <w:tab w:val="left" w:pos="6445"/>
        </w:tabs>
        <w:spacing w:line="20" w:lineRule="atLeast"/>
        <w:ind w:right="68"/>
      </w:pPr>
      <w:r>
        <w:rPr>
          <w:rFonts w:ascii="Tahoma" w:hAnsi="Tahoma" w:cs="Tahoma"/>
        </w:rPr>
        <w:t>zamkniętej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koperty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nośnikiem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elektronicznym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>wersją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elektroniczną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pracy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>części opisowej i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graficznej,</w:t>
      </w:r>
    </w:p>
    <w:p w:rsidR="00CB4BB4" w:rsidRDefault="00CB4BB4" w:rsidP="00CB4BB4">
      <w:pPr>
        <w:pStyle w:val="Textbody"/>
        <w:spacing w:before="10" w:line="20" w:lineRule="atLeast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4"/>
          <w:tab w:val="left" w:pos="2685"/>
        </w:tabs>
        <w:spacing w:before="1" w:line="20" w:lineRule="atLeast"/>
        <w:ind w:left="567"/>
        <w:jc w:val="left"/>
      </w:pPr>
      <w:r>
        <w:rPr>
          <w:rFonts w:ascii="Tahoma" w:hAnsi="Tahoma" w:cs="Tahoma"/>
          <w:b/>
        </w:rPr>
        <w:t>Część graficzna –</w:t>
      </w:r>
      <w:r>
        <w:rPr>
          <w:rFonts w:ascii="Tahoma" w:hAnsi="Tahoma" w:cs="Tahoma"/>
          <w:b/>
          <w:spacing w:val="-2"/>
        </w:rPr>
        <w:t xml:space="preserve"> </w:t>
      </w:r>
      <w:r>
        <w:rPr>
          <w:rFonts w:ascii="Tahoma" w:hAnsi="Tahoma" w:cs="Tahoma"/>
          <w:b/>
        </w:rPr>
        <w:t>plansze</w:t>
      </w:r>
    </w:p>
    <w:p w:rsidR="00CB4BB4" w:rsidRDefault="00CB4BB4" w:rsidP="00CB4BB4">
      <w:pPr>
        <w:pStyle w:val="Textbody"/>
        <w:spacing w:line="20" w:lineRule="atLeast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Część graficzna (plansze) powinna zawierać:</w:t>
      </w:r>
    </w:p>
    <w:p w:rsidR="00CB4BB4" w:rsidRDefault="00CB4BB4" w:rsidP="00CB4BB4">
      <w:pPr>
        <w:pStyle w:val="Akapitzlist"/>
        <w:numPr>
          <w:ilvl w:val="0"/>
          <w:numId w:val="17"/>
        </w:numPr>
        <w:tabs>
          <w:tab w:val="left" w:pos="3405"/>
        </w:tabs>
        <w:spacing w:before="32" w:line="20" w:lineRule="atLeast"/>
        <w:ind w:left="851" w:right="68" w:hanging="315"/>
      </w:pPr>
      <w:r>
        <w:rPr>
          <w:rFonts w:ascii="Tahoma" w:hAnsi="Tahoma" w:cs="Tahoma"/>
        </w:rPr>
        <w:t>schematyczna koncepcja urbanistyczna terenu w skali 1:100 dla całego obszaru objętego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Konkursem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tj.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część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studialna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część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realizacyjna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określeniem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przeznaczenia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funkcjonalnego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terenów oraz określeniem zasad kształtowania zabudowy i zagospodarowania</w:t>
      </w:r>
      <w:r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</w:rPr>
        <w:t>terenu.</w:t>
      </w:r>
    </w:p>
    <w:p w:rsidR="00CB4BB4" w:rsidRDefault="00CB4BB4" w:rsidP="00CB4BB4">
      <w:pPr>
        <w:pStyle w:val="Textbody"/>
        <w:spacing w:line="20" w:lineRule="atLeast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schemacie koncepcyjnym należy przedstawić:</w:t>
      </w:r>
    </w:p>
    <w:p w:rsidR="00CB4BB4" w:rsidRDefault="00CB4BB4" w:rsidP="00CB4BB4">
      <w:pPr>
        <w:pStyle w:val="Akapitzlist"/>
        <w:numPr>
          <w:ilvl w:val="1"/>
          <w:numId w:val="17"/>
        </w:numPr>
        <w:tabs>
          <w:tab w:val="left" w:pos="4361"/>
        </w:tabs>
        <w:spacing w:before="32" w:line="20" w:lineRule="atLeast"/>
        <w:ind w:left="993" w:hanging="119"/>
      </w:pPr>
      <w:r>
        <w:rPr>
          <w:rFonts w:ascii="Tahoma" w:hAnsi="Tahoma" w:cs="Tahoma"/>
        </w:rPr>
        <w:t>rodzaj i układy (typologię) zabudowy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terenu,</w:t>
      </w:r>
    </w:p>
    <w:p w:rsidR="00CB4BB4" w:rsidRDefault="00CB4BB4" w:rsidP="00CB4BB4">
      <w:pPr>
        <w:pStyle w:val="Akapitzlist"/>
        <w:numPr>
          <w:ilvl w:val="1"/>
          <w:numId w:val="17"/>
        </w:numPr>
        <w:tabs>
          <w:tab w:val="left" w:pos="4361"/>
        </w:tabs>
        <w:spacing w:before="31" w:line="20" w:lineRule="atLeast"/>
        <w:ind w:left="993" w:hanging="119"/>
        <w:rPr>
          <w:rFonts w:ascii="Tahoma" w:hAnsi="Tahoma" w:cs="Tahoma"/>
        </w:rPr>
      </w:pPr>
      <w:r>
        <w:rPr>
          <w:rFonts w:ascii="Tahoma" w:hAnsi="Tahoma" w:cs="Tahoma"/>
        </w:rPr>
        <w:t>układ komunikacyjny</w:t>
      </w:r>
    </w:p>
    <w:p w:rsidR="00CB4BB4" w:rsidRDefault="00CB4BB4" w:rsidP="00CB4BB4">
      <w:pPr>
        <w:pStyle w:val="Akapitzlist"/>
        <w:tabs>
          <w:tab w:val="left" w:pos="3516"/>
        </w:tabs>
        <w:spacing w:before="32" w:line="20" w:lineRule="atLeast"/>
        <w:ind w:left="851" w:right="68" w:firstLine="0"/>
      </w:pPr>
      <w:r>
        <w:rPr>
          <w:rFonts w:ascii="Tahoma" w:hAnsi="Tahoma" w:cs="Tahoma"/>
        </w:rPr>
        <w:t>- strukturę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terenów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zieleni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całego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obszaru,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strukturę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przestrzeni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publicznych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ogólnodostępnych,</w:t>
      </w:r>
    </w:p>
    <w:p w:rsidR="00CB4BB4" w:rsidRDefault="00CB4BB4" w:rsidP="00CB4BB4">
      <w:pPr>
        <w:pStyle w:val="Akapitzlist"/>
        <w:numPr>
          <w:ilvl w:val="1"/>
          <w:numId w:val="17"/>
        </w:numPr>
        <w:tabs>
          <w:tab w:val="left" w:pos="4361"/>
        </w:tabs>
        <w:spacing w:line="20" w:lineRule="atLeast"/>
        <w:ind w:left="993" w:hanging="119"/>
      </w:pPr>
      <w:r>
        <w:rPr>
          <w:rFonts w:ascii="Tahoma" w:hAnsi="Tahoma" w:cs="Tahoma"/>
        </w:rPr>
        <w:t>strukturę funkcjonalno-przestrzenną całego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obszaru,</w:t>
      </w:r>
    </w:p>
    <w:p w:rsidR="00CB4BB4" w:rsidRDefault="00CB4BB4" w:rsidP="00CB4BB4">
      <w:pPr>
        <w:pStyle w:val="Akapitzlist"/>
        <w:numPr>
          <w:ilvl w:val="1"/>
          <w:numId w:val="17"/>
        </w:numPr>
        <w:tabs>
          <w:tab w:val="left" w:pos="4361"/>
        </w:tabs>
        <w:spacing w:before="32" w:line="20" w:lineRule="atLeast"/>
        <w:ind w:left="993" w:hanging="119"/>
        <w:jc w:val="left"/>
      </w:pPr>
      <w:r>
        <w:rPr>
          <w:rFonts w:ascii="Tahoma" w:hAnsi="Tahoma" w:cs="Tahoma"/>
        </w:rPr>
        <w:t>podstawowe dane przedstawiające ogólny bilans zagospodarowania dla całego</w:t>
      </w:r>
      <w:r>
        <w:rPr>
          <w:rFonts w:ascii="Tahoma" w:hAnsi="Tahoma" w:cs="Tahoma"/>
          <w:spacing w:val="-24"/>
        </w:rPr>
        <w:t xml:space="preserve"> </w:t>
      </w:r>
      <w:r>
        <w:rPr>
          <w:rFonts w:ascii="Tahoma" w:hAnsi="Tahoma" w:cs="Tahoma"/>
        </w:rPr>
        <w:t>terenu</w:t>
      </w:r>
    </w:p>
    <w:p w:rsidR="00CB4BB4" w:rsidRDefault="00CB4BB4" w:rsidP="00CB4BB4">
      <w:pPr>
        <w:pStyle w:val="Akapitzlist"/>
        <w:numPr>
          <w:ilvl w:val="0"/>
          <w:numId w:val="17"/>
        </w:numPr>
        <w:tabs>
          <w:tab w:val="left" w:pos="3405"/>
        </w:tabs>
        <w:spacing w:line="20" w:lineRule="atLeast"/>
        <w:ind w:left="851" w:right="933" w:hanging="284"/>
        <w:rPr>
          <w:rFonts w:ascii="Tahoma" w:hAnsi="Tahoma" w:cs="Tahoma"/>
        </w:rPr>
      </w:pPr>
      <w:r>
        <w:rPr>
          <w:rFonts w:ascii="Tahoma" w:hAnsi="Tahoma" w:cs="Tahoma"/>
        </w:rPr>
        <w:t>szczegółowy projekt zagospodarowania terenu dla części realizacyjnej,</w:t>
      </w:r>
    </w:p>
    <w:p w:rsidR="00CB4BB4" w:rsidRDefault="00CB4BB4" w:rsidP="00CB4BB4">
      <w:pPr>
        <w:pStyle w:val="Akapitzlist"/>
        <w:numPr>
          <w:ilvl w:val="0"/>
          <w:numId w:val="17"/>
        </w:numPr>
        <w:tabs>
          <w:tab w:val="left" w:pos="3405"/>
        </w:tabs>
        <w:spacing w:line="20" w:lineRule="atLeast"/>
        <w:ind w:left="919" w:right="68" w:hanging="352"/>
      </w:pPr>
      <w:r>
        <w:rPr>
          <w:rFonts w:ascii="Tahoma" w:hAnsi="Tahoma" w:cs="Tahoma"/>
        </w:rPr>
        <w:t>minimum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charakterystyczny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przekrój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terenu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opracowania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konkursowego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skali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1:200 ukazujący relacje przestrzenne zaproponowanych rozwiązań architektonicznych i zagospodarowania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terenu</w:t>
      </w:r>
    </w:p>
    <w:p w:rsidR="00CB4BB4" w:rsidRDefault="00CB4BB4" w:rsidP="00CB4BB4">
      <w:pPr>
        <w:pStyle w:val="Akapitzlist"/>
        <w:numPr>
          <w:ilvl w:val="0"/>
          <w:numId w:val="17"/>
        </w:numPr>
        <w:tabs>
          <w:tab w:val="left" w:pos="3405"/>
        </w:tabs>
        <w:spacing w:line="20" w:lineRule="atLeast"/>
        <w:ind w:left="851" w:right="68" w:hanging="284"/>
        <w:rPr>
          <w:rFonts w:ascii="Tahoma" w:hAnsi="Tahoma" w:cs="Tahoma"/>
        </w:rPr>
      </w:pPr>
      <w:r>
        <w:rPr>
          <w:rFonts w:ascii="Tahoma" w:hAnsi="Tahoma" w:cs="Tahoma"/>
        </w:rPr>
        <w:t>schematy rozwiązań technologii basenowej (obieg i uzdatnianie wody Itp.) oraz rysunki obrazujące  rozwiązania techniczne, konstrukcyjne i technologiczne</w:t>
      </w:r>
    </w:p>
    <w:p w:rsidR="00CB4BB4" w:rsidRDefault="00CB4BB4" w:rsidP="00CB4BB4">
      <w:pPr>
        <w:pStyle w:val="Akapitzlist"/>
        <w:numPr>
          <w:ilvl w:val="0"/>
          <w:numId w:val="17"/>
        </w:numPr>
        <w:tabs>
          <w:tab w:val="left" w:pos="3405"/>
        </w:tabs>
        <w:spacing w:line="20" w:lineRule="atLeast"/>
        <w:ind w:left="851" w:right="68" w:hanging="284"/>
      </w:pPr>
      <w:r>
        <w:rPr>
          <w:rFonts w:ascii="Tahoma" w:hAnsi="Tahoma" w:cs="Tahoma"/>
        </w:rPr>
        <w:t>minimum</w:t>
      </w:r>
      <w:r>
        <w:rPr>
          <w:rFonts w:ascii="Tahoma" w:hAnsi="Tahoma" w:cs="Tahoma"/>
          <w:spacing w:val="-6"/>
        </w:rPr>
        <w:t xml:space="preserve"> 1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wizualizacja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„lotu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ptaka”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przedstawiająca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czytelny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sposób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całość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 xml:space="preserve">terenu opracowania </w:t>
      </w:r>
      <w:r>
        <w:rPr>
          <w:rFonts w:ascii="Tahoma" w:hAnsi="Tahoma" w:cs="Tahoma"/>
          <w:spacing w:val="-3"/>
        </w:rPr>
        <w:t>konkursowego.</w:t>
      </w:r>
    </w:p>
    <w:p w:rsidR="00CB4BB4" w:rsidRDefault="00CB4BB4" w:rsidP="00CB4BB4">
      <w:pPr>
        <w:pStyle w:val="Akapitzlist"/>
        <w:numPr>
          <w:ilvl w:val="0"/>
          <w:numId w:val="17"/>
        </w:numPr>
        <w:tabs>
          <w:tab w:val="left" w:pos="3405"/>
        </w:tabs>
        <w:spacing w:line="20" w:lineRule="atLeast"/>
        <w:ind w:left="851" w:right="68" w:hanging="284"/>
      </w:pPr>
      <w:r>
        <w:rPr>
          <w:rFonts w:ascii="Tahoma" w:hAnsi="Tahoma" w:cs="Tahoma"/>
        </w:rPr>
        <w:t>minimum 1 wizualizacja z perspektywy człowieka ukazująca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część rekreacyjną z basenem zewnętrznym.</w:t>
      </w:r>
    </w:p>
    <w:p w:rsidR="00CB4BB4" w:rsidRDefault="00CB4BB4" w:rsidP="00CB4BB4">
      <w:pPr>
        <w:pStyle w:val="Akapitzlist"/>
        <w:numPr>
          <w:ilvl w:val="0"/>
          <w:numId w:val="17"/>
        </w:numPr>
        <w:tabs>
          <w:tab w:val="left" w:pos="3405"/>
        </w:tabs>
        <w:spacing w:line="20" w:lineRule="atLeast"/>
        <w:ind w:left="851" w:right="68" w:hanging="284"/>
      </w:pPr>
      <w:r>
        <w:rPr>
          <w:rFonts w:ascii="Tahoma" w:hAnsi="Tahoma" w:cs="Tahoma"/>
        </w:rPr>
        <w:t xml:space="preserve">dodatkowe </w:t>
      </w:r>
      <w:r>
        <w:rPr>
          <w:rFonts w:ascii="Tahoma" w:hAnsi="Tahoma" w:cs="Tahoma"/>
          <w:spacing w:val="-3"/>
        </w:rPr>
        <w:t xml:space="preserve">schematy, </w:t>
      </w:r>
      <w:r>
        <w:rPr>
          <w:rFonts w:ascii="Tahoma" w:hAnsi="Tahoma" w:cs="Tahoma"/>
        </w:rPr>
        <w:t>przekroje, widoki i inne rysunki niezbędne dla przedstawienia koncepcji projektowej zgodnie z uznaniem Uczestnika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Textbody"/>
        <w:spacing w:before="11" w:line="20" w:lineRule="atLeast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4"/>
          <w:tab w:val="left" w:pos="2685"/>
          <w:tab w:val="left" w:pos="3442"/>
          <w:tab w:val="left" w:pos="4475"/>
          <w:tab w:val="left" w:pos="4809"/>
          <w:tab w:val="left" w:pos="5641"/>
          <w:tab w:val="left" w:pos="5993"/>
          <w:tab w:val="left" w:pos="6998"/>
          <w:tab w:val="left" w:pos="7757"/>
          <w:tab w:val="left" w:pos="9192"/>
          <w:tab w:val="left" w:pos="9845"/>
        </w:tabs>
        <w:spacing w:line="20" w:lineRule="atLeast"/>
        <w:ind w:left="567" w:right="936"/>
      </w:pPr>
      <w:r>
        <w:rPr>
          <w:rFonts w:ascii="Tahoma" w:hAnsi="Tahoma" w:cs="Tahoma"/>
          <w:b/>
        </w:rPr>
        <w:t xml:space="preserve">Część   opisowa   –   Zeszyt  z    tekstem   </w:t>
      </w:r>
      <w:r>
        <w:rPr>
          <w:rFonts w:ascii="Tahoma" w:hAnsi="Tahoma" w:cs="Tahoma"/>
          <w:b/>
          <w:spacing w:val="-3"/>
        </w:rPr>
        <w:t xml:space="preserve">pracy   </w:t>
      </w:r>
      <w:r>
        <w:rPr>
          <w:rFonts w:ascii="Tahoma" w:hAnsi="Tahoma" w:cs="Tahoma"/>
          <w:b/>
        </w:rPr>
        <w:t xml:space="preserve">konkursowej </w:t>
      </w:r>
      <w:r>
        <w:rPr>
          <w:rFonts w:ascii="Tahoma" w:hAnsi="Tahoma" w:cs="Tahoma"/>
          <w:b/>
          <w:spacing w:val="-3"/>
        </w:rPr>
        <w:t xml:space="preserve">oraz </w:t>
      </w:r>
      <w:r>
        <w:rPr>
          <w:rFonts w:ascii="Tahoma" w:hAnsi="Tahoma" w:cs="Tahoma"/>
          <w:b/>
          <w:spacing w:val="-2"/>
        </w:rPr>
        <w:t xml:space="preserve">zmniejszonymi </w:t>
      </w:r>
      <w:r>
        <w:rPr>
          <w:rFonts w:ascii="Tahoma" w:hAnsi="Tahoma" w:cs="Tahoma"/>
          <w:b/>
        </w:rPr>
        <w:t>do formatu A3 planszami części graficznej, tabelami i informacjami</w:t>
      </w:r>
      <w:r>
        <w:rPr>
          <w:rFonts w:ascii="Tahoma" w:hAnsi="Tahoma" w:cs="Tahoma"/>
          <w:b/>
          <w:spacing w:val="-17"/>
        </w:rPr>
        <w:t xml:space="preserve"> </w:t>
      </w:r>
      <w:r>
        <w:rPr>
          <w:rFonts w:ascii="Tahoma" w:hAnsi="Tahoma" w:cs="Tahoma"/>
          <w:b/>
        </w:rPr>
        <w:t>cenowymi.</w:t>
      </w:r>
    </w:p>
    <w:p w:rsidR="00CB4BB4" w:rsidRDefault="00CB4BB4" w:rsidP="00CB4BB4">
      <w:pPr>
        <w:pStyle w:val="Textbody"/>
        <w:spacing w:before="6"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spacing w:line="20" w:lineRule="atLeast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Część opisowa powinna zawierać:</w:t>
      </w:r>
    </w:p>
    <w:p w:rsidR="00CB4BB4" w:rsidRDefault="00CB4BB4" w:rsidP="00CB4BB4">
      <w:pPr>
        <w:pStyle w:val="Akapitzlist"/>
        <w:numPr>
          <w:ilvl w:val="0"/>
          <w:numId w:val="16"/>
        </w:numPr>
        <w:tabs>
          <w:tab w:val="left" w:pos="3559"/>
        </w:tabs>
        <w:spacing w:before="31" w:line="20" w:lineRule="atLeast"/>
        <w:ind w:left="993" w:hanging="361"/>
      </w:pPr>
      <w:r>
        <w:rPr>
          <w:rFonts w:ascii="Tahoma" w:hAnsi="Tahoma" w:cs="Tahoma"/>
        </w:rPr>
        <w:t xml:space="preserve">Maksymalnie 3 </w:t>
      </w:r>
      <w:r>
        <w:rPr>
          <w:rFonts w:ascii="Tahoma" w:hAnsi="Tahoma" w:cs="Tahoma"/>
          <w:spacing w:val="-3"/>
        </w:rPr>
        <w:t xml:space="preserve">strony </w:t>
      </w:r>
      <w:r>
        <w:rPr>
          <w:rFonts w:ascii="Tahoma" w:hAnsi="Tahoma" w:cs="Tahoma"/>
        </w:rPr>
        <w:t>A4 tekstu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zawierających:</w:t>
      </w:r>
    </w:p>
    <w:p w:rsidR="00CB4BB4" w:rsidRDefault="00CB4BB4" w:rsidP="00CB4BB4">
      <w:pPr>
        <w:pStyle w:val="Akapitzlist"/>
        <w:numPr>
          <w:ilvl w:val="1"/>
          <w:numId w:val="16"/>
        </w:numPr>
        <w:tabs>
          <w:tab w:val="left" w:pos="3679"/>
        </w:tabs>
        <w:spacing w:before="32" w:line="20" w:lineRule="atLeast"/>
        <w:ind w:left="1276" w:right="68"/>
      </w:pPr>
      <w:r>
        <w:rPr>
          <w:rFonts w:ascii="Tahoma" w:hAnsi="Tahoma" w:cs="Tahoma"/>
        </w:rPr>
        <w:lastRenderedPageBreak/>
        <w:t>opis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koncepcji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urbanistyczno-architektonicznej</w:t>
      </w:r>
      <w:r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</w:rPr>
        <w:t>dla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całego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terenu</w:t>
      </w:r>
      <w:r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</w:rPr>
        <w:t>opracowania</w:t>
      </w:r>
      <w:r>
        <w:rPr>
          <w:rFonts w:ascii="Tahoma" w:hAnsi="Tahoma" w:cs="Tahoma"/>
          <w:spacing w:val="-20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część studialna i część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realizacyjna.</w:t>
      </w:r>
    </w:p>
    <w:p w:rsidR="00CB4BB4" w:rsidRDefault="00CB4BB4" w:rsidP="00CB4BB4">
      <w:pPr>
        <w:pStyle w:val="Akapitzlist"/>
        <w:numPr>
          <w:ilvl w:val="1"/>
          <w:numId w:val="16"/>
        </w:numPr>
        <w:tabs>
          <w:tab w:val="left" w:pos="3679"/>
        </w:tabs>
        <w:spacing w:line="20" w:lineRule="atLeast"/>
        <w:ind w:left="1276" w:right="68"/>
      </w:pPr>
      <w:r>
        <w:rPr>
          <w:rFonts w:ascii="Tahoma" w:hAnsi="Tahoma" w:cs="Tahoma"/>
        </w:rPr>
        <w:t>opis projektu zagospodarowania terenu dla części realizacyjnej z uwzględnieniem głównych dyspozycji przestrzennych i funkcjonalnych (w tym: zakresu prac ziemnych i basenów zewnętrznych), małej architektury i terenów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zielonych,</w:t>
      </w:r>
    </w:p>
    <w:p w:rsidR="00CB4BB4" w:rsidRDefault="00CB4BB4" w:rsidP="00CB4BB4">
      <w:pPr>
        <w:pStyle w:val="Akapitzlist"/>
        <w:numPr>
          <w:ilvl w:val="1"/>
          <w:numId w:val="16"/>
        </w:numPr>
        <w:tabs>
          <w:tab w:val="left" w:pos="3679"/>
        </w:tabs>
        <w:spacing w:line="20" w:lineRule="atLeast"/>
        <w:ind w:left="1276" w:right="68"/>
      </w:pPr>
      <w:r>
        <w:rPr>
          <w:rFonts w:ascii="Tahoma" w:hAnsi="Tahoma" w:cs="Tahoma"/>
        </w:rPr>
        <w:t xml:space="preserve">opis </w:t>
      </w:r>
      <w:r>
        <w:rPr>
          <w:rFonts w:ascii="Tahoma" w:hAnsi="Tahoma" w:cs="Tahoma"/>
          <w:spacing w:val="-2"/>
        </w:rPr>
        <w:t xml:space="preserve">rozwiązań </w:t>
      </w:r>
      <w:r>
        <w:rPr>
          <w:rFonts w:ascii="Tahoma" w:hAnsi="Tahoma" w:cs="Tahoma"/>
        </w:rPr>
        <w:t xml:space="preserve">innych elementów – m.in. opis technologii i rozwiązań technicznych wpływających na obniżenie </w:t>
      </w:r>
      <w:r>
        <w:rPr>
          <w:rFonts w:ascii="Tahoma" w:hAnsi="Tahoma" w:cs="Tahoma"/>
          <w:spacing w:val="-3"/>
        </w:rPr>
        <w:t xml:space="preserve">kosztów </w:t>
      </w:r>
      <w:r>
        <w:rPr>
          <w:rFonts w:ascii="Tahoma" w:hAnsi="Tahoma" w:cs="Tahoma"/>
        </w:rPr>
        <w:t>eksploatacji obiektu z określeniem przewidzianych nakładów i wskazaniem wymiernych korzyści, a w szczególności dotyczących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technologii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wentylacji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odzysku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ciepła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oraz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zastosowania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 xml:space="preserve">Odnawialnych Źródeł Energii; technologii wody z uwzględnieniem rozwiązań wpływających na zmniejszenie jej zużycia, </w:t>
      </w:r>
      <w:r>
        <w:rPr>
          <w:rFonts w:ascii="Tahoma" w:hAnsi="Tahoma" w:cs="Tahoma"/>
          <w:spacing w:val="-2"/>
        </w:rPr>
        <w:t xml:space="preserve">innych rozwiązań </w:t>
      </w:r>
      <w:r>
        <w:rPr>
          <w:rFonts w:ascii="Tahoma" w:hAnsi="Tahoma" w:cs="Tahoma"/>
        </w:rPr>
        <w:t>mających wpływ na koszty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eksploatacji.</w:t>
      </w:r>
    </w:p>
    <w:p w:rsidR="00CB4BB4" w:rsidRDefault="00CB4BB4" w:rsidP="00CB4BB4">
      <w:pPr>
        <w:pStyle w:val="Akapitzlist"/>
        <w:numPr>
          <w:ilvl w:val="1"/>
          <w:numId w:val="16"/>
        </w:numPr>
        <w:tabs>
          <w:tab w:val="left" w:pos="3679"/>
          <w:tab w:val="left" w:pos="5655"/>
          <w:tab w:val="left" w:pos="7118"/>
          <w:tab w:val="left" w:pos="8222"/>
          <w:tab w:val="left" w:pos="9446"/>
          <w:tab w:val="left" w:pos="10298"/>
        </w:tabs>
        <w:spacing w:before="28" w:line="20" w:lineRule="atLeast"/>
        <w:ind w:left="1276" w:right="68"/>
      </w:pPr>
      <w:r>
        <w:rPr>
          <w:rFonts w:ascii="Tahoma" w:hAnsi="Tahoma" w:cs="Tahoma"/>
        </w:rPr>
        <w:t xml:space="preserve">autorski  opis  koncepcji, wyjaśniający  ideę  </w:t>
      </w:r>
      <w:r>
        <w:rPr>
          <w:rFonts w:ascii="Tahoma" w:hAnsi="Tahoma" w:cs="Tahoma"/>
          <w:spacing w:val="-3"/>
        </w:rPr>
        <w:t xml:space="preserve">prezentowanej  </w:t>
      </w:r>
      <w:r>
        <w:rPr>
          <w:rFonts w:ascii="Tahoma" w:hAnsi="Tahoma" w:cs="Tahoma"/>
        </w:rPr>
        <w:t xml:space="preserve">koncepcji oraz opis  uwzględniający elementy pracy trudne do </w:t>
      </w:r>
      <w:r>
        <w:rPr>
          <w:rFonts w:ascii="Tahoma" w:hAnsi="Tahoma" w:cs="Tahoma"/>
          <w:spacing w:val="-4"/>
        </w:rPr>
        <w:t xml:space="preserve">pokazania </w:t>
      </w:r>
      <w:r>
        <w:rPr>
          <w:rFonts w:ascii="Tahoma" w:hAnsi="Tahoma" w:cs="Tahoma"/>
        </w:rPr>
        <w:t>w części graficznej.</w:t>
      </w:r>
    </w:p>
    <w:p w:rsidR="00CB4BB4" w:rsidRDefault="00CB4BB4" w:rsidP="00CB4BB4">
      <w:pPr>
        <w:pStyle w:val="Akapitzlist"/>
        <w:numPr>
          <w:ilvl w:val="0"/>
          <w:numId w:val="16"/>
        </w:numPr>
        <w:tabs>
          <w:tab w:val="left" w:pos="3559"/>
        </w:tabs>
        <w:spacing w:line="20" w:lineRule="atLeast"/>
        <w:ind w:left="993" w:right="68"/>
        <w:rPr>
          <w:rFonts w:ascii="Tahoma" w:hAnsi="Tahoma" w:cs="Tahoma"/>
        </w:rPr>
      </w:pPr>
      <w:r>
        <w:rPr>
          <w:rFonts w:ascii="Tahoma" w:hAnsi="Tahoma" w:cs="Tahoma"/>
        </w:rPr>
        <w:t xml:space="preserve">Program </w:t>
      </w:r>
      <w:proofErr w:type="spellStart"/>
      <w:r>
        <w:rPr>
          <w:rFonts w:ascii="Tahoma" w:hAnsi="Tahoma" w:cs="Tahoma"/>
        </w:rPr>
        <w:t>funkcjonalno</w:t>
      </w:r>
      <w:proofErr w:type="spellEnd"/>
      <w:r>
        <w:rPr>
          <w:rFonts w:ascii="Tahoma" w:hAnsi="Tahoma" w:cs="Tahoma"/>
        </w:rPr>
        <w:t xml:space="preserve"> – użytkowy dla obiektów basenów zewnętrznych.</w:t>
      </w:r>
    </w:p>
    <w:p w:rsidR="00CB4BB4" w:rsidRDefault="00CB4BB4" w:rsidP="00CB4BB4">
      <w:pPr>
        <w:pStyle w:val="Akapitzlist"/>
        <w:numPr>
          <w:ilvl w:val="0"/>
          <w:numId w:val="16"/>
        </w:numPr>
        <w:tabs>
          <w:tab w:val="left" w:pos="3559"/>
        </w:tabs>
        <w:spacing w:line="20" w:lineRule="atLeast"/>
        <w:ind w:left="993" w:right="68"/>
      </w:pPr>
      <w:r>
        <w:rPr>
          <w:rFonts w:ascii="Tahoma" w:hAnsi="Tahoma" w:cs="Tahoma"/>
        </w:rPr>
        <w:t xml:space="preserve">Informacje cenowe dotyczące </w:t>
      </w:r>
      <w:r>
        <w:rPr>
          <w:rFonts w:ascii="Tahoma" w:hAnsi="Tahoma" w:cs="Tahoma"/>
          <w:spacing w:val="-3"/>
        </w:rPr>
        <w:t xml:space="preserve">kosztu </w:t>
      </w:r>
      <w:r>
        <w:rPr>
          <w:rFonts w:ascii="Tahoma" w:hAnsi="Tahoma" w:cs="Tahoma"/>
        </w:rPr>
        <w:t xml:space="preserve">wykonania </w:t>
      </w:r>
      <w:r>
        <w:rPr>
          <w:rFonts w:ascii="Tahoma" w:hAnsi="Tahoma" w:cs="Tahoma"/>
          <w:spacing w:val="-3"/>
        </w:rPr>
        <w:t xml:space="preserve">prac </w:t>
      </w:r>
      <w:r>
        <w:rPr>
          <w:rFonts w:ascii="Tahoma" w:hAnsi="Tahoma" w:cs="Tahoma"/>
        </w:rPr>
        <w:t xml:space="preserve">realizowanych na podstawie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 xml:space="preserve">oraz </w:t>
      </w:r>
      <w:r>
        <w:rPr>
          <w:rFonts w:ascii="Tahoma" w:hAnsi="Tahoma" w:cs="Tahoma"/>
          <w:spacing w:val="-3"/>
        </w:rPr>
        <w:t xml:space="preserve">kosztu </w:t>
      </w:r>
      <w:r>
        <w:rPr>
          <w:rFonts w:ascii="Tahoma" w:hAnsi="Tahoma" w:cs="Tahoma"/>
        </w:rPr>
        <w:t>wykonania przedmiotu zamówienia na dokumentację projektową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będącą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uszczegółowieniem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pracy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konkursowej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zgodnie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Załącznikiem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nr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6 do Regulaminu</w:t>
      </w:r>
    </w:p>
    <w:p w:rsidR="00CB4BB4" w:rsidRDefault="00CB4BB4" w:rsidP="00CB4BB4">
      <w:pPr>
        <w:pStyle w:val="Akapitzlist"/>
        <w:numPr>
          <w:ilvl w:val="0"/>
          <w:numId w:val="16"/>
        </w:numPr>
        <w:tabs>
          <w:tab w:val="left" w:pos="3559"/>
        </w:tabs>
        <w:spacing w:line="20" w:lineRule="atLeast"/>
        <w:ind w:left="993" w:hanging="361"/>
        <w:jc w:val="left"/>
      </w:pPr>
      <w:r>
        <w:rPr>
          <w:rFonts w:ascii="Tahoma" w:hAnsi="Tahoma" w:cs="Tahoma"/>
        </w:rPr>
        <w:t>Zmniejszone do formatu A3 wszystkie plansze części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graficznej.</w:t>
      </w: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4"/>
          <w:tab w:val="left" w:pos="2685"/>
        </w:tabs>
        <w:spacing w:before="1" w:line="20" w:lineRule="atLeast"/>
        <w:ind w:left="567"/>
        <w:jc w:val="left"/>
      </w:pPr>
      <w:r>
        <w:rPr>
          <w:rFonts w:ascii="Tahoma" w:hAnsi="Tahoma" w:cs="Tahoma"/>
          <w:b/>
        </w:rPr>
        <w:t>Zamknięta koperta z kartą</w:t>
      </w:r>
      <w:r>
        <w:rPr>
          <w:rFonts w:ascii="Tahoma" w:hAnsi="Tahoma" w:cs="Tahoma"/>
          <w:b/>
          <w:spacing w:val="-9"/>
        </w:rPr>
        <w:t xml:space="preserve"> </w:t>
      </w:r>
      <w:r>
        <w:rPr>
          <w:rFonts w:ascii="Tahoma" w:hAnsi="Tahoma" w:cs="Tahoma"/>
          <w:b/>
        </w:rPr>
        <w:t>identyfikacyjną.</w:t>
      </w:r>
    </w:p>
    <w:p w:rsidR="00CB4BB4" w:rsidRDefault="00CB4BB4" w:rsidP="00CB4BB4">
      <w:pPr>
        <w:pStyle w:val="Standard"/>
        <w:spacing w:before="31" w:line="20" w:lineRule="atLeast"/>
        <w:ind w:left="567"/>
        <w:jc w:val="both"/>
      </w:pPr>
      <w:r>
        <w:rPr>
          <w:rFonts w:ascii="Tahoma" w:hAnsi="Tahoma" w:cs="Tahoma"/>
        </w:rPr>
        <w:t xml:space="preserve">Koperta musi zawierać kartę identyfikacyjną wypełnioną wg </w:t>
      </w:r>
      <w:r>
        <w:rPr>
          <w:rFonts w:ascii="Tahoma" w:hAnsi="Tahoma" w:cs="Tahoma"/>
          <w:b/>
        </w:rPr>
        <w:t>Załącznika nr 5 do Regulaminu.</w:t>
      </w:r>
    </w:p>
    <w:p w:rsidR="00CB4BB4" w:rsidRDefault="00CB4BB4" w:rsidP="00CB4BB4">
      <w:pPr>
        <w:pStyle w:val="Standard"/>
        <w:spacing w:before="31" w:line="20" w:lineRule="atLeast"/>
        <w:ind w:left="567"/>
        <w:jc w:val="both"/>
      </w:pPr>
      <w:r>
        <w:rPr>
          <w:rFonts w:ascii="Tahoma" w:hAnsi="Tahoma" w:cs="Tahoma"/>
        </w:rPr>
        <w:t xml:space="preserve">Kopertę należy opisać jako: </w:t>
      </w:r>
      <w:r>
        <w:rPr>
          <w:rFonts w:ascii="Tahoma" w:hAnsi="Tahoma" w:cs="Tahoma"/>
          <w:b/>
        </w:rPr>
        <w:t>„KARTA IDENTYFIKACYJNA</w:t>
      </w: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4"/>
          <w:tab w:val="left" w:pos="2685"/>
        </w:tabs>
        <w:spacing w:line="20" w:lineRule="atLeast"/>
        <w:ind w:left="567" w:right="68"/>
        <w:jc w:val="left"/>
      </w:pPr>
      <w:r>
        <w:rPr>
          <w:rFonts w:ascii="Tahoma" w:hAnsi="Tahoma" w:cs="Tahoma"/>
          <w:b/>
        </w:rPr>
        <w:t xml:space="preserve">Zamknięta koperta z nośnikiem elektronicznym z wersją elektroniczną pracy konkursowej. </w:t>
      </w:r>
      <w:r>
        <w:rPr>
          <w:rFonts w:ascii="Tahoma" w:hAnsi="Tahoma" w:cs="Tahoma"/>
        </w:rPr>
        <w:t xml:space="preserve">Koperta musi zawierać nośnik elektroniczny zawierający całość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>(rysunki oraz tekst) w wersji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elektronicznej.</w:t>
      </w:r>
    </w:p>
    <w:p w:rsidR="00CB4BB4" w:rsidRDefault="00CB4BB4" w:rsidP="00CB4BB4">
      <w:pPr>
        <w:pStyle w:val="Textbody"/>
        <w:spacing w:line="20" w:lineRule="atLeast"/>
        <w:ind w:left="567" w:right="68"/>
        <w:jc w:val="both"/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celu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umożliwienia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wykorzystania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prac,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zgodnie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Regulaminem,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Uczestnicy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zobowiązani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są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do przekazania Zamawiającemu zawartości opracowania w postaci zapisu elektronicznego możliwego do kopiowania, na nośniki elektroniczne, w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formatach:</w:t>
      </w:r>
    </w:p>
    <w:p w:rsidR="00CB4BB4" w:rsidRDefault="00CB4BB4" w:rsidP="00CB4BB4">
      <w:pPr>
        <w:pStyle w:val="Textbody"/>
        <w:spacing w:before="4" w:line="20" w:lineRule="atLeast"/>
        <w:rPr>
          <w:rFonts w:ascii="Tahoma" w:hAnsi="Tahoma" w:cs="Tahoma"/>
        </w:rPr>
      </w:pPr>
    </w:p>
    <w:p w:rsidR="00CB4BB4" w:rsidRDefault="00CB4BB4" w:rsidP="00CB4BB4">
      <w:pPr>
        <w:pStyle w:val="Textbody"/>
        <w:spacing w:line="20" w:lineRule="atLeast"/>
        <w:ind w:left="1342"/>
        <w:jc w:val="both"/>
      </w:pPr>
      <w:r>
        <w:rPr>
          <w:rFonts w:ascii="Tahoma" w:hAnsi="Tahoma" w:cs="Tahoma"/>
          <w:b/>
        </w:rPr>
        <w:t xml:space="preserve">dla rysunków </w:t>
      </w:r>
      <w:r>
        <w:rPr>
          <w:rFonts w:ascii="Tahoma" w:hAnsi="Tahoma" w:cs="Tahoma"/>
        </w:rPr>
        <w:t>- (*.jpg), (*.pdf) lub (*.</w:t>
      </w:r>
      <w:proofErr w:type="spellStart"/>
      <w:r>
        <w:rPr>
          <w:rFonts w:ascii="Tahoma" w:hAnsi="Tahoma" w:cs="Tahoma"/>
        </w:rPr>
        <w:t>tif</w:t>
      </w:r>
      <w:proofErr w:type="spellEnd"/>
      <w:r>
        <w:rPr>
          <w:rFonts w:ascii="Tahoma" w:hAnsi="Tahoma" w:cs="Tahoma"/>
        </w:rPr>
        <w:t xml:space="preserve">) w rozdzielczości 300 </w:t>
      </w:r>
      <w:proofErr w:type="spellStart"/>
      <w:r>
        <w:rPr>
          <w:rFonts w:ascii="Tahoma" w:hAnsi="Tahoma" w:cs="Tahoma"/>
        </w:rPr>
        <w:t>dpi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Standard"/>
        <w:spacing w:line="20" w:lineRule="atLeast"/>
        <w:ind w:left="1342"/>
        <w:jc w:val="both"/>
      </w:pPr>
      <w:r>
        <w:rPr>
          <w:rFonts w:ascii="Tahoma" w:hAnsi="Tahoma" w:cs="Tahoma"/>
          <w:b/>
        </w:rPr>
        <w:t xml:space="preserve">dla tekstu </w:t>
      </w:r>
      <w:r>
        <w:rPr>
          <w:rFonts w:ascii="Tahoma" w:hAnsi="Tahoma" w:cs="Tahoma"/>
        </w:rPr>
        <w:t>- (*.pdf), (*.</w:t>
      </w:r>
      <w:proofErr w:type="spellStart"/>
      <w:r>
        <w:rPr>
          <w:rFonts w:ascii="Tahoma" w:hAnsi="Tahoma" w:cs="Tahoma"/>
        </w:rPr>
        <w:t>doc</w:t>
      </w:r>
      <w:proofErr w:type="spellEnd"/>
      <w:r>
        <w:rPr>
          <w:rFonts w:ascii="Tahoma" w:hAnsi="Tahoma" w:cs="Tahoma"/>
        </w:rPr>
        <w:t>).</w:t>
      </w:r>
    </w:p>
    <w:p w:rsidR="00CB4BB4" w:rsidRDefault="00CB4BB4" w:rsidP="00CB4BB4">
      <w:pPr>
        <w:pStyle w:val="Textbody"/>
        <w:spacing w:before="32" w:line="20" w:lineRule="atLeast"/>
        <w:ind w:left="1342"/>
        <w:jc w:val="both"/>
      </w:pPr>
      <w:r>
        <w:rPr>
          <w:rFonts w:ascii="Tahoma" w:hAnsi="Tahoma" w:cs="Tahoma"/>
          <w:b/>
        </w:rPr>
        <w:t>Nośnik elektroniczny</w:t>
      </w:r>
      <w:r>
        <w:rPr>
          <w:rFonts w:ascii="Tahoma" w:hAnsi="Tahoma" w:cs="Tahoma"/>
        </w:rPr>
        <w:t xml:space="preserve"> należy umieścić w zamkniętej kopercie.</w:t>
      </w:r>
    </w:p>
    <w:p w:rsidR="00CB4BB4" w:rsidRDefault="00CB4BB4" w:rsidP="00CB4BB4">
      <w:pPr>
        <w:pStyle w:val="Textbody"/>
        <w:spacing w:before="31" w:line="20" w:lineRule="atLeast"/>
        <w:ind w:left="567" w:right="68"/>
        <w:jc w:val="both"/>
      </w:pPr>
      <w:r>
        <w:rPr>
          <w:rFonts w:ascii="Tahoma" w:hAnsi="Tahoma" w:cs="Tahoma"/>
        </w:rPr>
        <w:t xml:space="preserve">Należy zwrócić uwagę na pozbawienie plików cech umożliwiających identyfikację Autorów </w:t>
      </w:r>
      <w:r>
        <w:rPr>
          <w:rFonts w:ascii="Tahoma" w:hAnsi="Tahoma" w:cs="Tahoma"/>
          <w:spacing w:val="-3"/>
        </w:rPr>
        <w:t xml:space="preserve">co </w:t>
      </w:r>
      <w:r>
        <w:rPr>
          <w:rFonts w:ascii="Tahoma" w:hAnsi="Tahoma" w:cs="Tahoma"/>
        </w:rPr>
        <w:t>skutkować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3"/>
        </w:rPr>
        <w:t>może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wykluczeniem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Uczestnika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konkursu.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Dokumenty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nośniku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elektronicznym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 xml:space="preserve">nie mogą być chronione hasłem lub zabezpieczone w inny sposób przed </w:t>
      </w:r>
      <w:r>
        <w:rPr>
          <w:rFonts w:ascii="Tahoma" w:hAnsi="Tahoma" w:cs="Tahoma"/>
          <w:spacing w:val="-3"/>
        </w:rPr>
        <w:t xml:space="preserve">korzystaniem </w:t>
      </w:r>
      <w:r>
        <w:rPr>
          <w:rFonts w:ascii="Tahoma" w:hAnsi="Tahoma" w:cs="Tahoma"/>
        </w:rPr>
        <w:t xml:space="preserve">z nich przez Zamawiającego. W wersji elektronicznej, pliki nie mogą zawierać sześciocyfrowego kodu szyfrującego. Pliki muszą być pozbawione wszelkich meta </w:t>
      </w:r>
      <w:r>
        <w:rPr>
          <w:rFonts w:ascii="Tahoma" w:hAnsi="Tahoma" w:cs="Tahoma"/>
          <w:spacing w:val="-2"/>
        </w:rPr>
        <w:t xml:space="preserve">danych </w:t>
      </w:r>
      <w:r>
        <w:rPr>
          <w:rFonts w:ascii="Tahoma" w:hAnsi="Tahoma" w:cs="Tahoma"/>
        </w:rPr>
        <w:t xml:space="preserve">pozwalających rozpoznać autora, 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powinni w szczególności zadbać o zapisanie </w:t>
      </w:r>
      <w:r>
        <w:rPr>
          <w:rFonts w:ascii="Tahoma" w:hAnsi="Tahoma" w:cs="Tahoma"/>
          <w:spacing w:val="-3"/>
        </w:rPr>
        <w:t xml:space="preserve">plików </w:t>
      </w:r>
      <w:r>
        <w:rPr>
          <w:rFonts w:ascii="Tahoma" w:hAnsi="Tahoma" w:cs="Tahoma"/>
        </w:rPr>
        <w:t>graficznych bez warstw i bez opisów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4"/>
        </w:rPr>
        <w:t>warstw.</w:t>
      </w:r>
    </w:p>
    <w:p w:rsidR="00CB4BB4" w:rsidRDefault="00CB4BB4" w:rsidP="00CB4BB4">
      <w:pPr>
        <w:pStyle w:val="Standard"/>
        <w:spacing w:line="20" w:lineRule="atLeast"/>
        <w:ind w:left="567"/>
        <w:jc w:val="both"/>
      </w:pPr>
      <w:r>
        <w:rPr>
          <w:rFonts w:ascii="Tahoma" w:hAnsi="Tahoma" w:cs="Tahoma"/>
        </w:rPr>
        <w:t xml:space="preserve">Kopertę należy opisać jako: </w:t>
      </w:r>
      <w:r>
        <w:rPr>
          <w:rFonts w:ascii="Tahoma" w:hAnsi="Tahoma" w:cs="Tahoma"/>
          <w:b/>
        </w:rPr>
        <w:t>„NOŚNIK ELEKTRONICZNY”</w:t>
      </w:r>
    </w:p>
    <w:p w:rsidR="00CB4BB4" w:rsidRDefault="00CB4BB4" w:rsidP="00CB4BB4">
      <w:pPr>
        <w:pStyle w:val="Textbody"/>
        <w:spacing w:before="2"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line="20" w:lineRule="atLeast"/>
        <w:ind w:left="567"/>
        <w:jc w:val="both"/>
      </w:pP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  <w:b/>
          <w:spacing w:val="-3"/>
          <w:u w:val="single"/>
        </w:rPr>
        <w:t>UWAGA!</w:t>
      </w:r>
      <w:r>
        <w:rPr>
          <w:rFonts w:ascii="Tahoma" w:hAnsi="Tahoma" w:cs="Tahoma"/>
          <w:b/>
          <w:spacing w:val="-10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Liczba</w:t>
      </w:r>
      <w:r>
        <w:rPr>
          <w:rFonts w:ascii="Tahoma" w:hAnsi="Tahoma" w:cs="Tahoma"/>
          <w:b/>
          <w:spacing w:val="-10"/>
          <w:u w:val="single"/>
        </w:rPr>
        <w:t xml:space="preserve"> </w:t>
      </w:r>
      <w:r>
        <w:rPr>
          <w:rFonts w:ascii="Tahoma" w:hAnsi="Tahoma" w:cs="Tahoma"/>
          <w:b/>
          <w:spacing w:val="-3"/>
          <w:u w:val="single"/>
        </w:rPr>
        <w:t>rozpoznawcza</w:t>
      </w:r>
      <w:r>
        <w:rPr>
          <w:rFonts w:ascii="Tahoma" w:hAnsi="Tahoma" w:cs="Tahoma"/>
          <w:b/>
          <w:spacing w:val="-8"/>
          <w:u w:val="single"/>
        </w:rPr>
        <w:t xml:space="preserve"> </w:t>
      </w:r>
      <w:r>
        <w:rPr>
          <w:rFonts w:ascii="Tahoma" w:hAnsi="Tahoma" w:cs="Tahoma"/>
          <w:b/>
          <w:spacing w:val="-3"/>
          <w:u w:val="single"/>
        </w:rPr>
        <w:t>oraz</w:t>
      </w:r>
      <w:r>
        <w:rPr>
          <w:rFonts w:ascii="Tahoma" w:hAnsi="Tahoma" w:cs="Tahoma"/>
          <w:b/>
          <w:spacing w:val="-6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jakiekolwiek</w:t>
      </w:r>
      <w:r>
        <w:rPr>
          <w:rFonts w:ascii="Tahoma" w:hAnsi="Tahoma" w:cs="Tahoma"/>
          <w:b/>
          <w:spacing w:val="-10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inne</w:t>
      </w:r>
      <w:r>
        <w:rPr>
          <w:rFonts w:ascii="Tahoma" w:hAnsi="Tahoma" w:cs="Tahoma"/>
          <w:b/>
          <w:spacing w:val="-8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identyfikujące</w:t>
      </w:r>
      <w:r>
        <w:rPr>
          <w:rFonts w:ascii="Tahoma" w:hAnsi="Tahoma" w:cs="Tahoma"/>
          <w:b/>
          <w:spacing w:val="-8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Uczestnika</w:t>
      </w:r>
      <w:r>
        <w:rPr>
          <w:rFonts w:ascii="Tahoma" w:hAnsi="Tahoma" w:cs="Tahoma"/>
          <w:b/>
          <w:spacing w:val="-11"/>
          <w:u w:val="single"/>
        </w:rPr>
        <w:t xml:space="preserve"> </w:t>
      </w:r>
      <w:r>
        <w:rPr>
          <w:rFonts w:ascii="Tahoma" w:hAnsi="Tahoma" w:cs="Tahoma"/>
          <w:b/>
          <w:spacing w:val="-3"/>
          <w:u w:val="single"/>
        </w:rPr>
        <w:t>konkursu</w:t>
      </w:r>
      <w:r>
        <w:rPr>
          <w:rFonts w:ascii="Tahoma" w:hAnsi="Tahoma" w:cs="Tahoma"/>
          <w:b/>
          <w:spacing w:val="-8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dane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nie  mogą  być  widoczne  w  jakimkolwiek  pliku  zapisanym  na  nośniku  elektronicznym  i</w:t>
      </w:r>
      <w:r>
        <w:rPr>
          <w:rFonts w:ascii="Tahoma" w:hAnsi="Tahoma" w:cs="Tahoma"/>
          <w:b/>
          <w:spacing w:val="-11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w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-56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metadanych </w:t>
      </w:r>
      <w:r>
        <w:rPr>
          <w:rFonts w:ascii="Tahoma" w:hAnsi="Tahoma" w:cs="Tahoma"/>
          <w:b/>
          <w:spacing w:val="-4"/>
          <w:u w:val="single"/>
        </w:rPr>
        <w:t>plików.</w:t>
      </w:r>
    </w:p>
    <w:p w:rsidR="00CB4BB4" w:rsidRDefault="00CB4BB4" w:rsidP="00CB4BB4">
      <w:pPr>
        <w:pStyle w:val="Textbody"/>
        <w:spacing w:before="6"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5"/>
        </w:tabs>
        <w:spacing w:before="148" w:line="20" w:lineRule="atLeast"/>
        <w:ind w:left="567" w:right="68"/>
      </w:pPr>
      <w:r>
        <w:rPr>
          <w:rFonts w:ascii="Tahoma" w:hAnsi="Tahoma" w:cs="Tahoma"/>
        </w:rPr>
        <w:lastRenderedPageBreak/>
        <w:t>Pracę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3"/>
        </w:rPr>
        <w:t>konkursową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należy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oznaczyć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wyłącznie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b/>
        </w:rPr>
        <w:t>sześciocyfrową</w:t>
      </w:r>
      <w:r>
        <w:rPr>
          <w:rFonts w:ascii="Tahoma" w:hAnsi="Tahoma" w:cs="Tahoma"/>
          <w:b/>
          <w:spacing w:val="-8"/>
        </w:rPr>
        <w:t xml:space="preserve"> </w:t>
      </w:r>
      <w:r>
        <w:rPr>
          <w:rFonts w:ascii="Tahoma" w:hAnsi="Tahoma" w:cs="Tahoma"/>
          <w:b/>
        </w:rPr>
        <w:t>liczbą</w:t>
      </w:r>
      <w:r>
        <w:rPr>
          <w:rFonts w:ascii="Tahoma" w:hAnsi="Tahoma" w:cs="Tahoma"/>
          <w:b/>
          <w:spacing w:val="-8"/>
        </w:rPr>
        <w:t xml:space="preserve"> </w:t>
      </w:r>
      <w:r>
        <w:rPr>
          <w:rFonts w:ascii="Tahoma" w:hAnsi="Tahoma" w:cs="Tahoma"/>
          <w:b/>
        </w:rPr>
        <w:t>rozpoznawczą</w:t>
      </w:r>
      <w:r>
        <w:rPr>
          <w:rFonts w:ascii="Tahoma" w:hAnsi="Tahoma" w:cs="Tahoma"/>
          <w:b/>
          <w:spacing w:val="-3"/>
        </w:rPr>
        <w:t xml:space="preserve"> </w:t>
      </w:r>
      <w:r>
        <w:rPr>
          <w:rFonts w:ascii="Tahoma" w:hAnsi="Tahoma" w:cs="Tahoma"/>
        </w:rPr>
        <w:t>(numer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 xml:space="preserve">identyfikacyjny pracy konkursowej). Liczbę należy umieścić na wszystkich elementach </w:t>
      </w:r>
      <w:r>
        <w:rPr>
          <w:rFonts w:ascii="Tahoma" w:hAnsi="Tahoma" w:cs="Tahoma"/>
          <w:spacing w:val="-4"/>
        </w:rPr>
        <w:t xml:space="preserve">pracy, </w:t>
      </w:r>
      <w:r>
        <w:rPr>
          <w:rFonts w:ascii="Tahoma" w:hAnsi="Tahoma" w:cs="Tahoma"/>
        </w:rPr>
        <w:t>takich jak:</w:t>
      </w:r>
    </w:p>
    <w:p w:rsidR="00CB4BB4" w:rsidRDefault="00CB4BB4" w:rsidP="00CB4BB4">
      <w:pPr>
        <w:tabs>
          <w:tab w:val="left" w:pos="2897"/>
        </w:tabs>
        <w:spacing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proofErr w:type="spellStart"/>
      <w:r>
        <w:rPr>
          <w:rFonts w:ascii="Tahoma" w:hAnsi="Tahoma" w:cs="Tahoma"/>
        </w:rPr>
        <w:t>Część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graficzna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plansze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tabs>
          <w:tab w:val="left" w:pos="2949"/>
        </w:tabs>
        <w:spacing w:before="32" w:line="20" w:lineRule="atLeast"/>
        <w:ind w:left="567" w:right="68"/>
        <w:jc w:val="both"/>
      </w:pPr>
      <w:proofErr w:type="spellStart"/>
      <w:r>
        <w:rPr>
          <w:rFonts w:ascii="Tahoma" w:hAnsi="Tahoma" w:cs="Tahoma"/>
        </w:rPr>
        <w:t>Część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opisowa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  <w:spacing w:val="-2"/>
        </w:rPr>
        <w:t>zeszyt</w:t>
      </w:r>
      <w:proofErr w:type="spellEnd"/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 xml:space="preserve">2 </w:t>
      </w:r>
      <w:proofErr w:type="spellStart"/>
      <w:r>
        <w:rPr>
          <w:rFonts w:ascii="Tahoma" w:hAnsi="Tahoma" w:cs="Tahoma"/>
        </w:rPr>
        <w:t>szt</w:t>
      </w:r>
      <w:proofErr w:type="spellEnd"/>
      <w:r>
        <w:rPr>
          <w:rFonts w:ascii="Tahoma" w:hAnsi="Tahoma" w:cs="Tahoma"/>
        </w:rPr>
        <w:t>. (</w:t>
      </w:r>
      <w:proofErr w:type="spellStart"/>
      <w:r>
        <w:rPr>
          <w:rFonts w:ascii="Tahoma" w:hAnsi="Tahoma" w:cs="Tahoma"/>
        </w:rPr>
        <w:t>zaleca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się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oznaczenie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sześciocyfrową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liczbą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rozpoznawczą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wyłącznie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pierwszej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strony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części</w:t>
      </w:r>
      <w:proofErr w:type="spellEnd"/>
      <w:r>
        <w:rPr>
          <w:rFonts w:ascii="Tahoma" w:hAnsi="Tahoma" w:cs="Tahoma"/>
          <w:spacing w:val="-2"/>
        </w:rPr>
        <w:t xml:space="preserve"> </w:t>
      </w:r>
      <w:proofErr w:type="spellStart"/>
      <w:r>
        <w:rPr>
          <w:rFonts w:ascii="Tahoma" w:hAnsi="Tahoma" w:cs="Tahoma"/>
        </w:rPr>
        <w:t>opisowej</w:t>
      </w:r>
      <w:proofErr w:type="spellEnd"/>
      <w:r>
        <w:rPr>
          <w:rFonts w:ascii="Tahoma" w:hAnsi="Tahoma" w:cs="Tahoma"/>
        </w:rPr>
        <w:t>).</w:t>
      </w:r>
    </w:p>
    <w:p w:rsidR="00CB4BB4" w:rsidRDefault="00CB4BB4" w:rsidP="00CB4BB4">
      <w:pPr>
        <w:tabs>
          <w:tab w:val="left" w:pos="3085"/>
        </w:tabs>
        <w:spacing w:line="20" w:lineRule="atLeast"/>
      </w:pPr>
      <w:r>
        <w:rPr>
          <w:rFonts w:ascii="Tahoma" w:hAnsi="Tahoma" w:cs="Tahoma"/>
        </w:rPr>
        <w:t xml:space="preserve">        </w:t>
      </w:r>
      <w:proofErr w:type="spellStart"/>
      <w:r>
        <w:rPr>
          <w:rFonts w:ascii="Tahoma" w:hAnsi="Tahoma" w:cs="Tahoma"/>
        </w:rPr>
        <w:t>Zamknięta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koperta</w:t>
      </w:r>
      <w:proofErr w:type="spellEnd"/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kartą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identyfikacyjną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pracy</w:t>
      </w:r>
      <w:proofErr w:type="spellEnd"/>
      <w:r>
        <w:rPr>
          <w:rFonts w:ascii="Tahoma" w:hAnsi="Tahoma" w:cs="Tahoma"/>
          <w:spacing w:val="-12"/>
        </w:rPr>
        <w:t xml:space="preserve"> </w:t>
      </w:r>
      <w:proofErr w:type="spellStart"/>
      <w:r>
        <w:rPr>
          <w:rFonts w:ascii="Tahoma" w:hAnsi="Tahoma" w:cs="Tahoma"/>
          <w:spacing w:val="-2"/>
        </w:rPr>
        <w:t>konkursowej</w:t>
      </w:r>
      <w:proofErr w:type="spellEnd"/>
      <w:r>
        <w:rPr>
          <w:rFonts w:ascii="Tahoma" w:hAnsi="Tahoma" w:cs="Tahoma"/>
          <w:spacing w:val="-2"/>
        </w:rPr>
        <w:t>.</w:t>
      </w:r>
    </w:p>
    <w:p w:rsidR="00CB4BB4" w:rsidRDefault="00CB4BB4" w:rsidP="00CB4BB4">
      <w:pPr>
        <w:tabs>
          <w:tab w:val="left" w:pos="3085"/>
        </w:tabs>
        <w:spacing w:line="20" w:lineRule="atLeast"/>
        <w:ind w:left="567"/>
        <w:jc w:val="both"/>
      </w:pPr>
      <w:proofErr w:type="spellStart"/>
      <w:r>
        <w:rPr>
          <w:rFonts w:ascii="Tahoma" w:hAnsi="Tahoma" w:cs="Tahoma"/>
        </w:rPr>
        <w:t>Zamknięta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koperta</w:t>
      </w:r>
      <w:proofErr w:type="spellEnd"/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nośnikiem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elektronicznym</w:t>
      </w:r>
      <w:proofErr w:type="spellEnd"/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wersją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elektroniczną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pracy</w:t>
      </w:r>
      <w:proofErr w:type="spellEnd"/>
      <w:r>
        <w:rPr>
          <w:rFonts w:ascii="Tahoma" w:hAnsi="Tahoma" w:cs="Tahoma"/>
          <w:spacing w:val="-30"/>
        </w:rPr>
        <w:t xml:space="preserve"> </w:t>
      </w:r>
      <w:proofErr w:type="spellStart"/>
      <w:r>
        <w:rPr>
          <w:rFonts w:ascii="Tahoma" w:hAnsi="Tahoma" w:cs="Tahoma"/>
        </w:rPr>
        <w:t>konkursowej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Textbody"/>
        <w:spacing w:before="32" w:line="20" w:lineRule="atLeast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Opakowanie pracy konkursowej.</w:t>
      </w: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5"/>
        </w:tabs>
        <w:spacing w:before="57" w:line="20" w:lineRule="atLeast"/>
        <w:ind w:left="567" w:right="68"/>
      </w:pPr>
      <w:r>
        <w:rPr>
          <w:rFonts w:ascii="Tahoma" w:hAnsi="Tahoma" w:cs="Tahoma"/>
        </w:rPr>
        <w:t xml:space="preserve">Żaden z powyższych elementów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 xml:space="preserve">nie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 xml:space="preserve">być opatrzony nazwą Uczestnika </w:t>
      </w:r>
      <w:r>
        <w:rPr>
          <w:rFonts w:ascii="Tahoma" w:hAnsi="Tahoma" w:cs="Tahoma"/>
          <w:spacing w:val="-3"/>
        </w:rPr>
        <w:t>konkursu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składającego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opracowanie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ani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innymi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informacjami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umożliwiającymi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zidentyfikowanie autora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opracowania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przed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rozstrzygnięciem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Konkursu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przez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Sąd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Konkursowy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co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3"/>
        </w:rPr>
        <w:t>skutkować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>wykluczeniem Uczestnika konkursu. W przypadku przesłania opracowania za pośrednictwem poczty lub firmy kurierskiej, adres i nazwa podane na kopercie nie mogą być adresem i nazwą Uczestnika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4"/>
          <w:tab w:val="left" w:pos="2685"/>
        </w:tabs>
        <w:spacing w:line="20" w:lineRule="atLeast"/>
        <w:ind w:left="567"/>
        <w:jc w:val="left"/>
      </w:pPr>
      <w:r>
        <w:rPr>
          <w:rFonts w:ascii="Tahoma" w:hAnsi="Tahoma" w:cs="Tahoma"/>
        </w:rPr>
        <w:t>Materiały nieobjęte zakresem Konkursu nie będą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oceniane.</w:t>
      </w:r>
    </w:p>
    <w:p w:rsidR="00CB4BB4" w:rsidRDefault="00CB4BB4" w:rsidP="00CB4BB4">
      <w:pPr>
        <w:pStyle w:val="Akapitzlist"/>
        <w:numPr>
          <w:ilvl w:val="1"/>
          <w:numId w:val="18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>Uczestnik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ponosi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wszelkie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koszty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związane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przygotowaniem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złożeniem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pracy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konkursowej.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Zamawiający nie przewiduje zwrotu tych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4"/>
        </w:rPr>
        <w:t>kosztów.</w:t>
      </w:r>
    </w:p>
    <w:p w:rsidR="00CB4BB4" w:rsidRDefault="00CB4BB4" w:rsidP="00CB4BB4">
      <w:pPr>
        <w:pStyle w:val="Textbody"/>
        <w:rPr>
          <w:rFonts w:ascii="Tahoma" w:hAnsi="Tahoma" w:cs="Tahoma"/>
        </w:rPr>
      </w:pPr>
    </w:p>
    <w:p w:rsidR="00CB4BB4" w:rsidRDefault="00CB4BB4" w:rsidP="00CB4BB4">
      <w:pPr>
        <w:pStyle w:val="Textbody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19"/>
        </w:numPr>
        <w:tabs>
          <w:tab w:val="left" w:pos="2619"/>
          <w:tab w:val="left" w:pos="2621"/>
        </w:tabs>
        <w:ind w:left="567" w:hanging="567"/>
        <w:jc w:val="left"/>
      </w:pPr>
      <w:r>
        <w:rPr>
          <w:rFonts w:ascii="Tahoma" w:hAnsi="Tahoma" w:cs="Tahoma"/>
          <w:b/>
        </w:rPr>
        <w:t>SPOSÓB, MIEJSCE I TERMIN SKŁADANIA PRAC</w:t>
      </w:r>
      <w:r>
        <w:rPr>
          <w:rFonts w:ascii="Tahoma" w:hAnsi="Tahoma" w:cs="Tahoma"/>
          <w:b/>
          <w:spacing w:val="-1"/>
        </w:rPr>
        <w:t xml:space="preserve"> </w:t>
      </w:r>
      <w:r>
        <w:rPr>
          <w:rFonts w:ascii="Tahoma" w:hAnsi="Tahoma" w:cs="Tahoma"/>
          <w:b/>
          <w:spacing w:val="-3"/>
        </w:rPr>
        <w:t>KONKURSOWYCH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 xml:space="preserve">należy składać w formie graficznej i pisemnej w nieprzekraczalnym terminie do dnia </w:t>
      </w:r>
      <w:r>
        <w:rPr>
          <w:rFonts w:ascii="Tahoma" w:hAnsi="Tahoma" w:cs="Tahoma"/>
          <w:b/>
        </w:rPr>
        <w:t>15 czerwca 2021 r., do godziny 15.30</w:t>
      </w:r>
      <w:r>
        <w:rPr>
          <w:rFonts w:ascii="Tahoma" w:hAnsi="Tahoma" w:cs="Tahoma"/>
          <w:b/>
          <w:i/>
        </w:rPr>
        <w:t xml:space="preserve">,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adres</w:t>
      </w:r>
      <w:r>
        <w:rPr>
          <w:rFonts w:ascii="Tahoma" w:hAnsi="Tahoma" w:cs="Tahoma"/>
          <w:b/>
        </w:rPr>
        <w:t>: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Urząd Gminy w Wiązownicy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Warszawska 15</w:t>
      </w:r>
    </w:p>
    <w:p w:rsidR="00CB4BB4" w:rsidRDefault="00CB4BB4" w:rsidP="00CB4BB4">
      <w:pPr>
        <w:pStyle w:val="Standard"/>
        <w:spacing w:line="20" w:lineRule="atLeast"/>
        <w:ind w:left="1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37-522 Wiązownica</w:t>
      </w: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 xml:space="preserve">mogą </w:t>
      </w:r>
      <w:r>
        <w:rPr>
          <w:rFonts w:ascii="Tahoma" w:hAnsi="Tahoma" w:cs="Tahoma"/>
          <w:spacing w:val="-3"/>
        </w:rPr>
        <w:t xml:space="preserve">złożyć </w:t>
      </w:r>
      <w:r>
        <w:rPr>
          <w:rFonts w:ascii="Tahoma" w:hAnsi="Tahoma" w:cs="Tahoma"/>
        </w:rPr>
        <w:t xml:space="preserve">wyłącznie </w:t>
      </w:r>
      <w:r>
        <w:rPr>
          <w:rFonts w:ascii="Tahoma" w:hAnsi="Tahoma" w:cs="Tahoma"/>
          <w:spacing w:val="-3"/>
        </w:rPr>
        <w:t xml:space="preserve">Uczestnicy, </w:t>
      </w:r>
      <w:r>
        <w:rPr>
          <w:rFonts w:ascii="Tahoma" w:hAnsi="Tahoma" w:cs="Tahoma"/>
        </w:rPr>
        <w:t>którzy zostali zaproszeni do składania prac konkursowych.</w:t>
      </w: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>Prace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>należy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składać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opakowaniach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uniemożliwiających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ich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bezśladowe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otwarcie i    zapoznanie    się    z     zawartością    opakowania.    Opakowanie     musi     </w:t>
      </w:r>
      <w:r>
        <w:rPr>
          <w:rFonts w:ascii="Tahoma" w:hAnsi="Tahoma" w:cs="Tahoma"/>
          <w:spacing w:val="-3"/>
        </w:rPr>
        <w:t xml:space="preserve">zostać     </w:t>
      </w:r>
      <w:r>
        <w:rPr>
          <w:rFonts w:ascii="Tahoma" w:hAnsi="Tahoma" w:cs="Tahoma"/>
        </w:rPr>
        <w:t>opisane w sposób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następujący:</w:t>
      </w:r>
    </w:p>
    <w:p w:rsidR="00CB4BB4" w:rsidRDefault="00CB4BB4" w:rsidP="00CB4BB4">
      <w:pPr>
        <w:pStyle w:val="Textbody"/>
        <w:spacing w:before="5"/>
        <w:rPr>
          <w:rFonts w:ascii="Tahoma" w:hAnsi="Tahoma" w:cs="Tahoma"/>
        </w:rPr>
      </w:pPr>
    </w:p>
    <w:p w:rsidR="00CB4BB4" w:rsidRDefault="00CB4BB4" w:rsidP="00CB4BB4">
      <w:pPr>
        <w:pStyle w:val="Standard"/>
        <w:spacing w:line="264" w:lineRule="auto"/>
        <w:ind w:right="68" w:firstLine="1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„PRACA KONKURSOWA SKŁADANA W KONKURSIE STUDIALNO-REALIZACYJNYM NA OPRACOWANIE KONCEPCJI ARCHITEKTONICZNEJ BASENÓW ZEWNĘTRZNYCH W MIEJSCOWOŚCIACH: WIĄZOWNICA, PIWODA, SZÓWSKO, ZAPAŁÓW”</w:t>
      </w:r>
    </w:p>
    <w:p w:rsidR="00CB4BB4" w:rsidRDefault="00CB4BB4" w:rsidP="00CB4BB4">
      <w:pPr>
        <w:pStyle w:val="Standard"/>
        <w:spacing w:line="267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oraz oznakowane NUMEREM nadanym wszystkim elementom pracy konkursowej.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ind w:left="567" w:right="68"/>
      </w:pPr>
      <w:r>
        <w:rPr>
          <w:rFonts w:ascii="Tahoma" w:hAnsi="Tahoma" w:cs="Tahoma"/>
        </w:rPr>
        <w:t>Prace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konkursowe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przysłane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przez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operatora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pocztowego,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posłańca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lub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składane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inny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sposób, muszą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dotrzeć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3"/>
        </w:rPr>
        <w:t xml:space="preserve"> Organizatora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terminie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3"/>
        </w:rPr>
        <w:t>wskazanym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punkcie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3.1.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3"/>
        </w:rPr>
        <w:t>Rozdział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IV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(decyduje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data wpływu).</w:t>
      </w:r>
    </w:p>
    <w:p w:rsidR="00CB4BB4" w:rsidRDefault="00CB4BB4" w:rsidP="00CB4BB4">
      <w:pPr>
        <w:pStyle w:val="Textbody"/>
        <w:ind w:left="567" w:right="68"/>
        <w:jc w:val="both"/>
      </w:pPr>
      <w:r>
        <w:rPr>
          <w:rFonts w:ascii="Tahoma" w:hAnsi="Tahoma" w:cs="Tahoma"/>
          <w:b/>
        </w:rPr>
        <w:t xml:space="preserve">Uwaga:    </w:t>
      </w:r>
      <w:r>
        <w:rPr>
          <w:rFonts w:ascii="Tahoma" w:hAnsi="Tahoma" w:cs="Tahoma"/>
        </w:rPr>
        <w:t xml:space="preserve">Jeżeli    praca    </w:t>
      </w:r>
      <w:r>
        <w:rPr>
          <w:rFonts w:ascii="Tahoma" w:hAnsi="Tahoma" w:cs="Tahoma"/>
          <w:spacing w:val="-3"/>
        </w:rPr>
        <w:t xml:space="preserve">konkursowa    </w:t>
      </w:r>
      <w:r>
        <w:rPr>
          <w:rFonts w:ascii="Tahoma" w:hAnsi="Tahoma" w:cs="Tahoma"/>
        </w:rPr>
        <w:t xml:space="preserve">jest    składana    w    inny    sposób     niż     osobiście (np. za pośrednictwem operatora pocztowego lub posłańca), adres i nazwa podane na kopercie nie mogą być adresem i nazwą Uczestnika </w:t>
      </w:r>
      <w:r>
        <w:rPr>
          <w:rFonts w:ascii="Tahoma" w:hAnsi="Tahoma" w:cs="Tahoma"/>
          <w:spacing w:val="-3"/>
        </w:rPr>
        <w:t xml:space="preserve">konkursu. </w:t>
      </w:r>
      <w:r>
        <w:rPr>
          <w:rFonts w:ascii="Tahoma" w:hAnsi="Tahoma" w:cs="Tahoma"/>
        </w:rPr>
        <w:t xml:space="preserve">Ponadto należy dołączyć do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 xml:space="preserve">pokwitowanie złożenia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  <w:b/>
        </w:rPr>
        <w:t xml:space="preserve">(Załącznik nr 4 do Regulaminu) </w:t>
      </w:r>
      <w:r>
        <w:rPr>
          <w:rFonts w:ascii="Tahoma" w:hAnsi="Tahoma" w:cs="Tahoma"/>
        </w:rPr>
        <w:t xml:space="preserve">w otwartej kopercie, zaadresowanej na adres niebędący adresem Uczestnika </w:t>
      </w:r>
      <w:r>
        <w:rPr>
          <w:rFonts w:ascii="Tahoma" w:hAnsi="Tahoma" w:cs="Tahoma"/>
          <w:spacing w:val="-3"/>
        </w:rPr>
        <w:t xml:space="preserve">konkursu. </w:t>
      </w:r>
      <w:r>
        <w:rPr>
          <w:rFonts w:ascii="Tahoma" w:hAnsi="Tahoma" w:cs="Tahoma"/>
        </w:rPr>
        <w:t>Na ten adres zostanie odesłane pokwitowanie złożenia pracy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konkursowej.</w:t>
      </w: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ind w:left="567" w:right="68"/>
      </w:pPr>
      <w:r>
        <w:rPr>
          <w:rFonts w:ascii="Tahoma" w:hAnsi="Tahoma" w:cs="Tahoma"/>
        </w:rPr>
        <w:lastRenderedPageBreak/>
        <w:t xml:space="preserve">Praca </w:t>
      </w:r>
      <w:r>
        <w:rPr>
          <w:rFonts w:ascii="Tahoma" w:hAnsi="Tahoma" w:cs="Tahoma"/>
          <w:spacing w:val="-3"/>
        </w:rPr>
        <w:t xml:space="preserve">konkursowa </w:t>
      </w:r>
      <w:r>
        <w:rPr>
          <w:rFonts w:ascii="Tahoma" w:hAnsi="Tahoma" w:cs="Tahoma"/>
        </w:rPr>
        <w:t xml:space="preserve">złożona przez Uczestnika </w:t>
      </w:r>
      <w:r>
        <w:rPr>
          <w:rFonts w:ascii="Tahoma" w:hAnsi="Tahoma" w:cs="Tahoma"/>
          <w:spacing w:val="-3"/>
        </w:rPr>
        <w:t xml:space="preserve">może być </w:t>
      </w:r>
      <w:r>
        <w:rPr>
          <w:rFonts w:ascii="Tahoma" w:hAnsi="Tahoma" w:cs="Tahoma"/>
        </w:rPr>
        <w:t xml:space="preserve">wycofana wyłącznie przed upływem terminu do składania prac konkursowych. </w:t>
      </w:r>
      <w:r>
        <w:rPr>
          <w:rFonts w:ascii="Tahoma" w:hAnsi="Tahoma" w:cs="Tahoma"/>
          <w:spacing w:val="-3"/>
        </w:rPr>
        <w:t xml:space="preserve">Wycofanie </w:t>
      </w:r>
      <w:r>
        <w:rPr>
          <w:rFonts w:ascii="Tahoma" w:hAnsi="Tahoma" w:cs="Tahoma"/>
        </w:rPr>
        <w:t xml:space="preserve">pracy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 xml:space="preserve">nastąpić po przedstawieniu oryginalnego pokwitowania złożenia </w:t>
      </w:r>
      <w:r>
        <w:rPr>
          <w:rFonts w:ascii="Tahoma" w:hAnsi="Tahoma" w:cs="Tahoma"/>
          <w:spacing w:val="-4"/>
        </w:rPr>
        <w:t xml:space="preserve">pracy, </w:t>
      </w:r>
      <w:r>
        <w:rPr>
          <w:rFonts w:ascii="Tahoma" w:hAnsi="Tahoma" w:cs="Tahoma"/>
        </w:rPr>
        <w:t>wystawionego przez Organizatora lub osobę lub jednostkę przez niego wyznaczoną.</w:t>
      </w: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ind w:left="567" w:right="68"/>
      </w:pPr>
      <w:r>
        <w:rPr>
          <w:rFonts w:ascii="Tahoma" w:hAnsi="Tahoma" w:cs="Tahoma"/>
        </w:rPr>
        <w:t>Wprowadzenie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zmian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uzupełnień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pracy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konkursowej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możliwe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jest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wyłącznie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przed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 xml:space="preserve">upływem terminu do składania </w:t>
      </w:r>
      <w:r>
        <w:rPr>
          <w:rFonts w:ascii="Tahoma" w:hAnsi="Tahoma" w:cs="Tahoma"/>
          <w:spacing w:val="-3"/>
        </w:rPr>
        <w:t xml:space="preserve">prac </w:t>
      </w:r>
      <w:r>
        <w:rPr>
          <w:rFonts w:ascii="Tahoma" w:hAnsi="Tahoma" w:cs="Tahoma"/>
        </w:rPr>
        <w:t xml:space="preserve">konkursowych. </w:t>
      </w:r>
      <w:r>
        <w:rPr>
          <w:rFonts w:ascii="Tahoma" w:hAnsi="Tahoma" w:cs="Tahoma"/>
          <w:spacing w:val="-3"/>
        </w:rPr>
        <w:t xml:space="preserve">Wprowadzenie </w:t>
      </w:r>
      <w:r>
        <w:rPr>
          <w:rFonts w:ascii="Tahoma" w:hAnsi="Tahoma" w:cs="Tahoma"/>
        </w:rPr>
        <w:t xml:space="preserve">zmian lub uzupełnień pracy konkursowej, musi nastąpić  z  zachowaniem  wymogów  określonych  dla  pracy konkursowej, z zastrzeżeniem, </w:t>
      </w:r>
      <w:r>
        <w:rPr>
          <w:rFonts w:ascii="Tahoma" w:hAnsi="Tahoma" w:cs="Tahoma"/>
          <w:spacing w:val="-3"/>
        </w:rPr>
        <w:t xml:space="preserve">że </w:t>
      </w:r>
      <w:r>
        <w:rPr>
          <w:rFonts w:ascii="Tahoma" w:hAnsi="Tahoma" w:cs="Tahoma"/>
        </w:rPr>
        <w:t xml:space="preserve">opakowania (koperty) będą zawierały </w:t>
      </w:r>
      <w:r>
        <w:rPr>
          <w:rFonts w:ascii="Tahoma" w:hAnsi="Tahoma" w:cs="Tahoma"/>
          <w:spacing w:val="-3"/>
        </w:rPr>
        <w:t xml:space="preserve">dodatkowe </w:t>
      </w:r>
      <w:r>
        <w:rPr>
          <w:rFonts w:ascii="Tahoma" w:hAnsi="Tahoma" w:cs="Tahoma"/>
        </w:rPr>
        <w:t>oznaczenie:” ZMIANA / UZUPEŁNIENIE”.</w:t>
      </w: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ind w:left="567" w:right="68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 xml:space="preserve">przesłane przez operatora pocztowego, posłańcem lub dostarczone w inny sposób, które dotrą do Zamawiającego po terminie składania prac, </w:t>
      </w:r>
      <w:r>
        <w:rPr>
          <w:rFonts w:ascii="Tahoma" w:hAnsi="Tahoma" w:cs="Tahoma"/>
          <w:spacing w:val="-3"/>
        </w:rPr>
        <w:t xml:space="preserve">co </w:t>
      </w:r>
      <w:r>
        <w:rPr>
          <w:rFonts w:ascii="Tahoma" w:hAnsi="Tahoma" w:cs="Tahoma"/>
        </w:rPr>
        <w:t xml:space="preserve">zostanie potwierdzone w sporządzonym </w:t>
      </w:r>
      <w:r>
        <w:rPr>
          <w:rFonts w:ascii="Tahoma" w:hAnsi="Tahoma" w:cs="Tahoma"/>
          <w:spacing w:val="-3"/>
        </w:rPr>
        <w:t xml:space="preserve">protokole, </w:t>
      </w:r>
      <w:r>
        <w:rPr>
          <w:rFonts w:ascii="Tahoma" w:hAnsi="Tahoma" w:cs="Tahoma"/>
        </w:rPr>
        <w:t xml:space="preserve">nie będą uznane za złożone i mogą być odebrane </w:t>
      </w:r>
      <w:r>
        <w:rPr>
          <w:rFonts w:ascii="Tahoma" w:hAnsi="Tahoma" w:cs="Tahoma"/>
          <w:spacing w:val="-3"/>
        </w:rPr>
        <w:t xml:space="preserve">przez </w:t>
      </w:r>
      <w:r>
        <w:rPr>
          <w:rFonts w:ascii="Tahoma" w:hAnsi="Tahoma" w:cs="Tahoma"/>
        </w:rPr>
        <w:t xml:space="preserve">Uczestnika wyłącznie na </w:t>
      </w:r>
      <w:r>
        <w:rPr>
          <w:rFonts w:ascii="Tahoma" w:hAnsi="Tahoma" w:cs="Tahoma"/>
          <w:spacing w:val="-3"/>
        </w:rPr>
        <w:t>koszt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Uczestnika.</w:t>
      </w:r>
    </w:p>
    <w:p w:rsidR="00CB4BB4" w:rsidRDefault="00CB4BB4" w:rsidP="00CB4BB4">
      <w:pPr>
        <w:pStyle w:val="Akapitzlist"/>
        <w:numPr>
          <w:ilvl w:val="1"/>
          <w:numId w:val="15"/>
        </w:numPr>
        <w:tabs>
          <w:tab w:val="left" w:pos="2685"/>
        </w:tabs>
        <w:ind w:left="567" w:right="68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zostaną </w:t>
      </w:r>
      <w:r>
        <w:rPr>
          <w:rFonts w:ascii="Tahoma" w:hAnsi="Tahoma" w:cs="Tahoma"/>
        </w:rPr>
        <w:t xml:space="preserve">zaszyfrowane, </w:t>
      </w:r>
      <w:r>
        <w:rPr>
          <w:rFonts w:ascii="Tahoma" w:hAnsi="Tahoma" w:cs="Tahoma"/>
          <w:spacing w:val="-3"/>
        </w:rPr>
        <w:t xml:space="preserve">poprzez </w:t>
      </w:r>
      <w:r>
        <w:rPr>
          <w:rFonts w:ascii="Tahoma" w:hAnsi="Tahoma" w:cs="Tahoma"/>
        </w:rPr>
        <w:t>nadanie indywidualnego,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trzycyfrowego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  <w:spacing w:val="-3"/>
        </w:rPr>
        <w:t>kodu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  <w:spacing w:val="-2"/>
        </w:rPr>
        <w:t>każdej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  <w:spacing w:val="-4"/>
        </w:rPr>
        <w:t>pracy.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czynności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tej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sporządzony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zostanie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 xml:space="preserve">protokół, który zostanie </w:t>
      </w:r>
      <w:r>
        <w:rPr>
          <w:rFonts w:ascii="Tahoma" w:hAnsi="Tahoma" w:cs="Tahoma"/>
          <w:spacing w:val="-3"/>
        </w:rPr>
        <w:t xml:space="preserve">przekazany </w:t>
      </w:r>
      <w:r>
        <w:rPr>
          <w:rFonts w:ascii="Tahoma" w:hAnsi="Tahoma" w:cs="Tahoma"/>
        </w:rPr>
        <w:t>Kierownikowi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Zamawiającego.</w:t>
      </w:r>
    </w:p>
    <w:p w:rsidR="00CB4BB4" w:rsidRDefault="00CB4BB4" w:rsidP="00CB4BB4">
      <w:pPr>
        <w:pStyle w:val="Standard"/>
        <w:spacing w:before="31"/>
        <w:ind w:left="1177" w:right="1334"/>
        <w:jc w:val="center"/>
        <w:rPr>
          <w:rFonts w:ascii="Tahoma" w:hAnsi="Tahoma" w:cs="Tahoma"/>
          <w:b/>
        </w:rPr>
      </w:pPr>
    </w:p>
    <w:p w:rsidR="00CB4BB4" w:rsidRDefault="00CB4BB4" w:rsidP="00CB4BB4">
      <w:pPr>
        <w:pStyle w:val="Standard"/>
        <w:spacing w:before="31"/>
        <w:ind w:left="1177" w:right="13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V</w:t>
      </w:r>
    </w:p>
    <w:p w:rsidR="00CB4BB4" w:rsidRDefault="00CB4BB4" w:rsidP="00CB4BB4">
      <w:pPr>
        <w:pStyle w:val="Standard"/>
        <w:ind w:left="1177" w:right="1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OCENA PRAC KONKURSOWYCH</w:t>
      </w:r>
    </w:p>
    <w:p w:rsidR="00CB4BB4" w:rsidRDefault="00CB4BB4" w:rsidP="00CB4BB4">
      <w:pPr>
        <w:pStyle w:val="Textbody"/>
        <w:spacing w:before="7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14"/>
        </w:numPr>
        <w:tabs>
          <w:tab w:val="left" w:pos="2552"/>
          <w:tab w:val="left" w:pos="2553"/>
        </w:tabs>
        <w:ind w:left="570" w:hanging="570"/>
        <w:jc w:val="left"/>
      </w:pPr>
      <w:r>
        <w:rPr>
          <w:rFonts w:ascii="Tahoma" w:hAnsi="Tahoma" w:cs="Tahoma"/>
          <w:b/>
          <w:spacing w:val="-3"/>
        </w:rPr>
        <w:t xml:space="preserve">TRYB </w:t>
      </w:r>
      <w:r>
        <w:rPr>
          <w:rFonts w:ascii="Tahoma" w:hAnsi="Tahoma" w:cs="Tahoma"/>
          <w:b/>
        </w:rPr>
        <w:t>OCENY PRAC</w:t>
      </w:r>
      <w:r>
        <w:rPr>
          <w:rFonts w:ascii="Tahoma" w:hAnsi="Tahoma" w:cs="Tahoma"/>
          <w:b/>
          <w:spacing w:val="2"/>
        </w:rPr>
        <w:t xml:space="preserve"> </w:t>
      </w:r>
      <w:r>
        <w:rPr>
          <w:rFonts w:ascii="Tahoma" w:hAnsi="Tahoma" w:cs="Tahoma"/>
          <w:b/>
          <w:spacing w:val="-3"/>
        </w:rPr>
        <w:t>KONKURSOWYCH</w:t>
      </w:r>
    </w:p>
    <w:p w:rsidR="00CB4BB4" w:rsidRDefault="00CB4BB4" w:rsidP="00CB4BB4">
      <w:pPr>
        <w:pStyle w:val="Textbody"/>
        <w:spacing w:before="9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44"/>
        </w:numPr>
        <w:tabs>
          <w:tab w:val="left" w:pos="2685"/>
        </w:tabs>
        <w:ind w:left="567" w:right="68" w:hanging="567"/>
      </w:pPr>
      <w:r>
        <w:rPr>
          <w:rFonts w:ascii="Tahoma" w:hAnsi="Tahoma" w:cs="Tahoma"/>
        </w:rPr>
        <w:t xml:space="preserve">Oceny </w:t>
      </w:r>
      <w:r>
        <w:rPr>
          <w:rFonts w:ascii="Tahoma" w:hAnsi="Tahoma" w:cs="Tahoma"/>
          <w:spacing w:val="-3"/>
        </w:rPr>
        <w:t xml:space="preserve">prac </w:t>
      </w:r>
      <w:r>
        <w:rPr>
          <w:rFonts w:ascii="Tahoma" w:hAnsi="Tahoma" w:cs="Tahoma"/>
        </w:rPr>
        <w:t xml:space="preserve">konkursowych dokonuje Sąd </w:t>
      </w:r>
      <w:r>
        <w:rPr>
          <w:rFonts w:ascii="Tahoma" w:hAnsi="Tahoma" w:cs="Tahoma"/>
          <w:spacing w:val="-3"/>
        </w:rPr>
        <w:t xml:space="preserve">Konkursowy, </w:t>
      </w:r>
      <w:r>
        <w:rPr>
          <w:rFonts w:ascii="Tahoma" w:hAnsi="Tahoma" w:cs="Tahoma"/>
        </w:rPr>
        <w:t>na posiedzeniach niejawnych, oceniając zgodność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prac,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co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zasady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istotnymi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wymogami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formalnymi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merytorycznymi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określonymi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 xml:space="preserve">w Regulaminie oraz dokonując oceny prac </w:t>
      </w:r>
      <w:r>
        <w:rPr>
          <w:rFonts w:ascii="Tahoma" w:hAnsi="Tahoma" w:cs="Tahoma"/>
          <w:spacing w:val="-3"/>
        </w:rPr>
        <w:t xml:space="preserve">konkursowych  </w:t>
      </w:r>
      <w:r>
        <w:rPr>
          <w:rFonts w:ascii="Tahoma" w:hAnsi="Tahoma" w:cs="Tahoma"/>
        </w:rPr>
        <w:t>na  podstawie  kryteriów  określonych w pkt. 2 niniejszego Rozdziału.</w:t>
      </w:r>
    </w:p>
    <w:p w:rsidR="00CB4BB4" w:rsidRDefault="00CB4BB4" w:rsidP="00CB4BB4">
      <w:pPr>
        <w:pStyle w:val="Akapitzlist"/>
        <w:numPr>
          <w:ilvl w:val="1"/>
          <w:numId w:val="13"/>
        </w:numPr>
        <w:tabs>
          <w:tab w:val="left" w:pos="2685"/>
        </w:tabs>
        <w:spacing w:before="1"/>
        <w:ind w:left="567" w:right="68"/>
      </w:pPr>
      <w:r>
        <w:rPr>
          <w:rFonts w:ascii="Tahoma" w:hAnsi="Tahoma" w:cs="Tahoma"/>
        </w:rPr>
        <w:t xml:space="preserve">Sąd Konkursowy </w:t>
      </w:r>
      <w:r>
        <w:rPr>
          <w:rFonts w:ascii="Tahoma" w:hAnsi="Tahoma" w:cs="Tahoma"/>
          <w:spacing w:val="-3"/>
        </w:rPr>
        <w:t xml:space="preserve">rozstrzyga konkurs, </w:t>
      </w:r>
      <w:r>
        <w:rPr>
          <w:rFonts w:ascii="Tahoma" w:hAnsi="Tahoma" w:cs="Tahoma"/>
        </w:rPr>
        <w:t xml:space="preserve">wybierając spośród prac </w:t>
      </w:r>
      <w:r>
        <w:rPr>
          <w:rFonts w:ascii="Tahoma" w:hAnsi="Tahoma" w:cs="Tahoma"/>
          <w:spacing w:val="-3"/>
        </w:rPr>
        <w:t xml:space="preserve">konkursowych </w:t>
      </w:r>
      <w:r>
        <w:rPr>
          <w:rFonts w:ascii="Tahoma" w:hAnsi="Tahoma" w:cs="Tahoma"/>
        </w:rPr>
        <w:t xml:space="preserve">najlepszą pracę </w:t>
      </w:r>
      <w:r>
        <w:rPr>
          <w:rFonts w:ascii="Tahoma" w:hAnsi="Tahoma" w:cs="Tahoma"/>
          <w:spacing w:val="-3"/>
        </w:rPr>
        <w:t xml:space="preserve">konkursową, </w:t>
      </w:r>
      <w:r>
        <w:rPr>
          <w:rFonts w:ascii="Tahoma" w:hAnsi="Tahoma" w:cs="Tahoma"/>
        </w:rPr>
        <w:t>w szczególności Sąd Konkursowy:</w:t>
      </w:r>
    </w:p>
    <w:p w:rsidR="00CB4BB4" w:rsidRDefault="00CB4BB4" w:rsidP="00CB4BB4">
      <w:pPr>
        <w:pStyle w:val="Akapitzlist"/>
        <w:numPr>
          <w:ilvl w:val="2"/>
          <w:numId w:val="45"/>
        </w:numPr>
        <w:spacing w:before="31"/>
        <w:ind w:right="68" w:hanging="153"/>
        <w:rPr>
          <w:rFonts w:ascii="Tahoma" w:hAnsi="Tahoma" w:cs="Tahoma"/>
        </w:rPr>
      </w:pPr>
      <w:r>
        <w:rPr>
          <w:rFonts w:ascii="Tahoma" w:hAnsi="Tahoma" w:cs="Tahoma"/>
        </w:rPr>
        <w:t>wskazuje wygraną pracę,</w:t>
      </w:r>
    </w:p>
    <w:p w:rsidR="00CB4BB4" w:rsidRDefault="00CB4BB4" w:rsidP="00CB4BB4">
      <w:pPr>
        <w:pStyle w:val="Akapitzlist"/>
        <w:numPr>
          <w:ilvl w:val="2"/>
          <w:numId w:val="45"/>
        </w:numPr>
        <w:spacing w:before="31"/>
        <w:ind w:right="68" w:hanging="153"/>
        <w:rPr>
          <w:rFonts w:ascii="Tahoma" w:hAnsi="Tahoma" w:cs="Tahoma"/>
        </w:rPr>
      </w:pPr>
      <w:r w:rsidRPr="002037F7">
        <w:rPr>
          <w:rFonts w:ascii="Tahoma" w:hAnsi="Tahoma" w:cs="Tahoma"/>
        </w:rPr>
        <w:t xml:space="preserve">sporządza informację o </w:t>
      </w:r>
      <w:r w:rsidRPr="002037F7">
        <w:rPr>
          <w:rFonts w:ascii="Tahoma" w:hAnsi="Tahoma" w:cs="Tahoma"/>
          <w:spacing w:val="-3"/>
        </w:rPr>
        <w:t xml:space="preserve">nagrodzonych </w:t>
      </w:r>
      <w:r w:rsidRPr="002037F7">
        <w:rPr>
          <w:rFonts w:ascii="Tahoma" w:hAnsi="Tahoma" w:cs="Tahoma"/>
        </w:rPr>
        <w:t>i wyróżnionych pracach</w:t>
      </w:r>
      <w:r w:rsidRPr="002037F7">
        <w:rPr>
          <w:rFonts w:ascii="Tahoma" w:hAnsi="Tahoma" w:cs="Tahoma"/>
          <w:spacing w:val="-8"/>
        </w:rPr>
        <w:t xml:space="preserve"> </w:t>
      </w:r>
      <w:r w:rsidRPr="002037F7">
        <w:rPr>
          <w:rFonts w:ascii="Tahoma" w:hAnsi="Tahoma" w:cs="Tahoma"/>
        </w:rPr>
        <w:t>konkursowych;</w:t>
      </w:r>
    </w:p>
    <w:p w:rsidR="00CB4BB4" w:rsidRPr="002037F7" w:rsidRDefault="00CB4BB4" w:rsidP="00CB4BB4">
      <w:pPr>
        <w:pStyle w:val="Akapitzlist"/>
        <w:numPr>
          <w:ilvl w:val="2"/>
          <w:numId w:val="45"/>
        </w:numPr>
        <w:spacing w:before="31"/>
        <w:ind w:right="68" w:hanging="153"/>
        <w:rPr>
          <w:rFonts w:ascii="Tahoma" w:hAnsi="Tahoma" w:cs="Tahoma"/>
        </w:rPr>
      </w:pPr>
      <w:r w:rsidRPr="002037F7">
        <w:rPr>
          <w:rFonts w:ascii="Tahoma" w:hAnsi="Tahoma" w:cs="Tahoma"/>
        </w:rPr>
        <w:t>przygotowuje uzasadnienie rozstrzygnięcia</w:t>
      </w:r>
      <w:r w:rsidRPr="002037F7">
        <w:rPr>
          <w:rFonts w:ascii="Tahoma" w:hAnsi="Tahoma" w:cs="Tahoma"/>
          <w:spacing w:val="-6"/>
        </w:rPr>
        <w:t xml:space="preserve"> </w:t>
      </w:r>
      <w:r w:rsidRPr="002037F7">
        <w:rPr>
          <w:rFonts w:ascii="Tahoma" w:hAnsi="Tahoma" w:cs="Tahoma"/>
          <w:spacing w:val="-3"/>
        </w:rPr>
        <w:t>konkursu;</w:t>
      </w:r>
    </w:p>
    <w:p w:rsidR="00CB4BB4" w:rsidRDefault="00CB4BB4" w:rsidP="00CB4BB4">
      <w:pPr>
        <w:pStyle w:val="Akapitzlist"/>
        <w:numPr>
          <w:ilvl w:val="2"/>
          <w:numId w:val="45"/>
        </w:numPr>
        <w:spacing w:before="31"/>
        <w:ind w:right="68" w:hanging="153"/>
        <w:rPr>
          <w:rFonts w:ascii="Tahoma" w:hAnsi="Tahoma" w:cs="Tahoma"/>
        </w:rPr>
      </w:pPr>
      <w:r w:rsidRPr="002037F7">
        <w:rPr>
          <w:rFonts w:ascii="Tahoma" w:hAnsi="Tahoma" w:cs="Tahoma"/>
        </w:rPr>
        <w:t xml:space="preserve">przedstawia wyniki </w:t>
      </w:r>
      <w:r w:rsidRPr="002037F7">
        <w:rPr>
          <w:rFonts w:ascii="Tahoma" w:hAnsi="Tahoma" w:cs="Tahoma"/>
          <w:spacing w:val="-3"/>
        </w:rPr>
        <w:t xml:space="preserve">konkursu </w:t>
      </w:r>
      <w:r w:rsidRPr="002037F7">
        <w:rPr>
          <w:rFonts w:ascii="Tahoma" w:hAnsi="Tahoma" w:cs="Tahoma"/>
        </w:rPr>
        <w:t>do zatwierdzenia Kierownikowi</w:t>
      </w:r>
      <w:r w:rsidRPr="002037F7">
        <w:rPr>
          <w:rFonts w:ascii="Tahoma" w:hAnsi="Tahoma" w:cs="Tahoma"/>
          <w:spacing w:val="-4"/>
        </w:rPr>
        <w:t xml:space="preserve"> </w:t>
      </w:r>
      <w:r w:rsidRPr="002037F7">
        <w:rPr>
          <w:rFonts w:ascii="Tahoma" w:hAnsi="Tahoma" w:cs="Tahoma"/>
        </w:rPr>
        <w:t>Zamawiającego;</w:t>
      </w:r>
    </w:p>
    <w:p w:rsidR="00CB4BB4" w:rsidRPr="002037F7" w:rsidRDefault="00CB4BB4" w:rsidP="00CB4BB4">
      <w:pPr>
        <w:pStyle w:val="Akapitzlist"/>
        <w:numPr>
          <w:ilvl w:val="2"/>
          <w:numId w:val="45"/>
        </w:numPr>
        <w:spacing w:before="31"/>
        <w:ind w:right="68" w:hanging="153"/>
        <w:rPr>
          <w:rFonts w:ascii="Tahoma" w:hAnsi="Tahoma" w:cs="Tahoma"/>
        </w:rPr>
      </w:pPr>
      <w:r w:rsidRPr="002037F7">
        <w:rPr>
          <w:rFonts w:ascii="Tahoma" w:hAnsi="Tahoma" w:cs="Tahoma"/>
        </w:rPr>
        <w:t>przygotowuje ewentualne uzasadnienie braku rozstrzygnięcia</w:t>
      </w:r>
      <w:r w:rsidRPr="002037F7">
        <w:rPr>
          <w:rFonts w:ascii="Tahoma" w:hAnsi="Tahoma" w:cs="Tahoma"/>
          <w:spacing w:val="-9"/>
        </w:rPr>
        <w:t xml:space="preserve"> </w:t>
      </w:r>
      <w:r w:rsidRPr="002037F7"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Textbody"/>
        <w:spacing w:before="7"/>
        <w:rPr>
          <w:rFonts w:ascii="Tahoma" w:hAnsi="Tahoma" w:cs="Tahoma"/>
        </w:rPr>
      </w:pPr>
    </w:p>
    <w:p w:rsidR="00CB4BB4" w:rsidRDefault="00CB4BB4" w:rsidP="00CB4BB4">
      <w:pPr>
        <w:pStyle w:val="Akapitzlist"/>
        <w:numPr>
          <w:ilvl w:val="0"/>
          <w:numId w:val="14"/>
        </w:numPr>
        <w:tabs>
          <w:tab w:val="left" w:pos="2684"/>
          <w:tab w:val="left" w:pos="2685"/>
        </w:tabs>
        <w:spacing w:before="1"/>
        <w:ind w:left="567" w:hanging="567"/>
        <w:jc w:val="left"/>
      </w:pPr>
      <w:r>
        <w:rPr>
          <w:rFonts w:ascii="Tahoma" w:hAnsi="Tahoma" w:cs="Tahoma"/>
          <w:b/>
        </w:rPr>
        <w:t>KRYTERIA OCENY PRAC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  <w:spacing w:val="-3"/>
        </w:rPr>
        <w:t>KONKURSOWYCH</w:t>
      </w:r>
    </w:p>
    <w:p w:rsidR="00CB4BB4" w:rsidRDefault="00CB4BB4" w:rsidP="00CB4BB4">
      <w:pPr>
        <w:pStyle w:val="Textbody"/>
        <w:spacing w:before="8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14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>oceniane będą według następujących równoważnych w swojej kategorii kryteriów: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</w:rPr>
      </w:pPr>
    </w:p>
    <w:p w:rsidR="00CB4BB4" w:rsidRDefault="00CB4BB4" w:rsidP="00CB4BB4">
      <w:pPr>
        <w:tabs>
          <w:tab w:val="left" w:pos="3111"/>
          <w:tab w:val="left" w:pos="3112"/>
        </w:tabs>
        <w:spacing w:line="20" w:lineRule="atLeast"/>
        <w:ind w:left="1418" w:right="934" w:hanging="851"/>
      </w:pPr>
      <w:r>
        <w:rPr>
          <w:rFonts w:ascii="Tahoma" w:hAnsi="Tahoma" w:cs="Tahoma"/>
          <w:spacing w:val="-3"/>
        </w:rPr>
        <w:t>2.1.1</w:t>
      </w:r>
      <w:r>
        <w:rPr>
          <w:rFonts w:ascii="Tahoma" w:hAnsi="Tahoma" w:cs="Tahoma"/>
          <w:spacing w:val="-3"/>
        </w:rPr>
        <w:tab/>
      </w:r>
      <w:proofErr w:type="spellStart"/>
      <w:r>
        <w:rPr>
          <w:rFonts w:ascii="Tahoma" w:hAnsi="Tahoma" w:cs="Tahoma"/>
          <w:spacing w:val="-3"/>
        </w:rPr>
        <w:t>Atrakcyjność</w:t>
      </w:r>
      <w:proofErr w:type="spellEnd"/>
      <w:r>
        <w:rPr>
          <w:rFonts w:ascii="Tahoma" w:hAnsi="Tahoma" w:cs="Tahoma"/>
          <w:spacing w:val="-3"/>
        </w:rPr>
        <w:t xml:space="preserve">, </w:t>
      </w:r>
      <w:proofErr w:type="spellStart"/>
      <w:r>
        <w:rPr>
          <w:rFonts w:ascii="Tahoma" w:hAnsi="Tahoma" w:cs="Tahoma"/>
          <w:spacing w:val="-3"/>
        </w:rPr>
        <w:t>nowatorstwo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oryginalność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rozwiązań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architektonicznych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obiektów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basenów</w:t>
      </w:r>
      <w:proofErr w:type="spellEnd"/>
      <w:r>
        <w:rPr>
          <w:rFonts w:ascii="Tahoma" w:hAnsi="Tahoma" w:cs="Tahoma"/>
          <w:spacing w:val="-9"/>
        </w:rPr>
        <w:t xml:space="preserve"> </w:t>
      </w:r>
      <w:proofErr w:type="spellStart"/>
      <w:r>
        <w:rPr>
          <w:rFonts w:ascii="Tahoma" w:hAnsi="Tahoma" w:cs="Tahoma"/>
          <w:spacing w:val="-9"/>
        </w:rPr>
        <w:t>zewnętrznych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waga</w:t>
      </w:r>
      <w:proofErr w:type="spellEnd"/>
      <w:r>
        <w:rPr>
          <w:rFonts w:ascii="Tahoma" w:hAnsi="Tahoma" w:cs="Tahoma"/>
        </w:rPr>
        <w:t xml:space="preserve"> 15%</w:t>
      </w:r>
    </w:p>
    <w:p w:rsidR="00CB4BB4" w:rsidRDefault="00CB4BB4" w:rsidP="00CB4BB4">
      <w:pPr>
        <w:tabs>
          <w:tab w:val="left" w:pos="3111"/>
          <w:tab w:val="left" w:pos="3112"/>
        </w:tabs>
        <w:spacing w:line="20" w:lineRule="atLeast"/>
        <w:ind w:left="1418" w:right="934" w:hanging="851"/>
      </w:pPr>
      <w:r>
        <w:rPr>
          <w:rFonts w:ascii="Tahoma" w:hAnsi="Tahoma" w:cs="Tahoma"/>
          <w:spacing w:val="-3"/>
        </w:rPr>
        <w:t>2.1.2</w:t>
      </w:r>
      <w:r>
        <w:rPr>
          <w:rFonts w:ascii="Tahoma" w:hAnsi="Tahoma" w:cs="Tahoma"/>
          <w:spacing w:val="-3"/>
        </w:rPr>
        <w:tab/>
      </w:r>
      <w:proofErr w:type="spellStart"/>
      <w:r>
        <w:rPr>
          <w:rFonts w:ascii="Tahoma" w:hAnsi="Tahoma" w:cs="Tahoma"/>
          <w:spacing w:val="-3"/>
        </w:rPr>
        <w:t>Atrakcyjność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trafność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rozwiązań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funkcjonalno-użytkowych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zagospodarowania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terenu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basenów</w:t>
      </w:r>
      <w:proofErr w:type="spellEnd"/>
      <w:r>
        <w:rPr>
          <w:rFonts w:ascii="Tahoma" w:hAnsi="Tahoma" w:cs="Tahoma"/>
          <w:spacing w:val="-11"/>
        </w:rPr>
        <w:t xml:space="preserve"> </w:t>
      </w:r>
      <w:proofErr w:type="spellStart"/>
      <w:r>
        <w:rPr>
          <w:rFonts w:ascii="Tahoma" w:hAnsi="Tahoma" w:cs="Tahoma"/>
          <w:spacing w:val="-11"/>
        </w:rPr>
        <w:t>zewnętrzny</w:t>
      </w:r>
      <w:r>
        <w:rPr>
          <w:rFonts w:ascii="Tahoma" w:hAnsi="Tahoma" w:cs="Tahoma"/>
        </w:rPr>
        <w:t>ch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waga</w:t>
      </w:r>
      <w:proofErr w:type="spellEnd"/>
      <w:r>
        <w:rPr>
          <w:rFonts w:ascii="Tahoma" w:hAnsi="Tahoma" w:cs="Tahoma"/>
        </w:rPr>
        <w:t xml:space="preserve"> 15%</w:t>
      </w:r>
    </w:p>
    <w:p w:rsidR="00CB4BB4" w:rsidRDefault="00CB4BB4" w:rsidP="00CB4BB4">
      <w:pPr>
        <w:tabs>
          <w:tab w:val="left" w:pos="3111"/>
          <w:tab w:val="left" w:pos="3112"/>
        </w:tabs>
        <w:spacing w:line="20" w:lineRule="atLeast"/>
        <w:ind w:left="1418" w:right="934" w:hanging="851"/>
      </w:pPr>
      <w:r>
        <w:rPr>
          <w:rFonts w:ascii="Tahoma" w:hAnsi="Tahoma" w:cs="Tahoma"/>
        </w:rPr>
        <w:t>2.1.3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Walory</w:t>
      </w:r>
      <w:proofErr w:type="spellEnd"/>
      <w:r>
        <w:rPr>
          <w:rFonts w:ascii="Tahoma" w:hAnsi="Tahoma" w:cs="Tahoma"/>
          <w:spacing w:val="-7"/>
        </w:rPr>
        <w:t xml:space="preserve"> </w:t>
      </w:r>
      <w:proofErr w:type="spellStart"/>
      <w:r>
        <w:rPr>
          <w:rFonts w:ascii="Tahoma" w:hAnsi="Tahoma" w:cs="Tahoma"/>
        </w:rPr>
        <w:t>eksploatacyjne</w:t>
      </w:r>
      <w:proofErr w:type="spellEnd"/>
      <w:r>
        <w:rPr>
          <w:rFonts w:ascii="Tahoma" w:hAnsi="Tahoma" w:cs="Tahoma"/>
          <w:spacing w:val="-7"/>
        </w:rPr>
        <w:t xml:space="preserve"> </w:t>
      </w:r>
      <w:proofErr w:type="spellStart"/>
      <w:r>
        <w:rPr>
          <w:rFonts w:ascii="Tahoma" w:hAnsi="Tahoma" w:cs="Tahoma"/>
        </w:rPr>
        <w:t>rozwiązań</w:t>
      </w:r>
      <w:proofErr w:type="spellEnd"/>
      <w:r>
        <w:rPr>
          <w:rFonts w:ascii="Tahoma" w:hAnsi="Tahoma" w:cs="Tahoma"/>
          <w:spacing w:val="-8"/>
        </w:rPr>
        <w:t xml:space="preserve"> </w:t>
      </w:r>
      <w:proofErr w:type="spellStart"/>
      <w:r>
        <w:rPr>
          <w:rFonts w:ascii="Tahoma" w:hAnsi="Tahoma" w:cs="Tahoma"/>
        </w:rPr>
        <w:t>zagospodarowania</w:t>
      </w:r>
      <w:proofErr w:type="spellEnd"/>
      <w:r>
        <w:rPr>
          <w:rFonts w:ascii="Tahoma" w:hAnsi="Tahoma" w:cs="Tahoma"/>
          <w:spacing w:val="-7"/>
        </w:rPr>
        <w:t xml:space="preserve"> </w:t>
      </w:r>
      <w:proofErr w:type="spellStart"/>
      <w:r>
        <w:rPr>
          <w:rFonts w:ascii="Tahoma" w:hAnsi="Tahoma" w:cs="Tahoma"/>
        </w:rPr>
        <w:t>terenu</w:t>
      </w:r>
      <w:proofErr w:type="spellEnd"/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 xml:space="preserve">w </w:t>
      </w:r>
      <w:proofErr w:type="spellStart"/>
      <w:r>
        <w:rPr>
          <w:rFonts w:ascii="Tahoma" w:hAnsi="Tahoma" w:cs="Tahoma"/>
        </w:rPr>
        <w:t>tym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basenów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zewnętrznych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waga</w:t>
      </w:r>
      <w:proofErr w:type="spellEnd"/>
      <w:r>
        <w:rPr>
          <w:rFonts w:ascii="Tahoma" w:hAnsi="Tahoma" w:cs="Tahoma"/>
        </w:rPr>
        <w:t xml:space="preserve"> 30 %</w:t>
      </w:r>
    </w:p>
    <w:p w:rsidR="00CB4BB4" w:rsidRDefault="00CB4BB4" w:rsidP="00CB4BB4">
      <w:pPr>
        <w:tabs>
          <w:tab w:val="left" w:pos="3111"/>
          <w:tab w:val="left" w:pos="3112"/>
        </w:tabs>
        <w:spacing w:line="20" w:lineRule="atLeast"/>
        <w:ind w:left="1418" w:right="939" w:hanging="851"/>
      </w:pPr>
      <w:r>
        <w:rPr>
          <w:rFonts w:ascii="Tahoma" w:hAnsi="Tahoma" w:cs="Tahoma"/>
        </w:rPr>
        <w:t>2.1.4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Realność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ekonomika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przyjętych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rozwiązań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szczególnie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kontekście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kosztów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użytkowania</w:t>
      </w:r>
      <w:proofErr w:type="spellEnd"/>
      <w:r>
        <w:rPr>
          <w:rFonts w:ascii="Tahoma" w:hAnsi="Tahoma" w:cs="Tahoma"/>
        </w:rPr>
        <w:t xml:space="preserve">, w </w:t>
      </w:r>
      <w:proofErr w:type="spellStart"/>
      <w:r>
        <w:rPr>
          <w:rFonts w:ascii="Tahoma" w:hAnsi="Tahoma" w:cs="Tahoma"/>
        </w:rPr>
        <w:t>tym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rozwiązania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innowacyjne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proekologiczne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  <w:spacing w:val="-31"/>
        </w:rPr>
        <w:t xml:space="preserve"> </w:t>
      </w:r>
      <w:proofErr w:type="spellStart"/>
      <w:r>
        <w:rPr>
          <w:rFonts w:ascii="Tahoma" w:hAnsi="Tahoma" w:cs="Tahoma"/>
        </w:rPr>
        <w:t>energooszczędne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waga</w:t>
      </w:r>
      <w:proofErr w:type="spellEnd"/>
      <w:r>
        <w:rPr>
          <w:rFonts w:ascii="Tahoma" w:hAnsi="Tahoma" w:cs="Tahoma"/>
        </w:rPr>
        <w:t xml:space="preserve"> 40 %</w:t>
      </w:r>
    </w:p>
    <w:p w:rsidR="00CB4BB4" w:rsidRDefault="00CB4BB4" w:rsidP="00CB4BB4">
      <w:pPr>
        <w:pStyle w:val="Akapitzlist"/>
        <w:numPr>
          <w:ilvl w:val="1"/>
          <w:numId w:val="14"/>
        </w:numPr>
        <w:tabs>
          <w:tab w:val="left" w:pos="2685"/>
        </w:tabs>
        <w:spacing w:line="20" w:lineRule="atLeast"/>
        <w:ind w:left="567" w:right="68"/>
      </w:pPr>
      <w:r>
        <w:rPr>
          <w:rFonts w:ascii="Tahoma" w:hAnsi="Tahoma" w:cs="Tahoma"/>
          <w:spacing w:val="-3"/>
        </w:rPr>
        <w:t xml:space="preserve">Każda </w:t>
      </w:r>
      <w:r>
        <w:rPr>
          <w:rFonts w:ascii="Tahoma" w:hAnsi="Tahoma" w:cs="Tahoma"/>
        </w:rPr>
        <w:t xml:space="preserve">z prac </w:t>
      </w:r>
      <w:r>
        <w:rPr>
          <w:rFonts w:ascii="Tahoma" w:hAnsi="Tahoma" w:cs="Tahoma"/>
          <w:spacing w:val="-3"/>
        </w:rPr>
        <w:t xml:space="preserve">konkursowych </w:t>
      </w:r>
      <w:r>
        <w:rPr>
          <w:rFonts w:ascii="Tahoma" w:hAnsi="Tahoma" w:cs="Tahoma"/>
        </w:rPr>
        <w:t>zostanie oceniona przez Sąd Konkursowy na podstawie powyższych kryteriów.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B4BB4" w:rsidRDefault="00CB4BB4" w:rsidP="00CB4BB4">
      <w:pPr>
        <w:pStyle w:val="Akapitzlist"/>
        <w:numPr>
          <w:ilvl w:val="1"/>
          <w:numId w:val="14"/>
        </w:numPr>
        <w:tabs>
          <w:tab w:val="left" w:pos="2685"/>
        </w:tabs>
        <w:spacing w:line="20" w:lineRule="atLeast"/>
        <w:ind w:left="567" w:right="6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Ocena będzie polegała na przyznaniu przez Sąd Konkursowy, każdej pracy zakwalifikowanej do oceny, odpowiedniej ilości punktów. Każdy członek Sądu Konkursowego może przyznać indywidualnie od 1 do 10 pkt w ramach danego kryterium dla każdej pracy. Praca konkursowa może uzyskać w ramach danego kryterium maksymalną ilość punktów, stanowiącą  iloczyn  przyznanych pkt. (max. 10)  oraz ilości członków Sądu Konkursowego. Łączna suma przyznanych w każdej kategorii punktów przemnożonych przez wartości wag poszczególnych kryteriów, stanowi o końcowej ocenie pracy konkursowej. Za najlepszą zostanie uznana praca konkursowa, która uzyska łącznie najwyższą liczbę punktów.</w:t>
      </w:r>
    </w:p>
    <w:p w:rsidR="00CB4BB4" w:rsidRDefault="00CB4BB4" w:rsidP="00CB4BB4">
      <w:pPr>
        <w:pStyle w:val="Textbody"/>
        <w:spacing w:line="20" w:lineRule="atLeast"/>
        <w:ind w:left="567" w:right="68" w:hanging="567"/>
        <w:jc w:val="both"/>
      </w:pPr>
      <w:r>
        <w:rPr>
          <w:rFonts w:ascii="Tahoma" w:hAnsi="Tahoma" w:cs="Tahoma"/>
        </w:rPr>
        <w:t xml:space="preserve">2.4 </w:t>
      </w:r>
      <w:r>
        <w:rPr>
          <w:rFonts w:ascii="Tahoma" w:hAnsi="Tahoma" w:cs="Tahoma"/>
        </w:rPr>
        <w:tab/>
        <w:t xml:space="preserve">W wypadku </w:t>
      </w:r>
      <w:proofErr w:type="spellStart"/>
      <w:r>
        <w:rPr>
          <w:rFonts w:ascii="Tahoma" w:hAnsi="Tahoma" w:cs="Tahoma"/>
        </w:rPr>
        <w:t>deanonimizacji</w:t>
      </w:r>
      <w:proofErr w:type="spellEnd"/>
      <w:r>
        <w:rPr>
          <w:rFonts w:ascii="Tahoma" w:hAnsi="Tahoma" w:cs="Tahoma"/>
        </w:rPr>
        <w:t xml:space="preserve"> któregokolwiek z </w:t>
      </w:r>
      <w:r>
        <w:rPr>
          <w:rFonts w:ascii="Tahoma" w:hAnsi="Tahoma" w:cs="Tahoma"/>
          <w:spacing w:val="-3"/>
        </w:rPr>
        <w:t xml:space="preserve">Uczestników konkursu </w:t>
      </w:r>
      <w:r>
        <w:rPr>
          <w:rFonts w:ascii="Tahoma" w:hAnsi="Tahoma" w:cs="Tahoma"/>
        </w:rPr>
        <w:t xml:space="preserve">w stosunku do członków  Sądu Konkursowego oraz jeśli nie wynika to z winy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i nie skutkuje przyporządkowaniem </w:t>
      </w:r>
      <w:r>
        <w:rPr>
          <w:rFonts w:ascii="Tahoma" w:hAnsi="Tahoma" w:cs="Tahoma"/>
          <w:spacing w:val="-3"/>
        </w:rPr>
        <w:t xml:space="preserve">danych </w:t>
      </w:r>
      <w:r>
        <w:rPr>
          <w:rFonts w:ascii="Tahoma" w:hAnsi="Tahoma" w:cs="Tahoma"/>
        </w:rPr>
        <w:t xml:space="preserve">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do konkretnej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deanonimizacja</w:t>
      </w:r>
      <w:proofErr w:type="spellEnd"/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prac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konkursowych),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  <w:spacing w:val="-3"/>
        </w:rPr>
        <w:t>każdy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członków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Sądu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  <w:spacing w:val="-2"/>
        </w:rPr>
        <w:t>Konkursowego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składa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oświadczenie o niewystępowaniu przesłanek i okoliczności powodujących brak obiektywizmu i bezstronności w ocenie prac konkursowych. Jeśli w oświadczeniu któregokolwiek z członków Sądu Konkursowego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takie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przesłanki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wystąpią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stosunku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5"/>
        </w:rPr>
        <w:t xml:space="preserve"> </w:t>
      </w:r>
      <w:proofErr w:type="spellStart"/>
      <w:r>
        <w:rPr>
          <w:rFonts w:ascii="Tahoma" w:hAnsi="Tahoma" w:cs="Tahoma"/>
        </w:rPr>
        <w:t>zdeanonimizowanego</w:t>
      </w:r>
      <w:proofErr w:type="spellEnd"/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Uczestnika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  <w:spacing w:val="-3"/>
        </w:rPr>
        <w:t xml:space="preserve">konkursu, </w:t>
      </w:r>
      <w:r>
        <w:rPr>
          <w:rFonts w:ascii="Tahoma" w:hAnsi="Tahoma" w:cs="Tahoma"/>
        </w:rPr>
        <w:t xml:space="preserve">wówczas Uczestnik </w:t>
      </w:r>
      <w:r>
        <w:rPr>
          <w:rFonts w:ascii="Tahoma" w:hAnsi="Tahoma" w:cs="Tahoma"/>
          <w:spacing w:val="-3"/>
        </w:rPr>
        <w:t xml:space="preserve">konkursu, </w:t>
      </w:r>
      <w:r>
        <w:rPr>
          <w:rFonts w:ascii="Tahoma" w:hAnsi="Tahoma" w:cs="Tahoma"/>
        </w:rPr>
        <w:t xml:space="preserve">którego </w:t>
      </w:r>
      <w:r>
        <w:rPr>
          <w:rFonts w:ascii="Tahoma" w:hAnsi="Tahoma" w:cs="Tahoma"/>
          <w:spacing w:val="-3"/>
        </w:rPr>
        <w:t xml:space="preserve">to </w:t>
      </w:r>
      <w:r>
        <w:rPr>
          <w:rFonts w:ascii="Tahoma" w:hAnsi="Tahoma" w:cs="Tahoma"/>
        </w:rPr>
        <w:t xml:space="preserve">dotyczy </w:t>
      </w:r>
      <w:r>
        <w:rPr>
          <w:rFonts w:ascii="Tahoma" w:hAnsi="Tahoma" w:cs="Tahoma"/>
          <w:spacing w:val="-3"/>
        </w:rPr>
        <w:t xml:space="preserve">zostaje </w:t>
      </w:r>
      <w:r>
        <w:rPr>
          <w:rFonts w:ascii="Tahoma" w:hAnsi="Tahoma" w:cs="Tahoma"/>
        </w:rPr>
        <w:t xml:space="preserve">wykluczony z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Textbody"/>
        <w:spacing w:before="1" w:line="264" w:lineRule="auto"/>
        <w:ind w:left="1342" w:right="68" w:hanging="775"/>
        <w:jc w:val="both"/>
        <w:rPr>
          <w:rFonts w:ascii="Tahoma" w:hAnsi="Tahoma" w:cs="Tahoma"/>
          <w:spacing w:val="-3"/>
        </w:rPr>
      </w:pPr>
    </w:p>
    <w:p w:rsidR="00CB4BB4" w:rsidRDefault="00CB4BB4" w:rsidP="00CB4BB4">
      <w:pPr>
        <w:pStyle w:val="Standard"/>
        <w:spacing w:before="31"/>
        <w:ind w:right="154"/>
        <w:jc w:val="center"/>
      </w:pPr>
      <w:r>
        <w:rPr>
          <w:rFonts w:ascii="Tahoma" w:hAnsi="Tahoma" w:cs="Tahoma"/>
          <w:b/>
        </w:rPr>
        <w:t>ROZDZIAŁ VI</w:t>
      </w:r>
    </w:p>
    <w:p w:rsidR="00CB4BB4" w:rsidRDefault="00CB4BB4" w:rsidP="00CB4BB4">
      <w:pPr>
        <w:pStyle w:val="Standard"/>
        <w:spacing w:before="56"/>
        <w:ind w:left="1177" w:right="1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OGŁOSZENIE WYNIKÓW KONKURSU</w:t>
      </w:r>
    </w:p>
    <w:p w:rsidR="00CB4BB4" w:rsidRDefault="00CB4BB4" w:rsidP="00CB4BB4">
      <w:pPr>
        <w:pStyle w:val="Standard"/>
        <w:spacing w:before="56"/>
        <w:ind w:left="1177" w:right="1340"/>
        <w:jc w:val="center"/>
        <w:rPr>
          <w:rFonts w:ascii="Tahoma" w:hAnsi="Tahoma" w:cs="Tahoma"/>
          <w:b/>
        </w:rPr>
      </w:pPr>
    </w:p>
    <w:p w:rsidR="00CB4BB4" w:rsidRDefault="00CB4BB4" w:rsidP="00CB4BB4">
      <w:pPr>
        <w:tabs>
          <w:tab w:val="left" w:pos="2118"/>
        </w:tabs>
        <w:spacing w:line="20" w:lineRule="atLeast"/>
        <w:ind w:left="567" w:right="68" w:hanging="567"/>
        <w:jc w:val="both"/>
      </w:pP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ab/>
        <w:t xml:space="preserve">O </w:t>
      </w:r>
      <w:proofErr w:type="spellStart"/>
      <w:r>
        <w:rPr>
          <w:rFonts w:ascii="Tahoma" w:hAnsi="Tahoma" w:cs="Tahoma"/>
        </w:rPr>
        <w:t>wynikach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Organizator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zawiadomi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wszystkich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Uczestników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konkursu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którzy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złożyli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konkursowe</w:t>
      </w:r>
      <w:proofErr w:type="spellEnd"/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także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zamieści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ogłoszenie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wyników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stronie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internetowej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>.</w:t>
      </w:r>
    </w:p>
    <w:p w:rsidR="00CB4BB4" w:rsidRDefault="00CB4BB4" w:rsidP="00CB4BB4">
      <w:pPr>
        <w:pStyle w:val="Textbody"/>
        <w:spacing w:line="20" w:lineRule="atLeast"/>
        <w:ind w:left="567" w:right="68" w:hanging="567"/>
        <w:jc w:val="both"/>
      </w:pPr>
      <w:r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ab/>
        <w:t>Po ogłoszeniu wyników Konkursu Organizator dokonuje odtajnienia i identyfikacji wszystkich prac konkursowych, przyporządkowując prace poszczególnym Uczestnikom, na podstawie NUMERU umieszczonego na kartach identyfikacyjnych załączonych do prac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konkursowych.</w:t>
      </w:r>
    </w:p>
    <w:p w:rsidR="00CB4BB4" w:rsidRDefault="00CB4BB4" w:rsidP="00CB4BB4">
      <w:pPr>
        <w:tabs>
          <w:tab w:val="left" w:pos="2117"/>
          <w:tab w:val="left" w:pos="2118"/>
        </w:tabs>
        <w:spacing w:line="20" w:lineRule="atLeast"/>
        <w:ind w:right="68"/>
        <w:jc w:val="both"/>
      </w:pPr>
      <w:r>
        <w:rPr>
          <w:rFonts w:ascii="Tahoma" w:eastAsia="Carlito" w:hAnsi="Tahoma" w:cs="Tahoma"/>
          <w:lang w:val="pl-PL"/>
        </w:rPr>
        <w:t xml:space="preserve">3.      </w:t>
      </w:r>
      <w:r>
        <w:rPr>
          <w:rFonts w:ascii="Tahoma" w:hAnsi="Tahoma" w:cs="Tahoma"/>
        </w:rPr>
        <w:t xml:space="preserve">W </w:t>
      </w:r>
      <w:proofErr w:type="spellStart"/>
      <w:r>
        <w:rPr>
          <w:rFonts w:ascii="Tahoma" w:hAnsi="Tahoma" w:cs="Tahoma"/>
        </w:rPr>
        <w:t>przypadku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stwierdzenia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identyfikacji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prac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konkursowych</w:t>
      </w:r>
      <w:proofErr w:type="spellEnd"/>
      <w:r>
        <w:rPr>
          <w:rFonts w:ascii="Tahoma" w:hAnsi="Tahoma" w:cs="Tahoma"/>
          <w:spacing w:val="-3"/>
        </w:rPr>
        <w:t>,</w:t>
      </w:r>
      <w:r>
        <w:rPr>
          <w:rFonts w:ascii="Tahoma" w:hAnsi="Tahoma" w:cs="Tahoma"/>
          <w:spacing w:val="-13"/>
        </w:rPr>
        <w:t xml:space="preserve"> </w:t>
      </w:r>
      <w:proofErr w:type="spellStart"/>
      <w:r>
        <w:rPr>
          <w:rFonts w:ascii="Tahoma" w:hAnsi="Tahoma" w:cs="Tahoma"/>
        </w:rPr>
        <w:t>że</w:t>
      </w:r>
      <w:proofErr w:type="spellEnd"/>
      <w:r>
        <w:rPr>
          <w:rFonts w:ascii="Tahoma" w:hAnsi="Tahoma" w:cs="Tahoma"/>
        </w:rPr>
        <w:t>:</w:t>
      </w:r>
    </w:p>
    <w:p w:rsidR="00CB4BB4" w:rsidRDefault="00CB4BB4" w:rsidP="00CB4BB4">
      <w:pPr>
        <w:tabs>
          <w:tab w:val="left" w:pos="2971"/>
        </w:tabs>
        <w:spacing w:line="20" w:lineRule="atLeast"/>
        <w:ind w:left="720" w:right="68"/>
        <w:jc w:val="both"/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praca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konkursowa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została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złożona</w:t>
      </w:r>
      <w:proofErr w:type="spellEnd"/>
      <w:r>
        <w:rPr>
          <w:rFonts w:ascii="Tahoma" w:hAnsi="Tahoma" w:cs="Tahoma"/>
        </w:rPr>
        <w:t xml:space="preserve"> przez </w:t>
      </w:r>
      <w:proofErr w:type="spellStart"/>
      <w:r>
        <w:rPr>
          <w:rFonts w:ascii="Tahoma" w:hAnsi="Tahoma" w:cs="Tahoma"/>
        </w:rPr>
        <w:t>Uczestnika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niezaproszonego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złożenia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pracy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konkursowej</w:t>
      </w:r>
      <w:proofErr w:type="spellEnd"/>
      <w:r>
        <w:rPr>
          <w:rFonts w:ascii="Tahoma" w:hAnsi="Tahoma" w:cs="Tahoma"/>
        </w:rPr>
        <w:t>;</w:t>
      </w:r>
    </w:p>
    <w:p w:rsidR="00CB4BB4" w:rsidRDefault="00CB4BB4" w:rsidP="00CB4BB4">
      <w:pPr>
        <w:tabs>
          <w:tab w:val="left" w:pos="2971"/>
        </w:tabs>
        <w:spacing w:line="20" w:lineRule="atLeast"/>
        <w:ind w:right="68" w:firstLine="709"/>
        <w:jc w:val="both"/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Uczestnik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2"/>
        </w:rPr>
        <w:t>konkursu</w:t>
      </w:r>
      <w:proofErr w:type="spellEnd"/>
      <w:r>
        <w:rPr>
          <w:rFonts w:ascii="Tahoma" w:hAnsi="Tahoma" w:cs="Tahoma"/>
          <w:spacing w:val="-2"/>
        </w:rPr>
        <w:t xml:space="preserve"> </w:t>
      </w:r>
      <w:proofErr w:type="spellStart"/>
      <w:r>
        <w:rPr>
          <w:rFonts w:ascii="Tahoma" w:hAnsi="Tahoma" w:cs="Tahoma"/>
        </w:rPr>
        <w:t>występuje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więcej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jednej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pracy</w:t>
      </w:r>
      <w:proofErr w:type="spellEnd"/>
      <w:r>
        <w:rPr>
          <w:rFonts w:ascii="Tahoma" w:hAnsi="Tahoma" w:cs="Tahoma"/>
          <w:spacing w:val="-7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konkursowej</w:t>
      </w:r>
      <w:proofErr w:type="spellEnd"/>
      <w:r>
        <w:rPr>
          <w:rFonts w:ascii="Tahoma" w:hAnsi="Tahoma" w:cs="Tahoma"/>
          <w:spacing w:val="-3"/>
        </w:rPr>
        <w:t>;</w:t>
      </w:r>
    </w:p>
    <w:p w:rsidR="00CB4BB4" w:rsidRDefault="00CB4BB4" w:rsidP="00CB4BB4">
      <w:pPr>
        <w:tabs>
          <w:tab w:val="left" w:pos="2971"/>
        </w:tabs>
        <w:spacing w:line="20" w:lineRule="atLeast"/>
        <w:ind w:left="709" w:right="68"/>
        <w:jc w:val="both"/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Uczestnik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spełnia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wymagań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określonych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Regulaminie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lub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-3"/>
        </w:rPr>
        <w:t xml:space="preserve">we </w:t>
      </w:r>
      <w:proofErr w:type="spellStart"/>
      <w:r>
        <w:rPr>
          <w:rFonts w:ascii="Tahoma" w:hAnsi="Tahoma" w:cs="Tahoma"/>
        </w:rPr>
        <w:t>wniosku</w:t>
      </w:r>
      <w:proofErr w:type="spellEnd"/>
      <w:r>
        <w:rPr>
          <w:rFonts w:ascii="Tahoma" w:hAnsi="Tahoma" w:cs="Tahoma"/>
        </w:rPr>
        <w:t xml:space="preserve"> 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dopuszczenie, </w:t>
      </w:r>
      <w:proofErr w:type="spellStart"/>
      <w:r>
        <w:rPr>
          <w:rFonts w:ascii="Tahoma" w:hAnsi="Tahoma" w:cs="Tahoma"/>
        </w:rPr>
        <w:t>wówczas</w:t>
      </w:r>
      <w:proofErr w:type="spellEnd"/>
      <w:r>
        <w:rPr>
          <w:rFonts w:ascii="Tahoma" w:hAnsi="Tahoma" w:cs="Tahoma"/>
        </w:rPr>
        <w:t xml:space="preserve"> taka </w:t>
      </w:r>
      <w:proofErr w:type="spellStart"/>
      <w:r>
        <w:rPr>
          <w:rFonts w:ascii="Tahoma" w:hAnsi="Tahoma" w:cs="Tahoma"/>
        </w:rPr>
        <w:t>praca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zostaną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odrzucone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Uczestnik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zostaje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wykluczony</w:t>
      </w:r>
      <w:proofErr w:type="spellEnd"/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udziału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  <w:spacing w:val="-3"/>
        </w:rPr>
        <w:t>konkursie</w:t>
      </w:r>
      <w:proofErr w:type="spellEnd"/>
      <w:r>
        <w:rPr>
          <w:rFonts w:ascii="Tahoma" w:hAnsi="Tahoma" w:cs="Tahoma"/>
          <w:spacing w:val="-3"/>
        </w:rPr>
        <w:t>.</w:t>
      </w:r>
    </w:p>
    <w:p w:rsidR="00CB4BB4" w:rsidRDefault="00CB4BB4" w:rsidP="00CB4BB4">
      <w:pPr>
        <w:pStyle w:val="Akapitzlist"/>
        <w:tabs>
          <w:tab w:val="left" w:pos="2117"/>
          <w:tab w:val="left" w:pos="2118"/>
        </w:tabs>
        <w:spacing w:line="20" w:lineRule="atLeast"/>
        <w:ind w:left="567" w:right="68"/>
      </w:pPr>
      <w:r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ab/>
        <w:t>Wybrane prace nie będą zwracane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Uczestnikom.</w:t>
      </w:r>
    </w:p>
    <w:p w:rsidR="00CB4BB4" w:rsidRDefault="00CB4BB4" w:rsidP="00CB4BB4">
      <w:pPr>
        <w:tabs>
          <w:tab w:val="left" w:pos="2118"/>
        </w:tabs>
        <w:spacing w:line="20" w:lineRule="atLeast"/>
        <w:ind w:left="567" w:right="68" w:hanging="567"/>
        <w:jc w:val="both"/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Pozostałe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konkursowe</w:t>
      </w:r>
      <w:proofErr w:type="spellEnd"/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będą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mogły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zostać</w:t>
      </w:r>
      <w:proofErr w:type="spellEnd"/>
      <w:r>
        <w:rPr>
          <w:rFonts w:ascii="Tahoma" w:hAnsi="Tahoma" w:cs="Tahoma"/>
          <w:spacing w:val="-3"/>
        </w:rPr>
        <w:t xml:space="preserve"> </w:t>
      </w:r>
      <w:proofErr w:type="spellStart"/>
      <w:r>
        <w:rPr>
          <w:rFonts w:ascii="Tahoma" w:hAnsi="Tahoma" w:cs="Tahoma"/>
        </w:rPr>
        <w:t>odebrane</w:t>
      </w:r>
      <w:proofErr w:type="spellEnd"/>
      <w:r>
        <w:rPr>
          <w:rFonts w:ascii="Tahoma" w:hAnsi="Tahoma" w:cs="Tahoma"/>
        </w:rPr>
        <w:t xml:space="preserve"> przez </w:t>
      </w:r>
      <w:proofErr w:type="spellStart"/>
      <w:r>
        <w:rPr>
          <w:rFonts w:ascii="Tahoma" w:hAnsi="Tahoma" w:cs="Tahoma"/>
          <w:spacing w:val="-4"/>
        </w:rPr>
        <w:t>Uczestników</w:t>
      </w:r>
      <w:proofErr w:type="spellEnd"/>
      <w:r>
        <w:rPr>
          <w:rFonts w:ascii="Tahoma" w:hAnsi="Tahoma" w:cs="Tahoma"/>
          <w:spacing w:val="-4"/>
        </w:rPr>
        <w:t xml:space="preserve">, </w:t>
      </w:r>
      <w:proofErr w:type="spellStart"/>
      <w:r>
        <w:rPr>
          <w:rFonts w:ascii="Tahoma" w:hAnsi="Tahoma" w:cs="Tahoma"/>
        </w:rPr>
        <w:t>za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pokwitowaniem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upływie</w:t>
      </w:r>
      <w:proofErr w:type="spellEnd"/>
      <w:r>
        <w:rPr>
          <w:rFonts w:ascii="Tahoma" w:hAnsi="Tahoma" w:cs="Tahoma"/>
        </w:rPr>
        <w:t xml:space="preserve"> 30 </w:t>
      </w:r>
      <w:proofErr w:type="spellStart"/>
      <w:r>
        <w:rPr>
          <w:rFonts w:ascii="Tahoma" w:hAnsi="Tahoma" w:cs="Tahoma"/>
        </w:rPr>
        <w:t>dni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ogłoszenia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rozstrzygnięcia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spacing w:val="-3"/>
        </w:rPr>
        <w:t>konkursu</w:t>
      </w:r>
      <w:proofErr w:type="spellEnd"/>
      <w:r>
        <w:rPr>
          <w:rFonts w:ascii="Tahoma" w:hAnsi="Tahoma" w:cs="Tahoma"/>
          <w:spacing w:val="-3"/>
        </w:rPr>
        <w:t xml:space="preserve">.  </w:t>
      </w:r>
      <w:proofErr w:type="spellStart"/>
      <w:r>
        <w:rPr>
          <w:rFonts w:ascii="Tahoma" w:hAnsi="Tahoma" w:cs="Tahoma"/>
        </w:rPr>
        <w:t>Jeżeli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Uczestnik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odbierze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złożonej</w:t>
      </w:r>
      <w:proofErr w:type="spellEnd"/>
      <w:r>
        <w:rPr>
          <w:rFonts w:ascii="Tahoma" w:hAnsi="Tahoma" w:cs="Tahoma"/>
        </w:rPr>
        <w:t xml:space="preserve"> przez</w:t>
      </w:r>
      <w:r>
        <w:rPr>
          <w:rFonts w:ascii="Tahoma" w:hAnsi="Tahoma" w:cs="Tahoma"/>
          <w:spacing w:val="-7"/>
        </w:rPr>
        <w:t xml:space="preserve"> </w:t>
      </w:r>
      <w:proofErr w:type="spellStart"/>
      <w:r>
        <w:rPr>
          <w:rFonts w:ascii="Tahoma" w:hAnsi="Tahoma" w:cs="Tahoma"/>
        </w:rPr>
        <w:t>siebie</w:t>
      </w:r>
      <w:proofErr w:type="spellEnd"/>
      <w:r>
        <w:rPr>
          <w:rFonts w:ascii="Tahoma" w:hAnsi="Tahoma" w:cs="Tahoma"/>
          <w:spacing w:val="-5"/>
        </w:rPr>
        <w:t xml:space="preserve"> </w:t>
      </w:r>
      <w:proofErr w:type="spellStart"/>
      <w:r>
        <w:rPr>
          <w:rFonts w:ascii="Tahoma" w:hAnsi="Tahoma" w:cs="Tahoma"/>
        </w:rPr>
        <w:t>pracy</w:t>
      </w:r>
      <w:proofErr w:type="spellEnd"/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4"/>
        </w:rPr>
        <w:t xml:space="preserve"> </w:t>
      </w:r>
      <w:proofErr w:type="spellStart"/>
      <w:r>
        <w:rPr>
          <w:rFonts w:ascii="Tahoma" w:hAnsi="Tahoma" w:cs="Tahoma"/>
        </w:rPr>
        <w:t>powyższym</w:t>
      </w:r>
      <w:proofErr w:type="spellEnd"/>
      <w:r>
        <w:rPr>
          <w:rFonts w:ascii="Tahoma" w:hAnsi="Tahoma" w:cs="Tahoma"/>
          <w:spacing w:val="-10"/>
        </w:rPr>
        <w:t xml:space="preserve"> </w:t>
      </w:r>
      <w:proofErr w:type="spellStart"/>
      <w:r>
        <w:rPr>
          <w:rFonts w:ascii="Tahoma" w:hAnsi="Tahoma" w:cs="Tahoma"/>
        </w:rPr>
        <w:t>terminie</w:t>
      </w:r>
      <w:proofErr w:type="spellEnd"/>
      <w:r>
        <w:rPr>
          <w:rFonts w:ascii="Tahoma" w:hAnsi="Tahoma" w:cs="Tahoma"/>
        </w:rPr>
        <w:t>,</w:t>
      </w:r>
      <w:r>
        <w:rPr>
          <w:rFonts w:ascii="Tahoma" w:hAnsi="Tahoma" w:cs="Tahoma"/>
          <w:spacing w:val="-7"/>
        </w:rPr>
        <w:t xml:space="preserve"> </w:t>
      </w:r>
      <w:proofErr w:type="spellStart"/>
      <w:r>
        <w:rPr>
          <w:rFonts w:ascii="Tahoma" w:hAnsi="Tahoma" w:cs="Tahoma"/>
        </w:rPr>
        <w:t>Zamawiający</w:t>
      </w:r>
      <w:proofErr w:type="spellEnd"/>
      <w:r>
        <w:rPr>
          <w:rFonts w:ascii="Tahoma" w:hAnsi="Tahoma" w:cs="Tahoma"/>
          <w:spacing w:val="-5"/>
        </w:rPr>
        <w:t xml:space="preserve"> </w:t>
      </w:r>
      <w:proofErr w:type="spellStart"/>
      <w:r>
        <w:rPr>
          <w:rFonts w:ascii="Tahoma" w:hAnsi="Tahoma" w:cs="Tahoma"/>
        </w:rPr>
        <w:t>będzie</w:t>
      </w:r>
      <w:proofErr w:type="spellEnd"/>
      <w:r>
        <w:rPr>
          <w:rFonts w:ascii="Tahoma" w:hAnsi="Tahoma" w:cs="Tahoma"/>
          <w:spacing w:val="-9"/>
        </w:rPr>
        <w:t xml:space="preserve"> </w:t>
      </w:r>
      <w:proofErr w:type="spellStart"/>
      <w:r>
        <w:rPr>
          <w:rFonts w:ascii="Tahoma" w:hAnsi="Tahoma" w:cs="Tahoma"/>
        </w:rPr>
        <w:t>uprawniony</w:t>
      </w:r>
      <w:proofErr w:type="spellEnd"/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5"/>
        </w:rPr>
        <w:t xml:space="preserve"> </w:t>
      </w:r>
      <w:proofErr w:type="spellStart"/>
      <w:r>
        <w:rPr>
          <w:rFonts w:ascii="Tahoma" w:hAnsi="Tahoma" w:cs="Tahoma"/>
        </w:rPr>
        <w:t>jej</w:t>
      </w:r>
      <w:proofErr w:type="spellEnd"/>
      <w:r>
        <w:rPr>
          <w:rFonts w:ascii="Tahoma" w:hAnsi="Tahoma" w:cs="Tahoma"/>
          <w:spacing w:val="-6"/>
        </w:rPr>
        <w:t xml:space="preserve"> </w:t>
      </w:r>
      <w:proofErr w:type="spellStart"/>
      <w:r>
        <w:rPr>
          <w:rFonts w:ascii="Tahoma" w:hAnsi="Tahoma" w:cs="Tahoma"/>
        </w:rPr>
        <w:t>zniszczenia</w:t>
      </w:r>
      <w:proofErr w:type="spellEnd"/>
      <w:r>
        <w:rPr>
          <w:rFonts w:ascii="Tahoma" w:hAnsi="Tahoma" w:cs="Tahoma"/>
          <w:spacing w:val="-6"/>
        </w:rPr>
        <w:t xml:space="preserve"> </w:t>
      </w:r>
      <w:proofErr w:type="spellStart"/>
      <w:r>
        <w:rPr>
          <w:rFonts w:ascii="Tahoma" w:hAnsi="Tahoma" w:cs="Tahoma"/>
        </w:rPr>
        <w:t>po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upływie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obligatoryjnego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okresu</w:t>
      </w:r>
      <w:proofErr w:type="spellEnd"/>
      <w:r>
        <w:rPr>
          <w:rFonts w:ascii="Tahoma" w:hAnsi="Tahoma" w:cs="Tahoma"/>
          <w:spacing w:val="-5"/>
        </w:rPr>
        <w:t xml:space="preserve"> </w:t>
      </w:r>
      <w:proofErr w:type="spellStart"/>
      <w:r>
        <w:rPr>
          <w:rFonts w:ascii="Tahoma" w:hAnsi="Tahoma" w:cs="Tahoma"/>
        </w:rPr>
        <w:t>archiwizacji</w:t>
      </w:r>
      <w:proofErr w:type="spellEnd"/>
      <w:r>
        <w:rPr>
          <w:rFonts w:ascii="Tahoma" w:hAnsi="Tahoma" w:cs="Tahoma"/>
        </w:rPr>
        <w:t>.</w:t>
      </w:r>
    </w:p>
    <w:p w:rsidR="00CB4BB4" w:rsidRDefault="00CB4BB4" w:rsidP="00CB4BB4">
      <w:pPr>
        <w:pStyle w:val="Textbody"/>
        <w:spacing w:before="8"/>
        <w:rPr>
          <w:rFonts w:ascii="Tahoma" w:hAnsi="Tahoma" w:cs="Tahoma"/>
        </w:rPr>
      </w:pPr>
    </w:p>
    <w:p w:rsidR="00CB4BB4" w:rsidRDefault="00CB4BB4" w:rsidP="00CB4BB4">
      <w:pPr>
        <w:pStyle w:val="Akapitzlist"/>
        <w:tabs>
          <w:tab w:val="left" w:pos="2118"/>
        </w:tabs>
        <w:ind w:left="775" w:right="931" w:firstLine="0"/>
        <w:rPr>
          <w:rFonts w:ascii="Tahoma" w:hAnsi="Tahoma" w:cs="Tahoma"/>
        </w:rPr>
        <w:sectPr w:rsidR="00CB4BB4">
          <w:footerReference w:type="default" r:id="rId8"/>
          <w:pgSz w:w="11906" w:h="16838"/>
          <w:pgMar w:top="1417" w:right="1417" w:bottom="1417" w:left="1417" w:header="708" w:footer="1260" w:gutter="0"/>
          <w:cols w:space="708"/>
        </w:sectPr>
      </w:pPr>
      <w:r>
        <w:rPr>
          <w:rFonts w:ascii="Tahoma" w:hAnsi="Tahoma" w:cs="Tahoma"/>
        </w:rPr>
        <w:t xml:space="preserve">  </w:t>
      </w:r>
    </w:p>
    <w:p w:rsidR="00CB4BB4" w:rsidRDefault="00CB4BB4" w:rsidP="00CB4BB4">
      <w:pPr>
        <w:pStyle w:val="Standard"/>
        <w:spacing w:before="31"/>
        <w:ind w:right="158"/>
        <w:jc w:val="center"/>
      </w:pPr>
      <w:r>
        <w:rPr>
          <w:rFonts w:ascii="Tahoma" w:hAnsi="Tahoma" w:cs="Tahoma"/>
          <w:spacing w:val="-71"/>
          <w:u w:val="single"/>
        </w:rPr>
        <w:lastRenderedPageBreak/>
        <w:t xml:space="preserve"> </w:t>
      </w:r>
      <w:r>
        <w:rPr>
          <w:rFonts w:ascii="Tahoma" w:hAnsi="Tahoma" w:cs="Tahoma"/>
          <w:b/>
        </w:rPr>
        <w:t>ROZDZIAŁ VII</w:t>
      </w:r>
    </w:p>
    <w:p w:rsidR="00CB4BB4" w:rsidRDefault="00CB4BB4" w:rsidP="00CB4BB4">
      <w:pPr>
        <w:pStyle w:val="Standard"/>
        <w:spacing w:before="15"/>
        <w:ind w:left="1177" w:right="13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INNE POSTANOWIENIA REGULAMINU</w:t>
      </w:r>
    </w:p>
    <w:p w:rsidR="00CB4BB4" w:rsidRDefault="00CB4BB4" w:rsidP="00CB4BB4">
      <w:pPr>
        <w:pStyle w:val="Standard"/>
        <w:spacing w:before="15"/>
        <w:ind w:left="1177" w:right="1334"/>
        <w:jc w:val="center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8"/>
        </w:numPr>
        <w:tabs>
          <w:tab w:val="left" w:pos="2685"/>
        </w:tabs>
        <w:spacing w:line="20" w:lineRule="atLeast"/>
        <w:ind w:left="567" w:right="935"/>
      </w:pPr>
      <w:r>
        <w:rPr>
          <w:rFonts w:ascii="Tahoma" w:hAnsi="Tahoma" w:cs="Tahoma"/>
          <w:b/>
        </w:rPr>
        <w:t xml:space="preserve">POLA </w:t>
      </w:r>
      <w:r>
        <w:rPr>
          <w:rFonts w:ascii="Tahoma" w:hAnsi="Tahoma" w:cs="Tahoma"/>
          <w:b/>
          <w:spacing w:val="-5"/>
        </w:rPr>
        <w:t xml:space="preserve">EKSPLOATACJI </w:t>
      </w:r>
      <w:r>
        <w:rPr>
          <w:rFonts w:ascii="Tahoma" w:hAnsi="Tahoma" w:cs="Tahoma"/>
          <w:b/>
        </w:rPr>
        <w:t xml:space="preserve">PRAC </w:t>
      </w:r>
      <w:r>
        <w:rPr>
          <w:rFonts w:ascii="Tahoma" w:hAnsi="Tahoma" w:cs="Tahoma"/>
          <w:b/>
          <w:spacing w:val="-3"/>
        </w:rPr>
        <w:t xml:space="preserve">KONKURSOWYCH </w:t>
      </w:r>
      <w:r>
        <w:rPr>
          <w:rFonts w:ascii="Tahoma" w:hAnsi="Tahoma" w:cs="Tahoma"/>
          <w:b/>
        </w:rPr>
        <w:t xml:space="preserve">ORAZ </w:t>
      </w:r>
      <w:r>
        <w:rPr>
          <w:rFonts w:ascii="Tahoma" w:hAnsi="Tahoma" w:cs="Tahoma"/>
          <w:b/>
          <w:spacing w:val="-3"/>
        </w:rPr>
        <w:t xml:space="preserve">POSTANOWIENIA DOTYCZACE </w:t>
      </w:r>
      <w:r>
        <w:rPr>
          <w:rFonts w:ascii="Tahoma" w:hAnsi="Tahoma" w:cs="Tahoma"/>
          <w:b/>
        </w:rPr>
        <w:t xml:space="preserve">PRZEJŚCIA AUTORSKICH </w:t>
      </w:r>
      <w:r>
        <w:rPr>
          <w:rFonts w:ascii="Tahoma" w:hAnsi="Tahoma" w:cs="Tahoma"/>
          <w:b/>
          <w:spacing w:val="-3"/>
        </w:rPr>
        <w:t xml:space="preserve">PRAW </w:t>
      </w:r>
      <w:r>
        <w:rPr>
          <w:rFonts w:ascii="Tahoma" w:hAnsi="Tahoma" w:cs="Tahoma"/>
          <w:b/>
          <w:spacing w:val="-5"/>
        </w:rPr>
        <w:t xml:space="preserve">MAJĄTKOWYCH </w:t>
      </w:r>
      <w:r>
        <w:rPr>
          <w:rFonts w:ascii="Tahoma" w:hAnsi="Tahoma" w:cs="Tahoma"/>
          <w:b/>
        </w:rPr>
        <w:t>DO NAJLEPSZEJ PRACY</w:t>
      </w:r>
      <w:r>
        <w:rPr>
          <w:rFonts w:ascii="Tahoma" w:hAnsi="Tahoma" w:cs="Tahoma"/>
          <w:b/>
          <w:spacing w:val="-3"/>
        </w:rPr>
        <w:t xml:space="preserve"> KONKURSOWEJ</w:t>
      </w:r>
    </w:p>
    <w:p w:rsidR="00CB4BB4" w:rsidRDefault="00CB4BB4" w:rsidP="00CB4BB4">
      <w:pPr>
        <w:pStyle w:val="Textbody"/>
        <w:spacing w:line="20" w:lineRule="atLeast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8"/>
        </w:numPr>
        <w:tabs>
          <w:tab w:val="left" w:pos="2685"/>
        </w:tabs>
        <w:spacing w:line="20" w:lineRule="atLeast"/>
        <w:ind w:left="567" w:right="936"/>
      </w:pPr>
      <w:r>
        <w:rPr>
          <w:rFonts w:ascii="Tahoma" w:hAnsi="Tahoma" w:cs="Tahoma"/>
        </w:rPr>
        <w:t xml:space="preserve">Prace </w:t>
      </w:r>
      <w:r>
        <w:rPr>
          <w:rFonts w:ascii="Tahoma" w:hAnsi="Tahoma" w:cs="Tahoma"/>
          <w:spacing w:val="-3"/>
        </w:rPr>
        <w:t xml:space="preserve">konkursowe </w:t>
      </w:r>
      <w:r>
        <w:rPr>
          <w:rFonts w:ascii="Tahoma" w:hAnsi="Tahoma" w:cs="Tahoma"/>
        </w:rPr>
        <w:t>ani w części, ani w całości, nie mogą być udostępnione publicznie ani w inny sposób rozpowszechniane przed datą publicznego ogłoszenia wyników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Akapitzlist"/>
        <w:numPr>
          <w:ilvl w:val="1"/>
          <w:numId w:val="8"/>
        </w:numPr>
        <w:tabs>
          <w:tab w:val="left" w:pos="2685"/>
        </w:tabs>
        <w:spacing w:line="20" w:lineRule="atLeast"/>
        <w:ind w:left="567" w:right="932"/>
      </w:pPr>
      <w:r>
        <w:rPr>
          <w:rFonts w:ascii="Tahoma" w:hAnsi="Tahoma" w:cs="Tahoma"/>
          <w:spacing w:val="-4"/>
        </w:rPr>
        <w:t>Organizator</w:t>
      </w:r>
      <w:r>
        <w:rPr>
          <w:rFonts w:ascii="Tahoma" w:hAnsi="Tahoma" w:cs="Tahoma"/>
        </w:rPr>
        <w:t xml:space="preserve"> bez dodatkowego wynagrodzenia     dla     Uczestników     konkursu,     zastrzega     sobie     </w:t>
      </w:r>
      <w:r>
        <w:rPr>
          <w:rFonts w:ascii="Tahoma" w:hAnsi="Tahoma" w:cs="Tahoma"/>
          <w:spacing w:val="-3"/>
        </w:rPr>
        <w:t xml:space="preserve">prawo     </w:t>
      </w:r>
      <w:r>
        <w:rPr>
          <w:rFonts w:ascii="Tahoma" w:hAnsi="Tahoma" w:cs="Tahoma"/>
        </w:rPr>
        <w:t xml:space="preserve">prezentacji     i pierwszego publicznego udostępnienia wszystkich lub wybranych prac konkursowych, możliwość ich reprodukcji i publikacji za pomocą dowolnej techniki (w tym techniki drukarskiej, reprograficznej i zapisu cyfrowego), użyczania, wytwarzania w sposób opisany powyżej egzemplarzy utworu i ich rozpowszechniania w formie katalogu wystawy </w:t>
      </w:r>
      <w:r>
        <w:rPr>
          <w:rFonts w:ascii="Tahoma" w:hAnsi="Tahoma" w:cs="Tahoma"/>
          <w:spacing w:val="-3"/>
        </w:rPr>
        <w:t xml:space="preserve">(drukowanego </w:t>
      </w:r>
      <w:r>
        <w:rPr>
          <w:rFonts w:ascii="Tahoma" w:hAnsi="Tahoma" w:cs="Tahoma"/>
        </w:rPr>
        <w:t>lub cyfrowego),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  <w:spacing w:val="-3"/>
        </w:rPr>
        <w:t>także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sieci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Internet.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tym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zakresie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wszyscy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Uczestnicy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udzielają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Organizatorowi</w:t>
      </w:r>
    </w:p>
    <w:p w:rsidR="00CB4BB4" w:rsidRDefault="00CB4BB4" w:rsidP="00CB4BB4">
      <w:pPr>
        <w:pStyle w:val="Textbody"/>
        <w:spacing w:line="20" w:lineRule="atLeast"/>
        <w:ind w:left="851" w:right="932" w:hanging="284"/>
        <w:jc w:val="both"/>
      </w:pPr>
      <w:r>
        <w:rPr>
          <w:rFonts w:ascii="Tahoma" w:hAnsi="Tahoma" w:cs="Tahoma"/>
        </w:rPr>
        <w:t>-    od dnia złożenia prac konkursowych - bezpłatnej licencji niewyłącznej, nieograniczonej terytorialnie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czasowo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oraz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wyrażają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ponadto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zgodę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dokonanie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niezbędnych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modyfikacji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 xml:space="preserve">(np. w zmianie formatu) związanych z publikacją prac konkursowych. Oświadczenie o udzieleniu licencji na powyższych zasadach </w:t>
      </w:r>
      <w:r>
        <w:rPr>
          <w:rFonts w:ascii="Tahoma" w:hAnsi="Tahoma" w:cs="Tahoma"/>
          <w:spacing w:val="-3"/>
        </w:rPr>
        <w:t xml:space="preserve">zostało </w:t>
      </w:r>
      <w:r>
        <w:rPr>
          <w:rFonts w:ascii="Tahoma" w:hAnsi="Tahoma" w:cs="Tahoma"/>
        </w:rPr>
        <w:t xml:space="preserve">zawarte </w:t>
      </w:r>
      <w:r>
        <w:rPr>
          <w:rFonts w:ascii="Tahoma" w:hAnsi="Tahoma" w:cs="Tahoma"/>
          <w:spacing w:val="-3"/>
        </w:rPr>
        <w:t xml:space="preserve">we </w:t>
      </w:r>
      <w:r>
        <w:rPr>
          <w:rFonts w:ascii="Tahoma" w:hAnsi="Tahoma" w:cs="Tahoma"/>
        </w:rPr>
        <w:t>Wniosku o dopuszczenie do udziału w Konkursie.</w:t>
      </w:r>
    </w:p>
    <w:p w:rsidR="00CB4BB4" w:rsidRDefault="00CB4BB4" w:rsidP="00CB4BB4">
      <w:pPr>
        <w:pStyle w:val="Akapitzlist"/>
        <w:numPr>
          <w:ilvl w:val="1"/>
          <w:numId w:val="8"/>
        </w:numPr>
        <w:tabs>
          <w:tab w:val="left" w:pos="2685"/>
        </w:tabs>
        <w:spacing w:line="20" w:lineRule="atLeast"/>
        <w:ind w:left="567" w:right="932"/>
      </w:pPr>
      <w:r>
        <w:rPr>
          <w:rFonts w:ascii="Tahoma" w:hAnsi="Tahoma" w:cs="Tahoma"/>
        </w:rPr>
        <w:t>Ustalenia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pkt.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1.1.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1.2.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niniejszego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rozdziału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nie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naruszą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osobistego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prawa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autorskiego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autorów prac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konkursowych.</w:t>
      </w:r>
    </w:p>
    <w:p w:rsidR="00CB4BB4" w:rsidRDefault="00CB4BB4" w:rsidP="00CB4BB4">
      <w:pPr>
        <w:pStyle w:val="Akapitzlist"/>
        <w:numPr>
          <w:ilvl w:val="1"/>
          <w:numId w:val="8"/>
        </w:numPr>
        <w:tabs>
          <w:tab w:val="left" w:pos="2633"/>
        </w:tabs>
        <w:spacing w:line="20" w:lineRule="atLeast"/>
        <w:ind w:left="567" w:right="933" w:hanging="569"/>
      </w:pPr>
      <w:r>
        <w:rPr>
          <w:rFonts w:ascii="Tahoma" w:hAnsi="Tahoma" w:cs="Tahoma"/>
        </w:rPr>
        <w:t xml:space="preserve">Z chwilą ogłoszenia rozstrzygnięcia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Uczestnicy wybranej pracy przenoszą na rzecz Zamawiającego własność oryginałów i kopii egzemplarzy opracowań wchodzących w ich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skład.</w:t>
      </w:r>
    </w:p>
    <w:p w:rsidR="00CB4BB4" w:rsidRDefault="00CB4BB4" w:rsidP="00CB4BB4">
      <w:pPr>
        <w:pStyle w:val="Akapitzlist"/>
        <w:numPr>
          <w:ilvl w:val="1"/>
          <w:numId w:val="8"/>
        </w:numPr>
        <w:tabs>
          <w:tab w:val="left" w:pos="2633"/>
        </w:tabs>
        <w:spacing w:line="20" w:lineRule="atLeast"/>
        <w:ind w:left="567" w:right="930" w:hanging="569"/>
      </w:pPr>
      <w:r>
        <w:rPr>
          <w:rFonts w:ascii="Tahoma" w:hAnsi="Tahoma" w:cs="Tahoma"/>
        </w:rPr>
        <w:t xml:space="preserve">Z chwilą ogłoszenia rozstrzygnięcia konkursu, bez ograniczeń co do terytorium, czasu i liczby </w:t>
      </w:r>
      <w:r>
        <w:rPr>
          <w:rFonts w:ascii="Tahoma" w:hAnsi="Tahoma" w:cs="Tahoma"/>
          <w:spacing w:val="-3"/>
        </w:rPr>
        <w:t xml:space="preserve">egzemplarzy, </w:t>
      </w:r>
      <w:r>
        <w:rPr>
          <w:rFonts w:ascii="Tahoma" w:hAnsi="Tahoma" w:cs="Tahoma"/>
        </w:rPr>
        <w:t xml:space="preserve">na Zamawiającego przechodzą autorskie </w:t>
      </w:r>
      <w:r>
        <w:rPr>
          <w:rFonts w:ascii="Tahoma" w:hAnsi="Tahoma" w:cs="Tahoma"/>
          <w:spacing w:val="-3"/>
        </w:rPr>
        <w:t xml:space="preserve">prawa </w:t>
      </w:r>
      <w:r>
        <w:rPr>
          <w:rFonts w:ascii="Tahoma" w:hAnsi="Tahoma" w:cs="Tahoma"/>
        </w:rPr>
        <w:t>majątkowe, w rozumieniu ustawy o prawie autorskim do wszystkich nagrodzonych i wyróżnionych (Nagrody pieniężne) prac, na następujących polach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eksploatacji:</w:t>
      </w:r>
    </w:p>
    <w:p w:rsidR="00CB4BB4" w:rsidRDefault="00CB4BB4" w:rsidP="00CB4BB4">
      <w:pPr>
        <w:pStyle w:val="Akapitzlist"/>
        <w:numPr>
          <w:ilvl w:val="0"/>
          <w:numId w:val="7"/>
        </w:numPr>
        <w:tabs>
          <w:tab w:val="left" w:pos="3252"/>
        </w:tabs>
        <w:spacing w:line="20" w:lineRule="atLeast"/>
        <w:ind w:left="1418" w:right="936"/>
      </w:pPr>
      <w:r>
        <w:rPr>
          <w:rFonts w:ascii="Tahoma" w:hAnsi="Tahoma" w:cs="Tahoma"/>
        </w:rPr>
        <w:t xml:space="preserve">utrwalanie i zwielokrotnianie dowolną techniką na jakimkolwiek nośniku, w dowolnej skali, na potrzeby jakichkolwiek </w:t>
      </w:r>
      <w:r>
        <w:rPr>
          <w:rFonts w:ascii="Tahoma" w:hAnsi="Tahoma" w:cs="Tahoma"/>
          <w:spacing w:val="-4"/>
        </w:rPr>
        <w:t>mediów.</w:t>
      </w:r>
    </w:p>
    <w:p w:rsidR="00CB4BB4" w:rsidRDefault="00CB4BB4" w:rsidP="00CB4BB4">
      <w:pPr>
        <w:pStyle w:val="Akapitzlist"/>
        <w:numPr>
          <w:ilvl w:val="0"/>
          <w:numId w:val="7"/>
        </w:numPr>
        <w:tabs>
          <w:tab w:val="left" w:pos="3252"/>
        </w:tabs>
        <w:spacing w:line="20" w:lineRule="atLeast"/>
        <w:ind w:left="1418" w:right="933" w:hanging="312"/>
      </w:pPr>
      <w:r>
        <w:rPr>
          <w:rFonts w:ascii="Tahoma" w:hAnsi="Tahoma" w:cs="Tahoma"/>
        </w:rPr>
        <w:t xml:space="preserve">umieszczenie i wykorzystywanie w dowolnej skali lub części we wszelkich materiałach publikowanych dla celów promocyjnych </w:t>
      </w:r>
      <w:r>
        <w:rPr>
          <w:rFonts w:ascii="Tahoma" w:hAnsi="Tahoma" w:cs="Tahoma"/>
          <w:spacing w:val="-3"/>
        </w:rPr>
        <w:t xml:space="preserve">Organizatora </w:t>
      </w:r>
      <w:r>
        <w:rPr>
          <w:rFonts w:ascii="Tahoma" w:hAnsi="Tahoma" w:cs="Tahoma"/>
        </w:rPr>
        <w:t xml:space="preserve">lub podmiotu wskazanego przez </w:t>
      </w:r>
      <w:r>
        <w:rPr>
          <w:rFonts w:ascii="Tahoma" w:hAnsi="Tahoma" w:cs="Tahoma"/>
          <w:spacing w:val="-3"/>
        </w:rPr>
        <w:t>Organizatora;</w:t>
      </w:r>
    </w:p>
    <w:p w:rsidR="00CB4BB4" w:rsidRDefault="00CB4BB4" w:rsidP="00CB4BB4">
      <w:pPr>
        <w:pStyle w:val="Akapitzlist"/>
        <w:numPr>
          <w:ilvl w:val="0"/>
          <w:numId w:val="7"/>
        </w:numPr>
        <w:tabs>
          <w:tab w:val="left" w:pos="3252"/>
          <w:tab w:val="left" w:pos="11144"/>
        </w:tabs>
        <w:spacing w:line="20" w:lineRule="atLeast"/>
        <w:ind w:left="1418" w:right="931" w:hanging="288"/>
      </w:pPr>
      <w:r>
        <w:rPr>
          <w:rFonts w:ascii="Tahoma" w:hAnsi="Tahoma" w:cs="Tahoma"/>
        </w:rPr>
        <w:t>wprowadzanie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dowolnej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części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Internetu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pamięci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komputera,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umieszczaniu</w:t>
      </w:r>
      <w:r>
        <w:rPr>
          <w:rFonts w:ascii="Tahoma" w:hAnsi="Tahoma" w:cs="Tahoma"/>
        </w:rPr>
        <w:tab/>
      </w:r>
      <w:r>
        <w:rPr>
          <w:rFonts w:ascii="Tahoma" w:hAnsi="Tahoma" w:cs="Tahoma"/>
          <w:spacing w:val="-18"/>
        </w:rPr>
        <w:t xml:space="preserve">i </w:t>
      </w:r>
      <w:r>
        <w:rPr>
          <w:rFonts w:ascii="Tahoma" w:hAnsi="Tahoma" w:cs="Tahoma"/>
        </w:rPr>
        <w:t>wykorzystywaniu w ramach publikacji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on-line;</w:t>
      </w:r>
    </w:p>
    <w:p w:rsidR="00CB4BB4" w:rsidRDefault="00CB4BB4" w:rsidP="00CB4BB4">
      <w:pPr>
        <w:pStyle w:val="Akapitzlist"/>
        <w:numPr>
          <w:ilvl w:val="0"/>
          <w:numId w:val="7"/>
        </w:numPr>
        <w:tabs>
          <w:tab w:val="left" w:pos="3252"/>
        </w:tabs>
        <w:spacing w:line="20" w:lineRule="atLeast"/>
        <w:ind w:left="1418" w:hanging="313"/>
      </w:pPr>
      <w:r>
        <w:rPr>
          <w:rFonts w:ascii="Tahoma" w:hAnsi="Tahoma" w:cs="Tahoma"/>
        </w:rPr>
        <w:t>wykorzystanie w utworach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multimedialnych;</w:t>
      </w:r>
    </w:p>
    <w:p w:rsidR="00CB4BB4" w:rsidRDefault="00CB4BB4" w:rsidP="00CB4BB4">
      <w:pPr>
        <w:pStyle w:val="Akapitzlist"/>
        <w:numPr>
          <w:ilvl w:val="0"/>
          <w:numId w:val="7"/>
        </w:numPr>
        <w:tabs>
          <w:tab w:val="left" w:pos="3252"/>
        </w:tabs>
        <w:spacing w:line="20" w:lineRule="atLeast"/>
        <w:ind w:left="1418" w:right="932" w:hanging="262"/>
        <w:jc w:val="left"/>
      </w:pPr>
      <w:r>
        <w:rPr>
          <w:rFonts w:ascii="Tahoma" w:hAnsi="Tahoma" w:cs="Tahoma"/>
        </w:rPr>
        <w:t>wykorzystanie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dowolnej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części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dla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celów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4"/>
        </w:rPr>
        <w:t>reklamy,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promocji,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oznaczenia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lub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 xml:space="preserve">identyfikacji </w:t>
      </w:r>
      <w:r>
        <w:rPr>
          <w:rFonts w:ascii="Tahoma" w:hAnsi="Tahoma" w:cs="Tahoma"/>
          <w:spacing w:val="-3"/>
        </w:rPr>
        <w:t>Organizatora.</w:t>
      </w:r>
    </w:p>
    <w:p w:rsidR="00CB4BB4" w:rsidRDefault="00CB4BB4" w:rsidP="00CB4BB4">
      <w:pPr>
        <w:pStyle w:val="Akapitzlist"/>
        <w:numPr>
          <w:ilvl w:val="1"/>
          <w:numId w:val="8"/>
        </w:numPr>
        <w:tabs>
          <w:tab w:val="left" w:pos="2633"/>
        </w:tabs>
        <w:spacing w:line="20" w:lineRule="atLeast"/>
        <w:ind w:left="567" w:right="929"/>
      </w:pPr>
      <w:r>
        <w:rPr>
          <w:rFonts w:ascii="Tahoma" w:hAnsi="Tahoma" w:cs="Tahoma"/>
        </w:rPr>
        <w:t xml:space="preserve">Uczestnik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biorący udział w konkursie/Uczestnicy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wspólnie biorący udział w </w:t>
      </w:r>
      <w:r>
        <w:rPr>
          <w:rFonts w:ascii="Tahoma" w:hAnsi="Tahoma" w:cs="Tahoma"/>
          <w:spacing w:val="-3"/>
        </w:rPr>
        <w:t xml:space="preserve">konkursie/Autorzy </w:t>
      </w:r>
      <w:r>
        <w:rPr>
          <w:rFonts w:ascii="Tahoma" w:hAnsi="Tahoma" w:cs="Tahoma"/>
        </w:rPr>
        <w:t xml:space="preserve">opracowania </w:t>
      </w:r>
      <w:r>
        <w:rPr>
          <w:rFonts w:ascii="Tahoma" w:hAnsi="Tahoma" w:cs="Tahoma"/>
          <w:spacing w:val="-3"/>
        </w:rPr>
        <w:t xml:space="preserve">konkursowego, </w:t>
      </w:r>
      <w:r>
        <w:rPr>
          <w:rFonts w:ascii="Tahoma" w:hAnsi="Tahoma" w:cs="Tahoma"/>
        </w:rPr>
        <w:t>których praca zwyciężyła w konkursie wyrażają zgodę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wykorzystanie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części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studialnej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pracy</w:t>
      </w:r>
      <w:r>
        <w:rPr>
          <w:rFonts w:ascii="Tahoma" w:hAnsi="Tahoma" w:cs="Tahoma"/>
          <w:spacing w:val="-3"/>
        </w:rPr>
        <w:t xml:space="preserve"> konkursowej </w:t>
      </w:r>
      <w:r>
        <w:rPr>
          <w:rFonts w:ascii="Tahoma" w:hAnsi="Tahoma" w:cs="Tahoma"/>
        </w:rPr>
        <w:t>na potrzeby dalszych opracowań projektowych i realizacji tego zakresu inwestycji.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Oświadczą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także,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>że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tego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tytułu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nie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będą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domagać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się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wynagrodzenia.</w:t>
      </w:r>
    </w:p>
    <w:p w:rsidR="00CB4BB4" w:rsidRDefault="00CB4BB4" w:rsidP="00CB4BB4">
      <w:pPr>
        <w:pStyle w:val="Textbody"/>
        <w:spacing w:line="20" w:lineRule="atLeast"/>
        <w:ind w:left="567" w:right="932" w:hanging="567"/>
        <w:jc w:val="both"/>
      </w:pPr>
      <w:r>
        <w:rPr>
          <w:rFonts w:ascii="Tahoma" w:hAnsi="Tahoma" w:cs="Tahoma"/>
        </w:rPr>
        <w:t xml:space="preserve">1.7. </w:t>
      </w:r>
      <w:r>
        <w:rPr>
          <w:rFonts w:ascii="Tahoma" w:hAnsi="Tahoma" w:cs="Tahoma"/>
        </w:rPr>
        <w:tab/>
        <w:t xml:space="preserve">Uczestnik    </w:t>
      </w:r>
      <w:r>
        <w:rPr>
          <w:rFonts w:ascii="Tahoma" w:hAnsi="Tahoma" w:cs="Tahoma"/>
          <w:spacing w:val="-3"/>
        </w:rPr>
        <w:t xml:space="preserve">konkursu     </w:t>
      </w:r>
      <w:r>
        <w:rPr>
          <w:rFonts w:ascii="Tahoma" w:hAnsi="Tahoma" w:cs="Tahoma"/>
        </w:rPr>
        <w:t xml:space="preserve">oświadczy     i     zagwarantuje,     iż     korzystanie     </w:t>
      </w:r>
      <w:r>
        <w:rPr>
          <w:rFonts w:ascii="Tahoma" w:hAnsi="Tahoma" w:cs="Tahoma"/>
          <w:spacing w:val="-3"/>
        </w:rPr>
        <w:t xml:space="preserve">przez     Organizatora </w:t>
      </w:r>
      <w:r>
        <w:rPr>
          <w:rFonts w:ascii="Tahoma" w:hAnsi="Tahoma" w:cs="Tahoma"/>
        </w:rPr>
        <w:t xml:space="preserve">z    utworu,    nie    naruszy    jakichkolwiek     </w:t>
      </w:r>
      <w:r>
        <w:rPr>
          <w:rFonts w:ascii="Tahoma" w:hAnsi="Tahoma" w:cs="Tahoma"/>
          <w:spacing w:val="-3"/>
        </w:rPr>
        <w:t xml:space="preserve">praw     </w:t>
      </w:r>
      <w:r>
        <w:rPr>
          <w:rFonts w:ascii="Tahoma" w:hAnsi="Tahoma" w:cs="Tahoma"/>
        </w:rPr>
        <w:lastRenderedPageBreak/>
        <w:t xml:space="preserve">osób    trzecich,    w     tym    majątkowych    i osobistych </w:t>
      </w:r>
      <w:r>
        <w:rPr>
          <w:rFonts w:ascii="Tahoma" w:hAnsi="Tahoma" w:cs="Tahoma"/>
          <w:spacing w:val="-3"/>
        </w:rPr>
        <w:t xml:space="preserve">praw </w:t>
      </w:r>
      <w:r>
        <w:rPr>
          <w:rFonts w:ascii="Tahoma" w:hAnsi="Tahoma" w:cs="Tahoma"/>
        </w:rPr>
        <w:t>autorskich osób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trzecich.</w:t>
      </w:r>
    </w:p>
    <w:p w:rsidR="00CB4BB4" w:rsidRDefault="00CB4BB4" w:rsidP="00CB4BB4">
      <w:pPr>
        <w:pStyle w:val="Textbody"/>
        <w:spacing w:before="5"/>
        <w:rPr>
          <w:rFonts w:ascii="Tahoma" w:hAnsi="Tahoma" w:cs="Tahoma"/>
        </w:rPr>
      </w:pPr>
    </w:p>
    <w:p w:rsidR="00CB4BB4" w:rsidRDefault="00CB4BB4" w:rsidP="00CB4BB4">
      <w:pPr>
        <w:pStyle w:val="Akapitzlist"/>
        <w:tabs>
          <w:tab w:val="left" w:pos="2633"/>
        </w:tabs>
        <w:spacing w:line="264" w:lineRule="auto"/>
        <w:ind w:left="1316" w:right="930" w:hanging="569"/>
        <w:rPr>
          <w:rFonts w:ascii="Tahoma" w:hAnsi="Tahoma" w:cs="Tahoma"/>
        </w:rPr>
      </w:pPr>
    </w:p>
    <w:p w:rsidR="00CB4BB4" w:rsidRDefault="00CB4BB4" w:rsidP="00CB4BB4">
      <w:pPr>
        <w:pStyle w:val="Akapitzlist"/>
        <w:tabs>
          <w:tab w:val="left" w:pos="2622"/>
        </w:tabs>
        <w:spacing w:line="20" w:lineRule="atLeast"/>
        <w:ind w:left="1305" w:right="930" w:firstLine="0"/>
      </w:pPr>
      <w:r>
        <w:rPr>
          <w:rFonts w:ascii="Tahoma" w:hAnsi="Tahoma" w:cs="Tahoma"/>
          <w:b/>
        </w:rPr>
        <w:t xml:space="preserve">3. POUCZENIE O ŚRODKACH OCHRONY </w:t>
      </w:r>
      <w:r>
        <w:rPr>
          <w:rFonts w:ascii="Tahoma" w:hAnsi="Tahoma" w:cs="Tahoma"/>
          <w:b/>
          <w:spacing w:val="-3"/>
        </w:rPr>
        <w:t>PRAWNEJ PRZYSŁUGUJĄCYCH UCZESTNIKOM KONKURSU.</w:t>
      </w:r>
    </w:p>
    <w:p w:rsidR="00CB4BB4" w:rsidRDefault="00CB4BB4" w:rsidP="00CB4BB4">
      <w:pPr>
        <w:pStyle w:val="Akapitzlist"/>
        <w:tabs>
          <w:tab w:val="left" w:pos="2622"/>
        </w:tabs>
        <w:spacing w:line="20" w:lineRule="atLeast"/>
        <w:ind w:left="1305" w:right="930" w:firstLine="0"/>
      </w:pPr>
      <w:r>
        <w:rPr>
          <w:rFonts w:ascii="Tahoma" w:hAnsi="Tahoma" w:cs="Tahoma"/>
        </w:rPr>
        <w:t xml:space="preserve">Uczestnikowi </w:t>
      </w:r>
      <w:r>
        <w:rPr>
          <w:rFonts w:ascii="Tahoma" w:hAnsi="Tahoma" w:cs="Tahoma"/>
          <w:spacing w:val="-3"/>
        </w:rPr>
        <w:t xml:space="preserve">konkursu, </w:t>
      </w:r>
      <w:r>
        <w:rPr>
          <w:rFonts w:ascii="Tahoma" w:hAnsi="Tahoma" w:cs="Tahoma"/>
        </w:rPr>
        <w:t xml:space="preserve">a także innemu podmiotowi, jeżeli ma lub miał interes w uzyskaniu danego zamówienia oraz poniósł lub </w:t>
      </w:r>
      <w:r>
        <w:rPr>
          <w:rFonts w:ascii="Tahoma" w:hAnsi="Tahoma" w:cs="Tahoma"/>
          <w:spacing w:val="-3"/>
        </w:rPr>
        <w:t xml:space="preserve">może </w:t>
      </w:r>
      <w:r>
        <w:rPr>
          <w:rFonts w:ascii="Tahoma" w:hAnsi="Tahoma" w:cs="Tahoma"/>
        </w:rPr>
        <w:t xml:space="preserve">ponieść </w:t>
      </w:r>
      <w:r>
        <w:rPr>
          <w:rFonts w:ascii="Tahoma" w:hAnsi="Tahoma" w:cs="Tahoma"/>
          <w:spacing w:val="-3"/>
        </w:rPr>
        <w:t xml:space="preserve">szkodę </w:t>
      </w:r>
      <w:r>
        <w:rPr>
          <w:rFonts w:ascii="Tahoma" w:hAnsi="Tahoma" w:cs="Tahoma"/>
        </w:rPr>
        <w:t>w wyniku naruszenia przez Zamawiającego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przepisów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-4"/>
        </w:rPr>
        <w:t>Ustawy,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przysługuje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3"/>
        </w:rPr>
        <w:t>prawo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wniesienia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-3"/>
        </w:rPr>
        <w:t>środków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ochrony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prawnej</w:t>
      </w:r>
    </w:p>
    <w:p w:rsidR="00CB4BB4" w:rsidRDefault="00CB4BB4" w:rsidP="00CB4BB4">
      <w:pPr>
        <w:pStyle w:val="Textbody"/>
        <w:spacing w:line="20" w:lineRule="atLeast"/>
        <w:ind w:left="13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zasadach określonych w Ustawie.</w:t>
      </w:r>
    </w:p>
    <w:p w:rsidR="00CB4BB4" w:rsidRDefault="00CB4BB4" w:rsidP="00CB4BB4">
      <w:pPr>
        <w:pStyle w:val="Textbody"/>
        <w:spacing w:before="14"/>
        <w:ind w:left="1342"/>
        <w:jc w:val="both"/>
        <w:rPr>
          <w:rFonts w:ascii="Tahoma" w:hAnsi="Tahoma" w:cs="Tahoma"/>
          <w:b/>
        </w:rPr>
      </w:pPr>
    </w:p>
    <w:p w:rsidR="00CB4BB4" w:rsidRDefault="00CB4BB4" w:rsidP="00CB4BB4">
      <w:pPr>
        <w:pStyle w:val="Textbody"/>
        <w:spacing w:before="14"/>
        <w:ind w:left="567"/>
        <w:jc w:val="both"/>
      </w:pPr>
      <w:r>
        <w:rPr>
          <w:rFonts w:ascii="Tahoma" w:hAnsi="Tahoma" w:cs="Tahoma"/>
          <w:b/>
        </w:rPr>
        <w:t xml:space="preserve">KLAUZULA </w:t>
      </w:r>
      <w:r>
        <w:rPr>
          <w:rFonts w:ascii="Tahoma" w:hAnsi="Tahoma" w:cs="Tahoma"/>
          <w:b/>
          <w:spacing w:val="-3"/>
        </w:rPr>
        <w:t xml:space="preserve">INFORMACYJNA </w:t>
      </w:r>
      <w:r>
        <w:rPr>
          <w:rFonts w:ascii="Tahoma" w:hAnsi="Tahoma" w:cs="Tahoma"/>
          <w:b/>
        </w:rPr>
        <w:t xml:space="preserve">Z </w:t>
      </w:r>
      <w:r>
        <w:rPr>
          <w:rFonts w:ascii="Tahoma" w:hAnsi="Tahoma" w:cs="Tahoma"/>
          <w:b/>
          <w:spacing w:val="-6"/>
        </w:rPr>
        <w:t xml:space="preserve">ART. </w:t>
      </w:r>
      <w:r>
        <w:rPr>
          <w:rFonts w:ascii="Tahoma" w:hAnsi="Tahoma" w:cs="Tahoma"/>
          <w:b/>
        </w:rPr>
        <w:t>13</w:t>
      </w:r>
      <w:r>
        <w:rPr>
          <w:rFonts w:ascii="Tahoma" w:hAnsi="Tahoma" w:cs="Tahoma"/>
          <w:b/>
          <w:spacing w:val="3"/>
        </w:rPr>
        <w:t xml:space="preserve"> </w:t>
      </w:r>
      <w:r>
        <w:rPr>
          <w:rFonts w:ascii="Tahoma" w:hAnsi="Tahoma" w:cs="Tahoma"/>
          <w:b/>
        </w:rPr>
        <w:t>RODO</w:t>
      </w:r>
    </w:p>
    <w:p w:rsidR="00CB4BB4" w:rsidRDefault="00CB4BB4" w:rsidP="00CB4BB4">
      <w:pPr>
        <w:pStyle w:val="Textbody"/>
        <w:ind w:left="1342" w:right="1430"/>
        <w:jc w:val="both"/>
      </w:pPr>
      <w:r>
        <w:rPr>
          <w:rFonts w:ascii="Tahoma" w:hAnsi="Tahoma" w:cs="Tahoma"/>
        </w:rPr>
        <w:t>Zgodnie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art.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13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ust.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rozporządzenia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Parlamentu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Europejskiego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Rady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(UE)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2016/679 z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dnia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27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kwietnia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2016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1"/>
        </w:rPr>
        <w:t>r.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sprawie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ochrony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osób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fizycznych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związku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 xml:space="preserve">przetwarzaniem danych osobowych i w sprawie swobodnego przepływu takich </w:t>
      </w:r>
      <w:r>
        <w:rPr>
          <w:rFonts w:ascii="Tahoma" w:hAnsi="Tahoma" w:cs="Tahoma"/>
          <w:spacing w:val="-2"/>
        </w:rPr>
        <w:t xml:space="preserve">danych </w:t>
      </w:r>
      <w:r>
        <w:rPr>
          <w:rFonts w:ascii="Tahoma" w:hAnsi="Tahoma" w:cs="Tahoma"/>
        </w:rPr>
        <w:t>oraz</w:t>
      </w:r>
      <w:r>
        <w:rPr>
          <w:rFonts w:ascii="Tahoma" w:hAnsi="Tahoma" w:cs="Tahoma"/>
          <w:spacing w:val="-28"/>
        </w:rPr>
        <w:t xml:space="preserve"> </w:t>
      </w:r>
      <w:r>
        <w:rPr>
          <w:rFonts w:ascii="Tahoma" w:hAnsi="Tahoma" w:cs="Tahoma"/>
        </w:rPr>
        <w:t>uchylenia</w:t>
      </w:r>
    </w:p>
    <w:p w:rsidR="00CB4BB4" w:rsidRDefault="00CB4BB4" w:rsidP="00CB4BB4">
      <w:pPr>
        <w:pStyle w:val="Textbody"/>
        <w:ind w:left="1342" w:right="1882"/>
        <w:jc w:val="both"/>
      </w:pPr>
      <w:r>
        <w:rPr>
          <w:rFonts w:ascii="Tahoma" w:hAnsi="Tahoma" w:cs="Tahoma"/>
        </w:rPr>
        <w:t>dyrektywy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95/46/WE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(ogólne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rozporządzenie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ochronie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danych)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(Dz.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Urz.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UE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119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z 04.05.2016, </w:t>
      </w:r>
      <w:r>
        <w:rPr>
          <w:rFonts w:ascii="Tahoma" w:hAnsi="Tahoma" w:cs="Tahoma"/>
          <w:spacing w:val="-7"/>
        </w:rPr>
        <w:t xml:space="preserve">str. </w:t>
      </w:r>
      <w:r>
        <w:rPr>
          <w:rFonts w:ascii="Tahoma" w:hAnsi="Tahoma" w:cs="Tahoma"/>
        </w:rPr>
        <w:t xml:space="preserve">1), dalej </w:t>
      </w:r>
      <w:r>
        <w:rPr>
          <w:rFonts w:ascii="Tahoma" w:hAnsi="Tahoma" w:cs="Tahoma"/>
          <w:spacing w:val="-5"/>
        </w:rPr>
        <w:t xml:space="preserve">„RODO”, </w:t>
      </w:r>
      <w:r>
        <w:rPr>
          <w:rFonts w:ascii="Tahoma" w:hAnsi="Tahoma" w:cs="Tahoma"/>
        </w:rPr>
        <w:t>informuję,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  <w:spacing w:val="-3"/>
        </w:rPr>
        <w:t>że: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right="933"/>
      </w:pPr>
      <w:r>
        <w:rPr>
          <w:rFonts w:ascii="Tahoma" w:hAnsi="Tahoma" w:cs="Tahoma"/>
        </w:rPr>
        <w:t>administratorem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Pani/Pana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danych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osobowych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jest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Gmina</w:t>
      </w:r>
      <w:r>
        <w:rPr>
          <w:rFonts w:ascii="Tahoma" w:hAnsi="Tahoma" w:cs="Tahoma"/>
          <w:spacing w:val="-12"/>
        </w:rPr>
        <w:t xml:space="preserve"> Wiązownica, ul. Warszawska 15, 37-522 Wiązownica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right="933"/>
      </w:pPr>
      <w:r>
        <w:rPr>
          <w:rFonts w:ascii="Tahoma" w:hAnsi="Tahoma" w:cs="Tahoma"/>
        </w:rPr>
        <w:t>Z Inspektorem ochrony danych osobowych w Gminie Wiązownica można skontaktować się mailowo:</w:t>
      </w:r>
      <w:r>
        <w:rPr>
          <w:rFonts w:ascii="Tahoma" w:hAnsi="Tahoma" w:cs="Tahoma"/>
          <w:spacing w:val="-6"/>
        </w:rPr>
        <w:t xml:space="preserve"> </w:t>
      </w:r>
      <w:hyperlink r:id="rId9" w:history="1">
        <w:r>
          <w:rPr>
            <w:rFonts w:ascii="Tahoma" w:hAnsi="Tahoma" w:cs="Tahoma"/>
          </w:rPr>
          <w:t>merit.inspektor.rodo@gmail.com</w:t>
        </w:r>
      </w:hyperlink>
      <w:r>
        <w:rPr>
          <w:rFonts w:ascii="Tahoma" w:hAnsi="Tahoma" w:cs="Tahoma"/>
          <w:spacing w:val="-6"/>
        </w:rPr>
        <w:t>.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right="932"/>
      </w:pPr>
      <w:r>
        <w:rPr>
          <w:rFonts w:ascii="Tahoma" w:hAnsi="Tahoma" w:cs="Tahoma"/>
        </w:rPr>
        <w:t xml:space="preserve">Pani/Pana dane osobowe przetwarzane będą na podstawie art. 6 ust. 1 lit. c RODO w celu związanym z </w:t>
      </w:r>
      <w:r>
        <w:rPr>
          <w:rFonts w:ascii="Tahoma" w:hAnsi="Tahoma" w:cs="Tahoma"/>
          <w:spacing w:val="-3"/>
        </w:rPr>
        <w:t>konkursem.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right="934"/>
      </w:pPr>
      <w:r>
        <w:rPr>
          <w:rFonts w:ascii="Tahoma" w:hAnsi="Tahoma" w:cs="Tahoma"/>
        </w:rPr>
        <w:t xml:space="preserve">odbiorcami Pani/Pana danych osobowych będą osoby lub </w:t>
      </w:r>
      <w:r>
        <w:rPr>
          <w:rFonts w:ascii="Tahoma" w:hAnsi="Tahoma" w:cs="Tahoma"/>
          <w:spacing w:val="-3"/>
        </w:rPr>
        <w:t xml:space="preserve">podmioty, </w:t>
      </w:r>
      <w:r>
        <w:rPr>
          <w:rFonts w:ascii="Tahoma" w:hAnsi="Tahoma" w:cs="Tahoma"/>
        </w:rPr>
        <w:t xml:space="preserve">którym udostępniona zostanie dokumentacja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i dokumentacja postępowania w oparciu o art. 8 oraz art. 96 ust. 3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Ustawy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right="933"/>
      </w:pPr>
      <w:r>
        <w:rPr>
          <w:rFonts w:ascii="Tahoma" w:hAnsi="Tahoma" w:cs="Tahoma"/>
        </w:rPr>
        <w:t xml:space="preserve">Pani/Pana dane osobowe będą przechowywane, zgodnie z art. 127 ust. 1 i art. 97 ust. </w:t>
      </w:r>
      <w:r>
        <w:rPr>
          <w:rFonts w:ascii="Tahoma" w:hAnsi="Tahoma" w:cs="Tahoma"/>
          <w:spacing w:val="-3"/>
        </w:rPr>
        <w:t xml:space="preserve">1Ustawy, </w:t>
      </w:r>
      <w:r>
        <w:rPr>
          <w:rFonts w:ascii="Tahoma" w:hAnsi="Tahoma" w:cs="Tahoma"/>
        </w:rPr>
        <w:t xml:space="preserve">przez okres 4 lat od dnia zakończenia </w:t>
      </w:r>
      <w:r>
        <w:rPr>
          <w:rFonts w:ascii="Tahoma" w:hAnsi="Tahoma" w:cs="Tahoma"/>
          <w:spacing w:val="-3"/>
        </w:rPr>
        <w:t xml:space="preserve">konkursu, </w:t>
      </w:r>
      <w:r>
        <w:rPr>
          <w:rFonts w:ascii="Tahoma" w:hAnsi="Tahoma" w:cs="Tahoma"/>
        </w:rPr>
        <w:t>a jeżeli czas trwania umowy przekracza 4 lata, okres przechowywania obejmuje cały czas trwania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umowy;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right="930"/>
      </w:pPr>
      <w:r>
        <w:rPr>
          <w:rFonts w:ascii="Tahoma" w:hAnsi="Tahoma" w:cs="Tahoma"/>
        </w:rPr>
        <w:t xml:space="preserve">obowiązek podania </w:t>
      </w:r>
      <w:r>
        <w:rPr>
          <w:rFonts w:ascii="Tahoma" w:hAnsi="Tahoma" w:cs="Tahoma"/>
          <w:spacing w:val="-3"/>
        </w:rPr>
        <w:t xml:space="preserve">przez </w:t>
      </w:r>
      <w:r>
        <w:rPr>
          <w:rFonts w:ascii="Tahoma" w:hAnsi="Tahoma" w:cs="Tahoma"/>
        </w:rPr>
        <w:t xml:space="preserve">Panią/Pana danych osobowych bezpośrednio Pani/Pana dotyczących jest wymogiem ustawowym określonym w przepisach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, związanym z udziałem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3"/>
        </w:rPr>
        <w:t>konkursie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oraz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postępowaniu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udzielenie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zamówienia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publicznego,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 xml:space="preserve">wszczętym </w:t>
      </w:r>
      <w:r>
        <w:rPr>
          <w:rFonts w:ascii="Tahoma" w:hAnsi="Tahoma" w:cs="Tahoma"/>
        </w:rPr>
        <w:t xml:space="preserve">po </w:t>
      </w:r>
      <w:r>
        <w:rPr>
          <w:rFonts w:ascii="Tahoma" w:hAnsi="Tahoma" w:cs="Tahoma"/>
          <w:spacing w:val="-3"/>
        </w:rPr>
        <w:t xml:space="preserve">zakończeniu konkursu; </w:t>
      </w:r>
      <w:r>
        <w:rPr>
          <w:rFonts w:ascii="Tahoma" w:hAnsi="Tahoma" w:cs="Tahoma"/>
        </w:rPr>
        <w:t xml:space="preserve">konsekwencje niepodania określonych danych wynikają z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;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right="933"/>
      </w:pPr>
      <w:r>
        <w:rPr>
          <w:rFonts w:ascii="Tahoma" w:hAnsi="Tahoma" w:cs="Tahoma"/>
        </w:rPr>
        <w:t xml:space="preserve">w odniesieniu do Pani/Pana danych osobowych decyzje nie będą podejmowane w sposób </w:t>
      </w:r>
      <w:r>
        <w:rPr>
          <w:rFonts w:ascii="Tahoma" w:hAnsi="Tahoma" w:cs="Tahoma"/>
          <w:spacing w:val="-3"/>
        </w:rPr>
        <w:t xml:space="preserve">zautomatyzowany, </w:t>
      </w:r>
      <w:r>
        <w:rPr>
          <w:rFonts w:ascii="Tahoma" w:hAnsi="Tahoma" w:cs="Tahoma"/>
        </w:rPr>
        <w:t>stosowanie do art. 22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RODO;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hanging="287"/>
      </w:pPr>
      <w:r>
        <w:rPr>
          <w:rFonts w:ascii="Tahoma" w:hAnsi="Tahoma" w:cs="Tahoma"/>
        </w:rPr>
        <w:t>posiada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Pani/Pan:</w:t>
      </w:r>
    </w:p>
    <w:p w:rsidR="00CB4BB4" w:rsidRDefault="00CB4BB4" w:rsidP="00CB4BB4">
      <w:pPr>
        <w:pStyle w:val="Akapitzlist"/>
        <w:numPr>
          <w:ilvl w:val="1"/>
          <w:numId w:val="4"/>
        </w:numPr>
        <w:tabs>
          <w:tab w:val="left" w:pos="-717"/>
        </w:tabs>
        <w:spacing w:line="20" w:lineRule="atLeast"/>
        <w:ind w:hanging="282"/>
        <w:jc w:val="left"/>
      </w:pPr>
      <w:r>
        <w:rPr>
          <w:rFonts w:ascii="Tahoma" w:hAnsi="Tahoma" w:cs="Tahoma"/>
        </w:rPr>
        <w:t>na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podstawie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art.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15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RODO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3"/>
        </w:rPr>
        <w:t>prawo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dostępu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2"/>
        </w:rPr>
        <w:t>danych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osobowych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Pani/Pana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dotyczących;</w:t>
      </w:r>
    </w:p>
    <w:p w:rsidR="00CB4BB4" w:rsidRDefault="00CB4BB4" w:rsidP="00CB4BB4">
      <w:pPr>
        <w:pStyle w:val="Akapitzlist"/>
        <w:numPr>
          <w:ilvl w:val="1"/>
          <w:numId w:val="4"/>
        </w:numPr>
        <w:tabs>
          <w:tab w:val="left" w:pos="-717"/>
        </w:tabs>
        <w:spacing w:line="20" w:lineRule="atLeast"/>
        <w:ind w:hanging="282"/>
        <w:jc w:val="left"/>
      </w:pPr>
      <w:r>
        <w:rPr>
          <w:rFonts w:ascii="Tahoma" w:hAnsi="Tahoma" w:cs="Tahoma"/>
        </w:rPr>
        <w:t xml:space="preserve">na podstawie art. 16 RODO </w:t>
      </w:r>
      <w:r>
        <w:rPr>
          <w:rFonts w:ascii="Tahoma" w:hAnsi="Tahoma" w:cs="Tahoma"/>
          <w:spacing w:val="-3"/>
        </w:rPr>
        <w:t xml:space="preserve">prawo </w:t>
      </w:r>
      <w:r>
        <w:rPr>
          <w:rFonts w:ascii="Tahoma" w:hAnsi="Tahoma" w:cs="Tahoma"/>
        </w:rPr>
        <w:t xml:space="preserve">do sprostowania Pani/Pana </w:t>
      </w:r>
      <w:r>
        <w:rPr>
          <w:rFonts w:ascii="Tahoma" w:hAnsi="Tahoma" w:cs="Tahoma"/>
          <w:spacing w:val="-2"/>
        </w:rPr>
        <w:t>danych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osobowych;</w:t>
      </w:r>
    </w:p>
    <w:p w:rsidR="00CB4BB4" w:rsidRDefault="00CB4BB4" w:rsidP="00CB4BB4">
      <w:pPr>
        <w:pStyle w:val="Akapitzlist"/>
        <w:numPr>
          <w:ilvl w:val="1"/>
          <w:numId w:val="4"/>
        </w:numPr>
        <w:tabs>
          <w:tab w:val="left" w:pos="-717"/>
        </w:tabs>
        <w:spacing w:line="20" w:lineRule="atLeast"/>
        <w:ind w:right="937"/>
      </w:pPr>
      <w:r>
        <w:rPr>
          <w:rFonts w:ascii="Tahoma" w:hAnsi="Tahoma" w:cs="Tahoma"/>
        </w:rPr>
        <w:t xml:space="preserve">na podstawie art. 18 RODO </w:t>
      </w:r>
      <w:r>
        <w:rPr>
          <w:rFonts w:ascii="Tahoma" w:hAnsi="Tahoma" w:cs="Tahoma"/>
          <w:spacing w:val="-3"/>
        </w:rPr>
        <w:t xml:space="preserve">prawo </w:t>
      </w:r>
      <w:r>
        <w:rPr>
          <w:rFonts w:ascii="Tahoma" w:hAnsi="Tahoma" w:cs="Tahoma"/>
        </w:rPr>
        <w:t>żądania od administratora ograniczenia przetwarzania danych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osobowych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z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zastrzeżeniem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-4"/>
        </w:rPr>
        <w:t>przypadków,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których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mowa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art.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18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ust.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RODO;</w:t>
      </w:r>
    </w:p>
    <w:p w:rsidR="00CB4BB4" w:rsidRDefault="00CB4BB4" w:rsidP="00CB4BB4">
      <w:pPr>
        <w:pStyle w:val="Akapitzlist"/>
        <w:numPr>
          <w:ilvl w:val="1"/>
          <w:numId w:val="4"/>
        </w:numPr>
        <w:tabs>
          <w:tab w:val="left" w:pos="-717"/>
        </w:tabs>
        <w:spacing w:line="20" w:lineRule="atLeast"/>
        <w:ind w:right="935"/>
      </w:pPr>
      <w:r>
        <w:rPr>
          <w:rFonts w:ascii="Tahoma" w:hAnsi="Tahoma" w:cs="Tahoma"/>
          <w:spacing w:val="-3"/>
        </w:rPr>
        <w:lastRenderedPageBreak/>
        <w:t xml:space="preserve">prawo </w:t>
      </w:r>
      <w:r>
        <w:rPr>
          <w:rFonts w:ascii="Tahoma" w:hAnsi="Tahoma" w:cs="Tahoma"/>
        </w:rPr>
        <w:t xml:space="preserve">do wniesienia </w:t>
      </w:r>
      <w:r>
        <w:rPr>
          <w:rFonts w:ascii="Tahoma" w:hAnsi="Tahoma" w:cs="Tahoma"/>
          <w:spacing w:val="-3"/>
        </w:rPr>
        <w:t xml:space="preserve">skargi </w:t>
      </w:r>
      <w:r>
        <w:rPr>
          <w:rFonts w:ascii="Tahoma" w:hAnsi="Tahoma" w:cs="Tahoma"/>
        </w:rPr>
        <w:t xml:space="preserve">do Prezesa Urzędu Ochrony Danych Osobowych, gdy uzna Pani/Pan, </w:t>
      </w:r>
      <w:r>
        <w:rPr>
          <w:rFonts w:ascii="Tahoma" w:hAnsi="Tahoma" w:cs="Tahoma"/>
          <w:spacing w:val="-4"/>
        </w:rPr>
        <w:t xml:space="preserve">że </w:t>
      </w:r>
      <w:r>
        <w:rPr>
          <w:rFonts w:ascii="Tahoma" w:hAnsi="Tahoma" w:cs="Tahoma"/>
        </w:rPr>
        <w:t>przetwarzanie danych osobowych Pani/Pana dotyczących narusza przepisy RODO;</w:t>
      </w:r>
    </w:p>
    <w:p w:rsidR="00CB4BB4" w:rsidRDefault="00CB4BB4" w:rsidP="00CB4BB4">
      <w:pPr>
        <w:pStyle w:val="Akapitzlist"/>
        <w:numPr>
          <w:ilvl w:val="0"/>
          <w:numId w:val="4"/>
        </w:numPr>
        <w:tabs>
          <w:tab w:val="left" w:pos="969"/>
        </w:tabs>
        <w:spacing w:line="20" w:lineRule="atLeast"/>
        <w:ind w:hanging="287"/>
      </w:pPr>
      <w:r>
        <w:rPr>
          <w:rFonts w:ascii="Tahoma" w:hAnsi="Tahoma" w:cs="Tahoma"/>
        </w:rPr>
        <w:t>nie przysługuje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Pani/Panu:</w:t>
      </w:r>
    </w:p>
    <w:p w:rsidR="00CB4BB4" w:rsidRDefault="00CB4BB4" w:rsidP="00CB4BB4">
      <w:pPr>
        <w:pStyle w:val="Akapitzlist"/>
        <w:numPr>
          <w:ilvl w:val="0"/>
          <w:numId w:val="3"/>
        </w:numPr>
        <w:tabs>
          <w:tab w:val="left" w:pos="-717"/>
        </w:tabs>
        <w:spacing w:line="20" w:lineRule="atLeast"/>
        <w:ind w:hanging="282"/>
        <w:jc w:val="left"/>
      </w:pPr>
      <w:r>
        <w:rPr>
          <w:rFonts w:ascii="Tahoma" w:hAnsi="Tahoma" w:cs="Tahoma"/>
        </w:rPr>
        <w:t xml:space="preserve">w związku z art. 17 ust. 3 lit. b, d lub e RODO </w:t>
      </w:r>
      <w:r>
        <w:rPr>
          <w:rFonts w:ascii="Tahoma" w:hAnsi="Tahoma" w:cs="Tahoma"/>
          <w:spacing w:val="-3"/>
        </w:rPr>
        <w:t xml:space="preserve">prawo </w:t>
      </w:r>
      <w:r>
        <w:rPr>
          <w:rFonts w:ascii="Tahoma" w:hAnsi="Tahoma" w:cs="Tahoma"/>
        </w:rPr>
        <w:t>do usunięcia danych</w:t>
      </w:r>
      <w:r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</w:rPr>
        <w:t>osobowych;</w:t>
      </w:r>
    </w:p>
    <w:p w:rsidR="00CB4BB4" w:rsidRDefault="00CB4BB4" w:rsidP="00CB4BB4">
      <w:pPr>
        <w:pStyle w:val="Akapitzlist"/>
        <w:numPr>
          <w:ilvl w:val="0"/>
          <w:numId w:val="3"/>
        </w:numPr>
        <w:tabs>
          <w:tab w:val="left" w:pos="-717"/>
        </w:tabs>
        <w:spacing w:line="20" w:lineRule="atLeast"/>
        <w:ind w:hanging="282"/>
        <w:jc w:val="left"/>
      </w:pPr>
      <w:r>
        <w:rPr>
          <w:rFonts w:ascii="Tahoma" w:hAnsi="Tahoma" w:cs="Tahoma"/>
          <w:spacing w:val="-3"/>
        </w:rPr>
        <w:t xml:space="preserve">prawo </w:t>
      </w:r>
      <w:r>
        <w:rPr>
          <w:rFonts w:ascii="Tahoma" w:hAnsi="Tahoma" w:cs="Tahoma"/>
        </w:rPr>
        <w:t xml:space="preserve">do przenoszenia </w:t>
      </w:r>
      <w:r>
        <w:rPr>
          <w:rFonts w:ascii="Tahoma" w:hAnsi="Tahoma" w:cs="Tahoma"/>
          <w:spacing w:val="-3"/>
        </w:rPr>
        <w:t xml:space="preserve">danych </w:t>
      </w:r>
      <w:r>
        <w:rPr>
          <w:rFonts w:ascii="Tahoma" w:hAnsi="Tahoma" w:cs="Tahoma"/>
        </w:rPr>
        <w:t>osobowych, o którym mowa w art. 20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RODO;</w:t>
      </w:r>
    </w:p>
    <w:p w:rsidR="00CB4BB4" w:rsidRDefault="00CB4BB4" w:rsidP="00CB4BB4">
      <w:pPr>
        <w:pStyle w:val="Akapitzlist"/>
        <w:numPr>
          <w:ilvl w:val="0"/>
          <w:numId w:val="3"/>
        </w:numPr>
        <w:tabs>
          <w:tab w:val="left" w:pos="-717"/>
        </w:tabs>
        <w:spacing w:line="20" w:lineRule="atLeast"/>
        <w:ind w:right="934"/>
      </w:pPr>
      <w:r>
        <w:rPr>
          <w:rFonts w:ascii="Tahoma" w:hAnsi="Tahoma" w:cs="Tahoma"/>
        </w:rPr>
        <w:t xml:space="preserve">na podstawie art. 21 RODO </w:t>
      </w:r>
      <w:r>
        <w:rPr>
          <w:rFonts w:ascii="Tahoma" w:hAnsi="Tahoma" w:cs="Tahoma"/>
          <w:spacing w:val="-3"/>
        </w:rPr>
        <w:t xml:space="preserve">prawo </w:t>
      </w:r>
      <w:r>
        <w:rPr>
          <w:rFonts w:ascii="Tahoma" w:hAnsi="Tahoma" w:cs="Tahoma"/>
        </w:rPr>
        <w:t xml:space="preserve">sprzeciwu, wobec przetwarzania </w:t>
      </w:r>
      <w:r>
        <w:rPr>
          <w:rFonts w:ascii="Tahoma" w:hAnsi="Tahoma" w:cs="Tahoma"/>
          <w:spacing w:val="-2"/>
        </w:rPr>
        <w:t xml:space="preserve">danych </w:t>
      </w:r>
      <w:r>
        <w:rPr>
          <w:rFonts w:ascii="Tahoma" w:hAnsi="Tahoma" w:cs="Tahoma"/>
        </w:rPr>
        <w:t>osobowych, gdyż podstawą prawną przetwarzania Pani/Pana danych osobowych jest art. 6 ust. 1 lit.</w:t>
      </w:r>
      <w:r>
        <w:rPr>
          <w:rFonts w:ascii="Tahoma" w:hAnsi="Tahoma" w:cs="Tahoma"/>
          <w:spacing w:val="-30"/>
        </w:rPr>
        <w:t xml:space="preserve"> </w:t>
      </w:r>
      <w:r>
        <w:rPr>
          <w:rFonts w:ascii="Tahoma" w:hAnsi="Tahoma" w:cs="Tahoma"/>
        </w:rPr>
        <w:t>c RODO.</w:t>
      </w:r>
    </w:p>
    <w:p w:rsidR="00CB4BB4" w:rsidRDefault="00CB4BB4" w:rsidP="00CB4BB4">
      <w:pPr>
        <w:pStyle w:val="Akapitzlist"/>
        <w:tabs>
          <w:tab w:val="left" w:pos="3819"/>
        </w:tabs>
        <w:spacing w:before="192" w:line="276" w:lineRule="auto"/>
        <w:ind w:left="1909" w:right="934" w:hanging="28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VIII</w:t>
      </w:r>
    </w:p>
    <w:p w:rsidR="00CB4BB4" w:rsidRDefault="00CB4BB4" w:rsidP="00CB4BB4">
      <w:pPr>
        <w:pStyle w:val="Textbody"/>
        <w:spacing w:before="10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0"/>
          <w:numId w:val="2"/>
        </w:numPr>
        <w:tabs>
          <w:tab w:val="left" w:pos="2659"/>
        </w:tabs>
        <w:ind w:left="567" w:hanging="541"/>
      </w:pPr>
      <w:r>
        <w:rPr>
          <w:rFonts w:ascii="Tahoma" w:hAnsi="Tahoma" w:cs="Tahoma"/>
          <w:b/>
        </w:rPr>
        <w:t xml:space="preserve">ZAŁĄCZNIKI DO REGULAMINU </w:t>
      </w:r>
      <w:r>
        <w:rPr>
          <w:rFonts w:ascii="Tahoma" w:hAnsi="Tahoma" w:cs="Tahoma"/>
          <w:b/>
          <w:spacing w:val="-3"/>
        </w:rPr>
        <w:t xml:space="preserve">KONKURSU </w:t>
      </w:r>
      <w:r>
        <w:rPr>
          <w:rFonts w:ascii="Tahoma" w:hAnsi="Tahoma" w:cs="Tahoma"/>
          <w:b/>
        </w:rPr>
        <w:t xml:space="preserve">ORAZ </w:t>
      </w:r>
      <w:r>
        <w:rPr>
          <w:rFonts w:ascii="Tahoma" w:hAnsi="Tahoma" w:cs="Tahoma"/>
          <w:b/>
          <w:spacing w:val="-3"/>
        </w:rPr>
        <w:t xml:space="preserve">MATERIAŁY </w:t>
      </w:r>
      <w:r>
        <w:rPr>
          <w:rFonts w:ascii="Tahoma" w:hAnsi="Tahoma" w:cs="Tahoma"/>
          <w:b/>
        </w:rPr>
        <w:t xml:space="preserve">DO </w:t>
      </w:r>
      <w:r>
        <w:rPr>
          <w:rFonts w:ascii="Tahoma" w:hAnsi="Tahoma" w:cs="Tahoma"/>
          <w:b/>
          <w:spacing w:val="-3"/>
        </w:rPr>
        <w:t>KONKURSU</w:t>
      </w:r>
    </w:p>
    <w:p w:rsidR="00CB4BB4" w:rsidRDefault="00CB4BB4" w:rsidP="00CB4BB4">
      <w:pPr>
        <w:pStyle w:val="Textbody"/>
        <w:spacing w:before="2"/>
        <w:rPr>
          <w:rFonts w:ascii="Tahoma" w:hAnsi="Tahoma" w:cs="Tahoma"/>
          <w:b/>
        </w:rPr>
      </w:pP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59"/>
        </w:tabs>
        <w:spacing w:line="20" w:lineRule="atLeast"/>
        <w:ind w:left="567" w:hanging="541"/>
      </w:pPr>
      <w:r>
        <w:rPr>
          <w:rFonts w:ascii="Tahoma" w:hAnsi="Tahoma" w:cs="Tahoma"/>
        </w:rPr>
        <w:t>Załącznik nr 1 – Wzór formularza wniosku o dopuszczenie do udziału w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  <w:spacing w:val="-3"/>
        </w:rPr>
        <w:t>konkursie.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85"/>
        </w:tabs>
        <w:spacing w:line="20" w:lineRule="atLeast"/>
        <w:ind w:left="567" w:right="933" w:hanging="567"/>
      </w:pPr>
      <w:r>
        <w:rPr>
          <w:rFonts w:ascii="Tahoma" w:hAnsi="Tahoma" w:cs="Tahoma"/>
        </w:rPr>
        <w:t xml:space="preserve">Załącznik nr 1a - Oświadczenie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biorącego udział w </w:t>
      </w:r>
      <w:r>
        <w:rPr>
          <w:rFonts w:ascii="Tahoma" w:hAnsi="Tahoma" w:cs="Tahoma"/>
          <w:spacing w:val="-3"/>
        </w:rPr>
        <w:t xml:space="preserve">konkursie/Uczestników konkursu </w:t>
      </w:r>
      <w:r>
        <w:rPr>
          <w:rFonts w:ascii="Tahoma" w:hAnsi="Tahoma" w:cs="Tahoma"/>
        </w:rPr>
        <w:t>wspólnie biorących udział w konkursie o spełnieniu określonego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przez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3"/>
        </w:rPr>
        <w:t>Organizatora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warunku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udziału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3"/>
        </w:rPr>
        <w:t>konkursie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dotyczącego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zdolności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technicznej i zawodowej w zakresie wykształcenia i kwalifikacji zawodowych oraz wykaz osób o których mowa w </w:t>
      </w:r>
      <w:r>
        <w:rPr>
          <w:rFonts w:ascii="Tahoma" w:hAnsi="Tahoma" w:cs="Tahoma"/>
          <w:spacing w:val="-2"/>
        </w:rPr>
        <w:t xml:space="preserve">Rozdziale </w:t>
      </w:r>
      <w:r>
        <w:rPr>
          <w:rFonts w:ascii="Tahoma" w:hAnsi="Tahoma" w:cs="Tahoma"/>
        </w:rPr>
        <w:t>III pkt 2.1. lit. b)1 i b)2 Regulaminu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3"/>
        </w:rPr>
        <w:t>konkursu.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85"/>
        </w:tabs>
        <w:spacing w:line="20" w:lineRule="atLeast"/>
        <w:ind w:left="567" w:right="932" w:hanging="567"/>
      </w:pPr>
      <w:r>
        <w:rPr>
          <w:rFonts w:ascii="Tahoma" w:hAnsi="Tahoma" w:cs="Tahoma"/>
        </w:rPr>
        <w:t xml:space="preserve">Załącznik nr 1b - Oświadczenie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biorącego udział w </w:t>
      </w:r>
      <w:r>
        <w:rPr>
          <w:rFonts w:ascii="Tahoma" w:hAnsi="Tahoma" w:cs="Tahoma"/>
          <w:spacing w:val="-3"/>
        </w:rPr>
        <w:t xml:space="preserve">konkursie/Uczestników konkursu </w:t>
      </w:r>
      <w:r>
        <w:rPr>
          <w:rFonts w:ascii="Tahoma" w:hAnsi="Tahoma" w:cs="Tahoma"/>
        </w:rPr>
        <w:t xml:space="preserve">wspólnie biorących udział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>o przynależności lub braku przynależności do grupy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kapitałowej.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85"/>
        </w:tabs>
        <w:spacing w:line="20" w:lineRule="atLeast"/>
        <w:ind w:left="567" w:right="932" w:hanging="567"/>
      </w:pPr>
      <w:r>
        <w:rPr>
          <w:rFonts w:ascii="Tahoma" w:hAnsi="Tahoma" w:cs="Tahoma"/>
        </w:rPr>
        <w:t xml:space="preserve">Załącznik nr 1c - Oświadczenie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biorącego udział w </w:t>
      </w:r>
      <w:r>
        <w:rPr>
          <w:rFonts w:ascii="Tahoma" w:hAnsi="Tahoma" w:cs="Tahoma"/>
          <w:spacing w:val="-3"/>
        </w:rPr>
        <w:t xml:space="preserve">konkursie/Uczestników konkursu </w:t>
      </w:r>
      <w:r>
        <w:rPr>
          <w:rFonts w:ascii="Tahoma" w:hAnsi="Tahoma" w:cs="Tahoma"/>
        </w:rPr>
        <w:t xml:space="preserve">wspólnie biorących udział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 xml:space="preserve">dotyczące </w:t>
      </w:r>
      <w:r>
        <w:rPr>
          <w:rFonts w:ascii="Tahoma" w:hAnsi="Tahoma" w:cs="Tahoma"/>
          <w:spacing w:val="-2"/>
        </w:rPr>
        <w:t xml:space="preserve">danych </w:t>
      </w:r>
      <w:r>
        <w:rPr>
          <w:rFonts w:ascii="Tahoma" w:hAnsi="Tahoma" w:cs="Tahoma"/>
        </w:rPr>
        <w:t>osobowych oraz przetwarzania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wizerunku.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85"/>
        </w:tabs>
        <w:spacing w:line="20" w:lineRule="atLeast"/>
        <w:ind w:left="567" w:right="933" w:hanging="567"/>
      </w:pPr>
      <w:r>
        <w:rPr>
          <w:rFonts w:ascii="Tahoma" w:hAnsi="Tahoma" w:cs="Tahoma"/>
        </w:rPr>
        <w:t xml:space="preserve">Załącznik nr 1d - Oświadczenie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biorącego udział w </w:t>
      </w:r>
      <w:r>
        <w:rPr>
          <w:rFonts w:ascii="Tahoma" w:hAnsi="Tahoma" w:cs="Tahoma"/>
          <w:spacing w:val="-3"/>
        </w:rPr>
        <w:t xml:space="preserve">konkursie/Uczestników konkursu </w:t>
      </w:r>
      <w:r>
        <w:rPr>
          <w:rFonts w:ascii="Tahoma" w:hAnsi="Tahoma" w:cs="Tahoma"/>
        </w:rPr>
        <w:t xml:space="preserve">wspólnie biorących udział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 xml:space="preserve">dotyczące zgody na wykorzystanie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 xml:space="preserve">i przeniesienie </w:t>
      </w:r>
      <w:r>
        <w:rPr>
          <w:rFonts w:ascii="Tahoma" w:hAnsi="Tahoma" w:cs="Tahoma"/>
          <w:spacing w:val="-3"/>
        </w:rPr>
        <w:t xml:space="preserve">praw </w:t>
      </w:r>
      <w:r>
        <w:rPr>
          <w:rFonts w:ascii="Tahoma" w:hAnsi="Tahoma" w:cs="Tahoma"/>
        </w:rPr>
        <w:t>autorskich do pracy</w:t>
      </w:r>
      <w:r>
        <w:rPr>
          <w:rFonts w:ascii="Tahoma" w:hAnsi="Tahoma" w:cs="Tahoma"/>
          <w:spacing w:val="-20"/>
        </w:rPr>
        <w:t xml:space="preserve"> </w:t>
      </w:r>
      <w:r>
        <w:rPr>
          <w:rFonts w:ascii="Tahoma" w:hAnsi="Tahoma" w:cs="Tahoma"/>
        </w:rPr>
        <w:t>konkursowej.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85"/>
        </w:tabs>
        <w:spacing w:line="20" w:lineRule="atLeast"/>
        <w:ind w:left="567" w:right="934"/>
      </w:pPr>
      <w:r>
        <w:rPr>
          <w:rFonts w:ascii="Tahoma" w:hAnsi="Tahoma" w:cs="Tahoma"/>
        </w:rPr>
        <w:t xml:space="preserve">Załącznik nr 1e - Oświadczenie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 xml:space="preserve">samodzielnie biorącego udział w </w:t>
      </w:r>
      <w:r>
        <w:rPr>
          <w:rFonts w:ascii="Tahoma" w:hAnsi="Tahoma" w:cs="Tahoma"/>
          <w:spacing w:val="-3"/>
        </w:rPr>
        <w:t xml:space="preserve">konkursie/Uczestników konkursu </w:t>
      </w:r>
      <w:r>
        <w:rPr>
          <w:rFonts w:ascii="Tahoma" w:hAnsi="Tahoma" w:cs="Tahoma"/>
        </w:rPr>
        <w:t xml:space="preserve">wspólnie biorących udział w </w:t>
      </w:r>
      <w:r>
        <w:rPr>
          <w:rFonts w:ascii="Tahoma" w:hAnsi="Tahoma" w:cs="Tahoma"/>
          <w:spacing w:val="-3"/>
        </w:rPr>
        <w:t xml:space="preserve">konkursie </w:t>
      </w:r>
      <w:r>
        <w:rPr>
          <w:rFonts w:ascii="Tahoma" w:hAnsi="Tahoma" w:cs="Tahoma"/>
        </w:rPr>
        <w:t>dotyczące zgody na wykorzystanie części studialnej pracy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konkursowej.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85"/>
        </w:tabs>
        <w:spacing w:line="20" w:lineRule="atLeast"/>
        <w:ind w:left="567" w:right="934"/>
      </w:pPr>
      <w:r>
        <w:rPr>
          <w:rFonts w:ascii="Tahoma" w:hAnsi="Tahoma" w:cs="Tahoma"/>
        </w:rPr>
        <w:t xml:space="preserve">Załącznik nr 2 – Wzór pełnomocnictwa do reprezentowania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samodzielnie biorącego udział w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konkursie.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59"/>
        </w:tabs>
        <w:spacing w:line="20" w:lineRule="atLeast"/>
        <w:ind w:left="567" w:right="936"/>
      </w:pPr>
      <w:r>
        <w:rPr>
          <w:rFonts w:ascii="Tahoma" w:hAnsi="Tahoma" w:cs="Tahoma"/>
        </w:rPr>
        <w:t xml:space="preserve">Załącznik nr 3 - Wzór pełnomocnictwa do reprezentowania </w:t>
      </w:r>
      <w:r>
        <w:rPr>
          <w:rFonts w:ascii="Tahoma" w:hAnsi="Tahoma" w:cs="Tahoma"/>
          <w:spacing w:val="-3"/>
        </w:rPr>
        <w:t xml:space="preserve">Uczestników Konkursu </w:t>
      </w:r>
      <w:r>
        <w:rPr>
          <w:rFonts w:ascii="Tahoma" w:hAnsi="Tahoma" w:cs="Tahoma"/>
        </w:rPr>
        <w:t>wspólnie biorących udział w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Konkursie.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59"/>
        </w:tabs>
        <w:spacing w:line="20" w:lineRule="atLeast"/>
        <w:ind w:left="567" w:hanging="541"/>
      </w:pPr>
      <w:r>
        <w:rPr>
          <w:rFonts w:ascii="Tahoma" w:hAnsi="Tahoma" w:cs="Tahoma"/>
        </w:rPr>
        <w:t>Załącznik nr 4 - Wzór pokwitowania złożenia pracy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2"/>
        </w:rPr>
        <w:t>konkursowej.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59"/>
        </w:tabs>
        <w:spacing w:line="20" w:lineRule="atLeast"/>
        <w:ind w:left="567" w:hanging="541"/>
      </w:pPr>
      <w:r>
        <w:rPr>
          <w:rFonts w:ascii="Tahoma" w:hAnsi="Tahoma" w:cs="Tahoma"/>
        </w:rPr>
        <w:t>Załącznik nr 5 - Wzór karty identyfikacyjnej dla pracy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konkursowej.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59"/>
        </w:tabs>
        <w:ind w:left="567" w:right="930" w:hanging="539"/>
      </w:pPr>
      <w:r>
        <w:rPr>
          <w:rFonts w:ascii="Tahoma" w:hAnsi="Tahoma" w:cs="Tahoma"/>
        </w:rPr>
        <w:t xml:space="preserve">Załącznik  nr  6  –  Informacja   o   planowanych   kosztach   wykonania   prac   realizowanych na podstawie pracy </w:t>
      </w:r>
      <w:r>
        <w:rPr>
          <w:rFonts w:ascii="Tahoma" w:hAnsi="Tahoma" w:cs="Tahoma"/>
          <w:spacing w:val="-3"/>
        </w:rPr>
        <w:t xml:space="preserve">konkursowej </w:t>
      </w:r>
      <w:r>
        <w:rPr>
          <w:rFonts w:ascii="Tahoma" w:hAnsi="Tahoma" w:cs="Tahoma"/>
        </w:rPr>
        <w:t xml:space="preserve">oraz </w:t>
      </w:r>
      <w:r>
        <w:rPr>
          <w:rFonts w:ascii="Tahoma" w:hAnsi="Tahoma" w:cs="Tahoma"/>
          <w:spacing w:val="-3"/>
        </w:rPr>
        <w:t xml:space="preserve">szacowanych kosztach </w:t>
      </w:r>
      <w:r>
        <w:rPr>
          <w:rFonts w:ascii="Tahoma" w:hAnsi="Tahoma" w:cs="Tahoma"/>
        </w:rPr>
        <w:t>wykonania przedmiotu</w:t>
      </w:r>
      <w:r>
        <w:rPr>
          <w:rFonts w:ascii="Tahoma" w:hAnsi="Tahoma" w:cs="Tahoma"/>
          <w:spacing w:val="-32"/>
        </w:rPr>
        <w:t xml:space="preserve"> </w:t>
      </w:r>
      <w:r>
        <w:rPr>
          <w:rFonts w:ascii="Tahoma" w:hAnsi="Tahoma" w:cs="Tahoma"/>
        </w:rPr>
        <w:t xml:space="preserve">zamówienia (do wypełnienia przez Uczestnika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i złożenia wraz z pracą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konkursową).</w:t>
      </w:r>
    </w:p>
    <w:p w:rsidR="00CB4BB4" w:rsidRDefault="00CB4BB4" w:rsidP="00CB4BB4">
      <w:pPr>
        <w:pStyle w:val="Akapitzlist"/>
        <w:numPr>
          <w:ilvl w:val="1"/>
          <w:numId w:val="2"/>
        </w:numPr>
        <w:tabs>
          <w:tab w:val="left" w:pos="2659"/>
        </w:tabs>
        <w:ind w:left="567" w:right="930" w:hanging="539"/>
      </w:pPr>
      <w:r>
        <w:rPr>
          <w:rFonts w:ascii="Tahoma" w:hAnsi="Tahoma" w:cs="Tahoma"/>
        </w:rPr>
        <w:t xml:space="preserve">Załącznik nr 7 – Opis przedmiotu </w:t>
      </w:r>
      <w:r>
        <w:rPr>
          <w:rFonts w:ascii="Tahoma" w:hAnsi="Tahoma" w:cs="Tahoma"/>
          <w:spacing w:val="-3"/>
        </w:rPr>
        <w:t xml:space="preserve">konkursu </w:t>
      </w:r>
      <w:r>
        <w:rPr>
          <w:rFonts w:ascii="Tahoma" w:hAnsi="Tahoma" w:cs="Tahoma"/>
        </w:rPr>
        <w:t>oraz wytyczne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Zamawiającego.</w:t>
      </w:r>
    </w:p>
    <w:p w:rsidR="00CB4BB4" w:rsidRDefault="00CB4BB4" w:rsidP="00CB4BB4">
      <w:pPr>
        <w:pStyle w:val="Akapitzlist"/>
        <w:tabs>
          <w:tab w:val="left" w:pos="2335"/>
        </w:tabs>
        <w:spacing w:before="31" w:line="264" w:lineRule="auto"/>
        <w:ind w:left="1167" w:right="931" w:hanging="392"/>
        <w:rPr>
          <w:rFonts w:ascii="Tahoma" w:hAnsi="Tahoma" w:cs="Tahoma"/>
        </w:rPr>
      </w:pPr>
    </w:p>
    <w:p w:rsidR="00CB4BB4" w:rsidRDefault="00CB4BB4" w:rsidP="00CB4BB4">
      <w:pPr>
        <w:pStyle w:val="Textbody"/>
        <w:rPr>
          <w:rFonts w:ascii="Tahoma" w:hAnsi="Tahoma" w:cs="Tahoma"/>
          <w:w w:val="99"/>
          <w:u w:val="single"/>
        </w:rPr>
      </w:pPr>
    </w:p>
    <w:p w:rsidR="007632F6" w:rsidRDefault="007632F6">
      <w:bookmarkStart w:id="2" w:name="_GoBack"/>
      <w:bookmarkEnd w:id="2"/>
    </w:p>
    <w:sectPr w:rsidR="007632F6">
      <w:footerReference w:type="default" r:id="rId10"/>
      <w:pgSz w:w="11906" w:h="16838"/>
      <w:pgMar w:top="1417" w:right="1417" w:bottom="1417" w:left="1417" w:header="708" w:footer="12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F7" w:rsidRDefault="00CB4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F7" w:rsidRDefault="00CB4BB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4B3"/>
    <w:multiLevelType w:val="multilevel"/>
    <w:tmpl w:val="78DE43E8"/>
    <w:styleLink w:val="WWNum24"/>
    <w:lvl w:ilvl="0">
      <w:start w:val="3"/>
      <w:numFmt w:val="decimal"/>
      <w:lvlText w:val="%1"/>
      <w:lvlJc w:val="left"/>
      <w:pPr>
        <w:ind w:left="134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b/>
        <w:bCs/>
        <w:spacing w:val="-2"/>
        <w:w w:val="100"/>
        <w:lang w:val="pl-PL" w:eastAsia="en-US" w:bidi="ar-SA"/>
      </w:rPr>
    </w:lvl>
    <w:lvl w:ilvl="2">
      <w:numFmt w:val="bullet"/>
      <w:lvlText w:val="•"/>
      <w:lvlJc w:val="left"/>
      <w:pPr>
        <w:ind w:left="3229" w:hanging="56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73" w:hanging="56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118" w:hanging="56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063" w:hanging="56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07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52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lang w:val="pl-PL" w:eastAsia="en-US" w:bidi="ar-SA"/>
      </w:rPr>
    </w:lvl>
  </w:abstractNum>
  <w:abstractNum w:abstractNumId="1" w15:restartNumberingAfterBreak="0">
    <w:nsid w:val="02ED65E4"/>
    <w:multiLevelType w:val="multilevel"/>
    <w:tmpl w:val="3BA46BA0"/>
    <w:styleLink w:val="WWNum1"/>
    <w:lvl w:ilvl="0">
      <w:start w:val="1"/>
      <w:numFmt w:val="decimal"/>
      <w:lvlText w:val="%1."/>
      <w:lvlJc w:val="left"/>
      <w:pPr>
        <w:ind w:left="1484" w:hanging="708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70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70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70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70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70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lang w:val="pl-PL" w:eastAsia="en-US" w:bidi="ar-SA"/>
      </w:rPr>
    </w:lvl>
  </w:abstractNum>
  <w:abstractNum w:abstractNumId="2" w15:restartNumberingAfterBreak="0">
    <w:nsid w:val="097E621A"/>
    <w:multiLevelType w:val="multilevel"/>
    <w:tmpl w:val="989ADFD8"/>
    <w:styleLink w:val="WWNum2"/>
    <w:lvl w:ilvl="0">
      <w:start w:val="1"/>
      <w:numFmt w:val="decimal"/>
      <w:lvlText w:val="%1."/>
      <w:lvlJc w:val="left"/>
      <w:pPr>
        <w:ind w:left="1484" w:hanging="708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70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70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70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70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70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lang w:val="pl-PL" w:eastAsia="en-US" w:bidi="ar-SA"/>
      </w:rPr>
    </w:lvl>
  </w:abstractNum>
  <w:abstractNum w:abstractNumId="3" w15:restartNumberingAfterBreak="0">
    <w:nsid w:val="099E33D5"/>
    <w:multiLevelType w:val="multilevel"/>
    <w:tmpl w:val="705C00CE"/>
    <w:styleLink w:val="WWNum15"/>
    <w:lvl w:ilvl="0">
      <w:start w:val="1"/>
      <w:numFmt w:val="lowerLetter"/>
      <w:lvlText w:val="%1."/>
      <w:lvlJc w:val="left"/>
      <w:pPr>
        <w:ind w:left="1628" w:hanging="286"/>
      </w:pPr>
      <w:rPr>
        <w:rFonts w:eastAsia="Carlito" w:cs="Carlito"/>
        <w:color w:val="000009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536" w:hanging="28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453" w:hanging="28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369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86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03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19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036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53" w:hanging="286"/>
      </w:pPr>
      <w:rPr>
        <w:lang w:val="pl-PL" w:eastAsia="en-US" w:bidi="ar-SA"/>
      </w:rPr>
    </w:lvl>
  </w:abstractNum>
  <w:abstractNum w:abstractNumId="4" w15:restartNumberingAfterBreak="0">
    <w:nsid w:val="0B377532"/>
    <w:multiLevelType w:val="multilevel"/>
    <w:tmpl w:val="8F6EE142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73F47"/>
    <w:multiLevelType w:val="multilevel"/>
    <w:tmpl w:val="6FEABF72"/>
    <w:styleLink w:val="WWNum7"/>
    <w:lvl w:ilvl="0">
      <w:start w:val="1"/>
      <w:numFmt w:val="decimal"/>
      <w:lvlText w:val="%1."/>
      <w:lvlJc w:val="left"/>
      <w:pPr>
        <w:ind w:left="1484" w:hanging="708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70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70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70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70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70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lang w:val="pl-PL" w:eastAsia="en-US" w:bidi="ar-SA"/>
      </w:rPr>
    </w:lvl>
  </w:abstractNum>
  <w:abstractNum w:abstractNumId="6" w15:restartNumberingAfterBreak="0">
    <w:nsid w:val="0EF1715D"/>
    <w:multiLevelType w:val="multilevel"/>
    <w:tmpl w:val="889ADB2C"/>
    <w:styleLink w:val="WWNum14"/>
    <w:lvl w:ilvl="0">
      <w:start w:val="1"/>
      <w:numFmt w:val="decimal"/>
      <w:lvlText w:val="%1."/>
      <w:lvlJc w:val="left"/>
      <w:pPr>
        <w:ind w:left="1770" w:hanging="428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680" w:hanging="42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581" w:hanging="4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481" w:hanging="4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382" w:hanging="4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83" w:hanging="4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83" w:hanging="4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084" w:hanging="4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85" w:hanging="428"/>
      </w:pPr>
      <w:rPr>
        <w:lang w:val="pl-PL" w:eastAsia="en-US" w:bidi="ar-SA"/>
      </w:rPr>
    </w:lvl>
  </w:abstractNum>
  <w:abstractNum w:abstractNumId="7" w15:restartNumberingAfterBreak="0">
    <w:nsid w:val="118B4716"/>
    <w:multiLevelType w:val="multilevel"/>
    <w:tmpl w:val="B9B4B8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124502E1"/>
    <w:multiLevelType w:val="multilevel"/>
    <w:tmpl w:val="1F22A7B2"/>
    <w:styleLink w:val="WWNum6"/>
    <w:lvl w:ilvl="0">
      <w:start w:val="1"/>
      <w:numFmt w:val="decimal"/>
      <w:lvlText w:val="%1."/>
      <w:lvlJc w:val="left"/>
      <w:pPr>
        <w:ind w:left="1484" w:hanging="708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70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70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70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70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70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lang w:val="pl-PL" w:eastAsia="en-US" w:bidi="ar-SA"/>
      </w:rPr>
    </w:lvl>
  </w:abstractNum>
  <w:abstractNum w:abstractNumId="9" w15:restartNumberingAfterBreak="0">
    <w:nsid w:val="1AB960E8"/>
    <w:multiLevelType w:val="multilevel"/>
    <w:tmpl w:val="E690CE34"/>
    <w:styleLink w:val="WWNum29"/>
    <w:lvl w:ilvl="0">
      <w:start w:val="1"/>
      <w:numFmt w:val="decimal"/>
      <w:lvlText w:val="%1."/>
      <w:lvlJc w:val="left"/>
      <w:pPr>
        <w:ind w:left="1628" w:hanging="286"/>
      </w:pPr>
      <w:rPr>
        <w:rFonts w:eastAsia="Carlito" w:cs="Carlito"/>
        <w:color w:val="000009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536" w:hanging="28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453" w:hanging="28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369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86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03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19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036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53" w:hanging="286"/>
      </w:pPr>
      <w:rPr>
        <w:lang w:val="pl-PL" w:eastAsia="en-US" w:bidi="ar-SA"/>
      </w:rPr>
    </w:lvl>
  </w:abstractNum>
  <w:abstractNum w:abstractNumId="10" w15:restartNumberingAfterBreak="0">
    <w:nsid w:val="1C1E5F9D"/>
    <w:multiLevelType w:val="multilevel"/>
    <w:tmpl w:val="9C4C9A2E"/>
    <w:styleLink w:val="WWNum9"/>
    <w:lvl w:ilvl="0">
      <w:start w:val="1"/>
      <w:numFmt w:val="decimal"/>
      <w:lvlText w:val="%1."/>
      <w:lvlJc w:val="left"/>
      <w:pPr>
        <w:ind w:left="1628" w:hanging="286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536" w:hanging="28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453" w:hanging="28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369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86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03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19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036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53" w:hanging="286"/>
      </w:pPr>
      <w:rPr>
        <w:lang w:val="pl-PL" w:eastAsia="en-US" w:bidi="ar-SA"/>
      </w:rPr>
    </w:lvl>
  </w:abstractNum>
  <w:abstractNum w:abstractNumId="11" w15:restartNumberingAfterBreak="0">
    <w:nsid w:val="1DC77F56"/>
    <w:multiLevelType w:val="multilevel"/>
    <w:tmpl w:val="AD204BE0"/>
    <w:styleLink w:val="WWNum20"/>
    <w:lvl w:ilvl="0">
      <w:start w:val="1"/>
      <w:numFmt w:val="decimal"/>
      <w:lvlText w:val="%1."/>
      <w:lvlJc w:val="left"/>
      <w:pPr>
        <w:ind w:left="1278" w:hanging="502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89" w:hanging="56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39" w:hanging="56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88" w:hanging="56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38" w:hanging="56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88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637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lang w:val="pl-PL" w:eastAsia="en-US" w:bidi="ar-SA"/>
      </w:rPr>
    </w:lvl>
  </w:abstractNum>
  <w:abstractNum w:abstractNumId="12" w15:restartNumberingAfterBreak="0">
    <w:nsid w:val="1EE14EAF"/>
    <w:multiLevelType w:val="multilevel"/>
    <w:tmpl w:val="C9FC7DD8"/>
    <w:styleLink w:val="WWNum26"/>
    <w:lvl w:ilvl="0">
      <w:start w:val="1"/>
      <w:numFmt w:val="decimal"/>
      <w:lvlText w:val="%1"/>
      <w:lvlJc w:val="left"/>
      <w:pPr>
        <w:ind w:left="1342" w:hanging="567"/>
      </w:pPr>
      <w:rPr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1628" w:hanging="286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656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75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93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712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730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749" w:hanging="286"/>
      </w:pPr>
      <w:rPr>
        <w:lang w:val="pl-PL" w:eastAsia="en-US" w:bidi="ar-SA"/>
      </w:rPr>
    </w:lvl>
  </w:abstractNum>
  <w:abstractNum w:abstractNumId="13" w15:restartNumberingAfterBreak="0">
    <w:nsid w:val="21BB36F2"/>
    <w:multiLevelType w:val="multilevel"/>
    <w:tmpl w:val="464AE406"/>
    <w:styleLink w:val="WWNum19"/>
    <w:lvl w:ilvl="0">
      <w:start w:val="1"/>
      <w:numFmt w:val="lowerLetter"/>
      <w:lvlText w:val="%1."/>
      <w:lvlJc w:val="left"/>
      <w:pPr>
        <w:ind w:left="1628" w:hanging="286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536" w:hanging="28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453" w:hanging="28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369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86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03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19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036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53" w:hanging="286"/>
      </w:pPr>
      <w:rPr>
        <w:lang w:val="pl-PL" w:eastAsia="en-US" w:bidi="ar-SA"/>
      </w:rPr>
    </w:lvl>
  </w:abstractNum>
  <w:abstractNum w:abstractNumId="14" w15:restartNumberingAfterBreak="0">
    <w:nsid w:val="227058BE"/>
    <w:multiLevelType w:val="multilevel"/>
    <w:tmpl w:val="63FE61E4"/>
    <w:styleLink w:val="WWNum25"/>
    <w:lvl w:ilvl="0">
      <w:start w:val="1"/>
      <w:numFmt w:val="decimal"/>
      <w:lvlText w:val="%1."/>
      <w:lvlJc w:val="left"/>
      <w:pPr>
        <w:ind w:left="1210" w:hanging="435"/>
      </w:pPr>
      <w:rPr>
        <w:rFonts w:eastAsia="Carlito" w:cs="Carlito"/>
        <w:b/>
        <w:bCs/>
        <w:spacing w:val="-1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1.%2.%3)"/>
      <w:lvlJc w:val="left"/>
      <w:pPr>
        <w:ind w:left="1770" w:hanging="428"/>
      </w:pPr>
      <w:rPr>
        <w:rFonts w:eastAsia="Carlito" w:cs="Carlito"/>
        <w:b/>
        <w:bCs/>
        <w:color w:val="000009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05" w:hanging="4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31" w:hanging="4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57" w:hanging="4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83" w:hanging="4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9" w:hanging="4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4" w:hanging="428"/>
      </w:pPr>
      <w:rPr>
        <w:lang w:val="pl-PL" w:eastAsia="en-US" w:bidi="ar-SA"/>
      </w:rPr>
    </w:lvl>
  </w:abstractNum>
  <w:abstractNum w:abstractNumId="15" w15:restartNumberingAfterBreak="0">
    <w:nsid w:val="238F6590"/>
    <w:multiLevelType w:val="multilevel"/>
    <w:tmpl w:val="03925958"/>
    <w:lvl w:ilvl="0">
      <w:start w:val="1"/>
      <w:numFmt w:val="decimal"/>
      <w:lvlText w:val="%1)"/>
      <w:lvlJc w:val="left"/>
      <w:pPr>
        <w:ind w:left="1702" w:hanging="360"/>
      </w:pPr>
    </w:lvl>
    <w:lvl w:ilvl="1">
      <w:start w:val="1"/>
      <w:numFmt w:val="lowerLetter"/>
      <w:lvlText w:val="%2."/>
      <w:lvlJc w:val="left"/>
      <w:pPr>
        <w:ind w:left="2422" w:hanging="360"/>
      </w:pPr>
    </w:lvl>
    <w:lvl w:ilvl="2">
      <w:start w:val="1"/>
      <w:numFmt w:val="lowerRoman"/>
      <w:lvlText w:val="%3."/>
      <w:lvlJc w:val="right"/>
      <w:pPr>
        <w:ind w:left="3142" w:hanging="180"/>
      </w:pPr>
    </w:lvl>
    <w:lvl w:ilvl="3">
      <w:start w:val="1"/>
      <w:numFmt w:val="decimal"/>
      <w:lvlText w:val="%4."/>
      <w:lvlJc w:val="left"/>
      <w:pPr>
        <w:ind w:left="3862" w:hanging="360"/>
      </w:pPr>
    </w:lvl>
    <w:lvl w:ilvl="4">
      <w:start w:val="1"/>
      <w:numFmt w:val="lowerLetter"/>
      <w:lvlText w:val="%5."/>
      <w:lvlJc w:val="left"/>
      <w:pPr>
        <w:ind w:left="4582" w:hanging="360"/>
      </w:pPr>
    </w:lvl>
    <w:lvl w:ilvl="5">
      <w:start w:val="1"/>
      <w:numFmt w:val="lowerRoman"/>
      <w:lvlText w:val="%6."/>
      <w:lvlJc w:val="right"/>
      <w:pPr>
        <w:ind w:left="5302" w:hanging="180"/>
      </w:pPr>
    </w:lvl>
    <w:lvl w:ilvl="6">
      <w:start w:val="1"/>
      <w:numFmt w:val="decimal"/>
      <w:lvlText w:val="%7."/>
      <w:lvlJc w:val="left"/>
      <w:pPr>
        <w:ind w:left="6022" w:hanging="360"/>
      </w:pPr>
    </w:lvl>
    <w:lvl w:ilvl="7">
      <w:start w:val="1"/>
      <w:numFmt w:val="lowerLetter"/>
      <w:lvlText w:val="%8."/>
      <w:lvlJc w:val="left"/>
      <w:pPr>
        <w:ind w:left="6742" w:hanging="360"/>
      </w:pPr>
    </w:lvl>
    <w:lvl w:ilvl="8">
      <w:start w:val="1"/>
      <w:numFmt w:val="lowerRoman"/>
      <w:lvlText w:val="%9."/>
      <w:lvlJc w:val="right"/>
      <w:pPr>
        <w:ind w:left="7462" w:hanging="180"/>
      </w:pPr>
    </w:lvl>
  </w:abstractNum>
  <w:abstractNum w:abstractNumId="16" w15:restartNumberingAfterBreak="0">
    <w:nsid w:val="25A67C28"/>
    <w:multiLevelType w:val="multilevel"/>
    <w:tmpl w:val="A5D8CC4A"/>
    <w:styleLink w:val="WWNum18"/>
    <w:lvl w:ilvl="0">
      <w:numFmt w:val="bullet"/>
      <w:lvlText w:val="-"/>
      <w:lvlJc w:val="left"/>
      <w:pPr>
        <w:ind w:left="1484" w:hanging="207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207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20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20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20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20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20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20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207"/>
      </w:pPr>
      <w:rPr>
        <w:lang w:val="pl-PL" w:eastAsia="en-US" w:bidi="ar-SA"/>
      </w:rPr>
    </w:lvl>
  </w:abstractNum>
  <w:abstractNum w:abstractNumId="17" w15:restartNumberingAfterBreak="0">
    <w:nsid w:val="274118E6"/>
    <w:multiLevelType w:val="multilevel"/>
    <w:tmpl w:val="B596E494"/>
    <w:styleLink w:val="WWNum38"/>
    <w:lvl w:ilvl="0">
      <w:start w:val="1"/>
      <w:numFmt w:val="decimal"/>
      <w:lvlText w:val="%1."/>
      <w:lvlJc w:val="left"/>
      <w:pPr>
        <w:ind w:left="1167" w:hanging="392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22" w:hanging="39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085" w:hanging="39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047" w:hanging="39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010" w:hanging="39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973" w:hanging="39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935" w:hanging="39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898" w:hanging="39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61" w:hanging="392"/>
      </w:pPr>
      <w:rPr>
        <w:lang w:val="pl-PL" w:eastAsia="en-US" w:bidi="ar-SA"/>
      </w:rPr>
    </w:lvl>
  </w:abstractNum>
  <w:abstractNum w:abstractNumId="18" w15:restartNumberingAfterBreak="0">
    <w:nsid w:val="27F6428A"/>
    <w:multiLevelType w:val="multilevel"/>
    <w:tmpl w:val="C24A1E12"/>
    <w:styleLink w:val="WWNum28"/>
    <w:lvl w:ilvl="0">
      <w:start w:val="2"/>
      <w:numFmt w:val="upperRoman"/>
      <w:lvlText w:val="%1"/>
      <w:lvlJc w:val="left"/>
      <w:pPr>
        <w:ind w:left="2221" w:hanging="168"/>
      </w:pPr>
      <w:rPr>
        <w:rFonts w:eastAsia="Carlito" w:cs="Carlito"/>
        <w:b/>
        <w:bCs/>
        <w:spacing w:val="0"/>
        <w:w w:val="100"/>
        <w:sz w:val="22"/>
        <w:szCs w:val="22"/>
        <w:u w:val="single" w:color="000000"/>
        <w:lang w:val="pl-PL" w:eastAsia="en-US" w:bidi="ar-SA"/>
      </w:rPr>
    </w:lvl>
    <w:lvl w:ilvl="1">
      <w:numFmt w:val="bullet"/>
      <w:lvlText w:val="•"/>
      <w:lvlJc w:val="left"/>
      <w:pPr>
        <w:ind w:left="3076" w:hanging="16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933" w:hanging="16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789" w:hanging="16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646" w:hanging="16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503" w:hanging="16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359" w:hanging="16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16" w:hanging="16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073" w:hanging="168"/>
      </w:pPr>
      <w:rPr>
        <w:lang w:val="pl-PL" w:eastAsia="en-US" w:bidi="ar-SA"/>
      </w:rPr>
    </w:lvl>
  </w:abstractNum>
  <w:abstractNum w:abstractNumId="19" w15:restartNumberingAfterBreak="0">
    <w:nsid w:val="33434F1E"/>
    <w:multiLevelType w:val="multilevel"/>
    <w:tmpl w:val="0472D220"/>
    <w:styleLink w:val="WWNum4"/>
    <w:lvl w:ilvl="0">
      <w:start w:val="1"/>
      <w:numFmt w:val="decimal"/>
      <w:lvlText w:val="%1."/>
      <w:lvlJc w:val="left"/>
      <w:pPr>
        <w:ind w:left="1482" w:hanging="706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70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70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70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70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70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70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70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706"/>
      </w:pPr>
      <w:rPr>
        <w:lang w:val="pl-PL" w:eastAsia="en-US" w:bidi="ar-SA"/>
      </w:rPr>
    </w:lvl>
  </w:abstractNum>
  <w:abstractNum w:abstractNumId="20" w15:restartNumberingAfterBreak="0">
    <w:nsid w:val="370F71AF"/>
    <w:multiLevelType w:val="multilevel"/>
    <w:tmpl w:val="1D360930"/>
    <w:styleLink w:val="WWNum32"/>
    <w:lvl w:ilvl="0">
      <w:start w:val="1"/>
      <w:numFmt w:val="lowerLetter"/>
      <w:lvlText w:val="%1."/>
      <w:lvlJc w:val="left"/>
      <w:pPr>
        <w:ind w:left="1909" w:hanging="300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788" w:hanging="30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677" w:hanging="30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565" w:hanging="30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454" w:hanging="30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343" w:hanging="30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31" w:hanging="30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120" w:hanging="30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009" w:hanging="300"/>
      </w:pPr>
      <w:rPr>
        <w:lang w:val="pl-PL" w:eastAsia="en-US" w:bidi="ar-SA"/>
      </w:rPr>
    </w:lvl>
  </w:abstractNum>
  <w:abstractNum w:abstractNumId="21" w15:restartNumberingAfterBreak="0">
    <w:nsid w:val="384441CC"/>
    <w:multiLevelType w:val="multilevel"/>
    <w:tmpl w:val="C6B6DB50"/>
    <w:styleLink w:val="WWNum8"/>
    <w:lvl w:ilvl="0">
      <w:start w:val="1"/>
      <w:numFmt w:val="decimal"/>
      <w:lvlText w:val="%1."/>
      <w:lvlJc w:val="left"/>
      <w:pPr>
        <w:ind w:left="1342" w:hanging="567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3" w:hanging="435"/>
      </w:pPr>
      <w:rPr>
        <w:spacing w:val="-1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28" w:hanging="435"/>
      </w:pPr>
      <w:rPr>
        <w:rFonts w:ascii="Calibri" w:eastAsia="SimSun" w:hAnsi="Calibri" w:cs="Calibri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65" w:hanging="43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1" w:hanging="43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57" w:hanging="43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3" w:hanging="43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49" w:hanging="43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94" w:hanging="435"/>
      </w:pPr>
      <w:rPr>
        <w:lang w:val="pl-PL" w:eastAsia="en-US" w:bidi="ar-SA"/>
      </w:rPr>
    </w:lvl>
  </w:abstractNum>
  <w:abstractNum w:abstractNumId="22" w15:restartNumberingAfterBreak="0">
    <w:nsid w:val="40D858BA"/>
    <w:multiLevelType w:val="multilevel"/>
    <w:tmpl w:val="458099B8"/>
    <w:styleLink w:val="WWNum23"/>
    <w:lvl w:ilvl="0">
      <w:start w:val="1"/>
      <w:numFmt w:val="decimal"/>
      <w:lvlText w:val="%1)"/>
      <w:lvlJc w:val="left"/>
      <w:pPr>
        <w:ind w:left="2216" w:hanging="360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2336" w:hanging="284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278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16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155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093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32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7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09" w:hanging="284"/>
      </w:pPr>
      <w:rPr>
        <w:lang w:val="pl-PL" w:eastAsia="en-US" w:bidi="ar-SA"/>
      </w:rPr>
    </w:lvl>
  </w:abstractNum>
  <w:abstractNum w:abstractNumId="23" w15:restartNumberingAfterBreak="0">
    <w:nsid w:val="437240BF"/>
    <w:multiLevelType w:val="multilevel"/>
    <w:tmpl w:val="49A6D1E8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44ED6E9D"/>
    <w:multiLevelType w:val="multilevel"/>
    <w:tmpl w:val="7D2EEFC6"/>
    <w:styleLink w:val="WWNum30"/>
    <w:lvl w:ilvl="0">
      <w:start w:val="2"/>
      <w:numFmt w:val="decimal"/>
      <w:lvlText w:val="%1."/>
      <w:lvlJc w:val="left"/>
      <w:pPr>
        <w:ind w:left="1198" w:hanging="422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1628" w:hanging="286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65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1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57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3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49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94" w:hanging="286"/>
      </w:pPr>
      <w:rPr>
        <w:lang w:val="pl-PL" w:eastAsia="en-US" w:bidi="ar-SA"/>
      </w:rPr>
    </w:lvl>
  </w:abstractNum>
  <w:abstractNum w:abstractNumId="25" w15:restartNumberingAfterBreak="0">
    <w:nsid w:val="4D4063F0"/>
    <w:multiLevelType w:val="multilevel"/>
    <w:tmpl w:val="8340CD6E"/>
    <w:styleLink w:val="WWNum11"/>
    <w:lvl w:ilvl="0">
      <w:start w:val="1"/>
      <w:numFmt w:val="decimal"/>
      <w:lvlText w:val="%1."/>
      <w:lvlJc w:val="left"/>
      <w:pPr>
        <w:ind w:left="1203" w:hanging="428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1.%2.%3)"/>
      <w:lvlJc w:val="left"/>
      <w:pPr>
        <w:ind w:left="1628" w:hanging="286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628" w:hanging="120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11" w:hanging="1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57" w:hanging="1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3" w:hanging="1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49" w:hanging="1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94" w:hanging="120"/>
      </w:pPr>
      <w:rPr>
        <w:lang w:val="pl-PL" w:eastAsia="en-US" w:bidi="ar-SA"/>
      </w:rPr>
    </w:lvl>
  </w:abstractNum>
  <w:abstractNum w:abstractNumId="26" w15:restartNumberingAfterBreak="0">
    <w:nsid w:val="4FED0E7D"/>
    <w:multiLevelType w:val="multilevel"/>
    <w:tmpl w:val="FAC84F80"/>
    <w:styleLink w:val="WWNum33"/>
    <w:lvl w:ilvl="0">
      <w:start w:val="10"/>
      <w:numFmt w:val="lowerLetter"/>
      <w:lvlText w:val="%1)"/>
      <w:lvlJc w:val="left"/>
      <w:pPr>
        <w:ind w:left="1770" w:hanging="286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pPr>
        <w:ind w:left="1770" w:hanging="380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994" w:hanging="38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968" w:hanging="38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942" w:hanging="38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916" w:hanging="38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890" w:hanging="38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864" w:hanging="38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38" w:hanging="380"/>
      </w:pPr>
      <w:rPr>
        <w:lang w:val="pl-PL" w:eastAsia="en-US" w:bidi="ar-SA"/>
      </w:rPr>
    </w:lvl>
  </w:abstractNum>
  <w:abstractNum w:abstractNumId="27" w15:restartNumberingAfterBreak="0">
    <w:nsid w:val="507F4B6E"/>
    <w:multiLevelType w:val="multilevel"/>
    <w:tmpl w:val="0714FCC8"/>
    <w:styleLink w:val="WWNum16"/>
    <w:lvl w:ilvl="0">
      <w:start w:val="2"/>
      <w:numFmt w:val="decimal"/>
      <w:lvlText w:val="%1."/>
      <w:lvlJc w:val="left"/>
      <w:pPr>
        <w:ind w:left="1342" w:hanging="567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1.%2.%3)"/>
      <w:lvlJc w:val="left"/>
      <w:pPr>
        <w:ind w:left="1628" w:hanging="286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628" w:hanging="233"/>
      </w:pPr>
      <w:rPr>
        <w:w w:val="100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1496" w:hanging="360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1881" w:hanging="386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7">
      <w:numFmt w:val="bullet"/>
      <w:lvlText w:val="•"/>
      <w:lvlJc w:val="left"/>
      <w:pPr>
        <w:ind w:left="6969" w:hanging="3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41" w:hanging="386"/>
      </w:pPr>
      <w:rPr>
        <w:lang w:val="pl-PL" w:eastAsia="en-US" w:bidi="ar-SA"/>
      </w:rPr>
    </w:lvl>
  </w:abstractNum>
  <w:abstractNum w:abstractNumId="28" w15:restartNumberingAfterBreak="0">
    <w:nsid w:val="541D2DAD"/>
    <w:multiLevelType w:val="multilevel"/>
    <w:tmpl w:val="0590AD26"/>
    <w:styleLink w:val="WWNum10"/>
    <w:lvl w:ilvl="0">
      <w:start w:val="6"/>
      <w:numFmt w:val="decimal"/>
      <w:lvlText w:val="%1."/>
      <w:lvlJc w:val="left"/>
      <w:pPr>
        <w:ind w:left="1136" w:hanging="360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568" w:hanging="432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85" w:hanging="43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10" w:hanging="43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35" w:hanging="43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60" w:hanging="43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85" w:hanging="43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710" w:hanging="43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736" w:hanging="432"/>
      </w:pPr>
      <w:rPr>
        <w:lang w:val="pl-PL" w:eastAsia="en-US" w:bidi="ar-SA"/>
      </w:rPr>
    </w:lvl>
  </w:abstractNum>
  <w:abstractNum w:abstractNumId="29" w15:restartNumberingAfterBreak="0">
    <w:nsid w:val="579D6429"/>
    <w:multiLevelType w:val="multilevel"/>
    <w:tmpl w:val="A36E1EF6"/>
    <w:styleLink w:val="WWNum21"/>
    <w:lvl w:ilvl="0">
      <w:start w:val="2"/>
      <w:numFmt w:val="decimal"/>
      <w:lvlText w:val="%1"/>
      <w:lvlJc w:val="left"/>
      <w:pPr>
        <w:ind w:left="134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1554" w:hanging="212"/>
      </w:pPr>
      <w:rPr>
        <w:w w:val="100"/>
        <w:lang w:val="pl-PL" w:eastAsia="en-US" w:bidi="ar-SA"/>
      </w:rPr>
    </w:lvl>
    <w:lvl w:ilvl="3">
      <w:numFmt w:val="bullet"/>
      <w:lvlText w:val="•"/>
      <w:lvlJc w:val="left"/>
      <w:pPr>
        <w:ind w:left="2905" w:hanging="21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31" w:hanging="21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57" w:hanging="21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83" w:hanging="21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9" w:hanging="21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4" w:hanging="212"/>
      </w:pPr>
      <w:rPr>
        <w:lang w:val="pl-PL" w:eastAsia="en-US" w:bidi="ar-SA"/>
      </w:rPr>
    </w:lvl>
  </w:abstractNum>
  <w:abstractNum w:abstractNumId="30" w15:restartNumberingAfterBreak="0">
    <w:nsid w:val="58562039"/>
    <w:multiLevelType w:val="multilevel"/>
    <w:tmpl w:val="D2B4FA30"/>
    <w:styleLink w:val="WWNum13"/>
    <w:lvl w:ilvl="0">
      <w:start w:val="1"/>
      <w:numFmt w:val="decimal"/>
      <w:lvlText w:val="%1."/>
      <w:lvlJc w:val="left"/>
      <w:pPr>
        <w:ind w:left="1342" w:hanging="567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229" w:hanging="56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73" w:hanging="56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118" w:hanging="56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063" w:hanging="56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07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52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lang w:val="pl-PL" w:eastAsia="en-US" w:bidi="ar-SA"/>
      </w:rPr>
    </w:lvl>
  </w:abstractNum>
  <w:abstractNum w:abstractNumId="31" w15:restartNumberingAfterBreak="0">
    <w:nsid w:val="587F3D49"/>
    <w:multiLevelType w:val="multilevel"/>
    <w:tmpl w:val="A7D651EA"/>
    <w:styleLink w:val="WWNum3"/>
    <w:lvl w:ilvl="0">
      <w:start w:val="1"/>
      <w:numFmt w:val="decimal"/>
      <w:lvlText w:val="%1."/>
      <w:lvlJc w:val="left"/>
      <w:pPr>
        <w:ind w:left="1484" w:hanging="708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70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70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70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70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70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lang w:val="pl-PL" w:eastAsia="en-US" w:bidi="ar-SA"/>
      </w:rPr>
    </w:lvl>
  </w:abstractNum>
  <w:abstractNum w:abstractNumId="32" w15:restartNumberingAfterBreak="0">
    <w:nsid w:val="591F3506"/>
    <w:multiLevelType w:val="multilevel"/>
    <w:tmpl w:val="A5B6CBF2"/>
    <w:styleLink w:val="WWNum12"/>
    <w:lvl w:ilvl="0">
      <w:numFmt w:val="bullet"/>
      <w:lvlText w:val="-"/>
      <w:lvlJc w:val="left"/>
      <w:pPr>
        <w:ind w:left="1628" w:hanging="204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536" w:hanging="20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453" w:hanging="20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369" w:hanging="2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86" w:hanging="2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03" w:hanging="2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19" w:hanging="2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036" w:hanging="2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53" w:hanging="204"/>
      </w:pPr>
      <w:rPr>
        <w:lang w:val="pl-PL" w:eastAsia="en-US" w:bidi="ar-SA"/>
      </w:rPr>
    </w:lvl>
  </w:abstractNum>
  <w:abstractNum w:abstractNumId="33" w15:restartNumberingAfterBreak="0">
    <w:nsid w:val="5B9C49C1"/>
    <w:multiLevelType w:val="multilevel"/>
    <w:tmpl w:val="548AA948"/>
    <w:styleLink w:val="WWNum17"/>
    <w:lvl w:ilvl="0">
      <w:start w:val="1"/>
      <w:numFmt w:val="decimal"/>
      <w:lvlText w:val="%1)"/>
      <w:lvlJc w:val="left"/>
      <w:pPr>
        <w:ind w:left="1858" w:hanging="231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752" w:hanging="23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645" w:hanging="23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537" w:hanging="23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430" w:hanging="23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323" w:hanging="23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15" w:hanging="23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108" w:hanging="23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001" w:hanging="231"/>
      </w:pPr>
      <w:rPr>
        <w:lang w:val="pl-PL" w:eastAsia="en-US" w:bidi="ar-SA"/>
      </w:rPr>
    </w:lvl>
  </w:abstractNum>
  <w:abstractNum w:abstractNumId="34" w15:restartNumberingAfterBreak="0">
    <w:nsid w:val="5DCD4455"/>
    <w:multiLevelType w:val="multilevel"/>
    <w:tmpl w:val="824ABEA0"/>
    <w:styleLink w:val="WWNum34"/>
    <w:lvl w:ilvl="0">
      <w:numFmt w:val="bullet"/>
      <w:lvlText w:val="-"/>
      <w:lvlJc w:val="left"/>
      <w:pPr>
        <w:ind w:left="1702" w:hanging="192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608" w:hanging="19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517" w:hanging="19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425" w:hanging="19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334" w:hanging="19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43" w:hanging="19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51" w:hanging="19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060" w:hanging="19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69" w:hanging="192"/>
      </w:pPr>
      <w:rPr>
        <w:lang w:val="pl-PL" w:eastAsia="en-US" w:bidi="ar-SA"/>
      </w:rPr>
    </w:lvl>
  </w:abstractNum>
  <w:abstractNum w:abstractNumId="35" w15:restartNumberingAfterBreak="0">
    <w:nsid w:val="5F1E4D83"/>
    <w:multiLevelType w:val="multilevel"/>
    <w:tmpl w:val="BAAA7BA6"/>
    <w:styleLink w:val="WWNum37"/>
    <w:lvl w:ilvl="0">
      <w:start w:val="1"/>
      <w:numFmt w:val="decimal"/>
      <w:lvlText w:val="%1."/>
      <w:lvlJc w:val="left"/>
      <w:pPr>
        <w:ind w:left="1316" w:hanging="540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16" w:hanging="540"/>
      </w:pPr>
      <w:rPr>
        <w:rFonts w:eastAsia="Carlito" w:cs="Carlito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213" w:hanging="5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59" w:hanging="5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106" w:hanging="5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053" w:hanging="5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999" w:hanging="5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46" w:hanging="5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93" w:hanging="540"/>
      </w:pPr>
      <w:rPr>
        <w:lang w:val="pl-PL" w:eastAsia="en-US" w:bidi="ar-SA"/>
      </w:rPr>
    </w:lvl>
  </w:abstractNum>
  <w:abstractNum w:abstractNumId="36" w15:restartNumberingAfterBreak="0">
    <w:nsid w:val="61FC4D82"/>
    <w:multiLevelType w:val="multilevel"/>
    <w:tmpl w:val="841E153E"/>
    <w:lvl w:ilvl="0">
      <w:numFmt w:val="bullet"/>
      <w:lvlText w:val="-"/>
      <w:lvlJc w:val="left"/>
      <w:pPr>
        <w:ind w:left="1702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24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62" w:hanging="360"/>
      </w:pPr>
      <w:rPr>
        <w:rFonts w:ascii="Wingdings" w:hAnsi="Wingdings"/>
      </w:rPr>
    </w:lvl>
  </w:abstractNum>
  <w:abstractNum w:abstractNumId="37" w15:restartNumberingAfterBreak="0">
    <w:nsid w:val="66175908"/>
    <w:multiLevelType w:val="multilevel"/>
    <w:tmpl w:val="B2F28C30"/>
    <w:styleLink w:val="WWNum22"/>
    <w:lvl w:ilvl="0">
      <w:start w:val="1"/>
      <w:numFmt w:val="decimal"/>
      <w:lvlText w:val="%1)"/>
      <w:lvlJc w:val="left"/>
      <w:pPr>
        <w:ind w:left="2062" w:hanging="360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pPr>
        <w:ind w:left="2062" w:hanging="118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136" w:hanging="11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092" w:hanging="11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048" w:hanging="11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005" w:hanging="11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961" w:hanging="11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17" w:hanging="11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73" w:hanging="118"/>
      </w:pPr>
      <w:rPr>
        <w:lang w:val="pl-PL" w:eastAsia="en-US" w:bidi="ar-SA"/>
      </w:rPr>
    </w:lvl>
  </w:abstractNum>
  <w:abstractNum w:abstractNumId="38" w15:restartNumberingAfterBreak="0">
    <w:nsid w:val="6F572699"/>
    <w:multiLevelType w:val="multilevel"/>
    <w:tmpl w:val="EFCE3144"/>
    <w:styleLink w:val="WWNum5"/>
    <w:lvl w:ilvl="0">
      <w:start w:val="1"/>
      <w:numFmt w:val="decimal"/>
      <w:lvlText w:val="%1."/>
      <w:lvlJc w:val="left"/>
      <w:pPr>
        <w:ind w:left="1484" w:hanging="708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410" w:hanging="70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41" w:hanging="70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71" w:hanging="70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02" w:hanging="70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94" w:hanging="70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lang w:val="pl-PL" w:eastAsia="en-US" w:bidi="ar-SA"/>
      </w:rPr>
    </w:lvl>
  </w:abstractNum>
  <w:abstractNum w:abstractNumId="39" w15:restartNumberingAfterBreak="0">
    <w:nsid w:val="71AA4C1A"/>
    <w:multiLevelType w:val="multilevel"/>
    <w:tmpl w:val="8794B182"/>
    <w:styleLink w:val="WWNum27"/>
    <w:lvl w:ilvl="0">
      <w:start w:val="1"/>
      <w:numFmt w:val="decimal"/>
      <w:lvlText w:val="%1."/>
      <w:lvlJc w:val="left"/>
      <w:pPr>
        <w:ind w:left="1146" w:hanging="370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000" w:hanging="658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170" w:hanging="118"/>
      </w:pPr>
      <w:rPr>
        <w:rFonts w:ascii="Carlito" w:eastAsia="Carlito" w:hAnsi="Carlito" w:cs="Carlito"/>
        <w:b/>
        <w:bCs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180" w:hanging="11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3614" w:hanging="11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048" w:hanging="11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3" w:hanging="11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17" w:hanging="118"/>
      </w:pPr>
      <w:rPr>
        <w:lang w:val="pl-PL" w:eastAsia="en-US" w:bidi="ar-SA"/>
      </w:rPr>
    </w:lvl>
  </w:abstractNum>
  <w:abstractNum w:abstractNumId="40" w15:restartNumberingAfterBreak="0">
    <w:nsid w:val="7878774E"/>
    <w:multiLevelType w:val="multilevel"/>
    <w:tmpl w:val="89CCDEA8"/>
    <w:styleLink w:val="WWNum31"/>
    <w:lvl w:ilvl="0">
      <w:start w:val="1"/>
      <w:numFmt w:val="decimal"/>
      <w:lvlText w:val="%1."/>
      <w:lvlJc w:val="left"/>
      <w:pPr>
        <w:ind w:left="1342" w:hanging="567"/>
      </w:pPr>
      <w:rPr>
        <w:rFonts w:eastAsia="Carlito" w:cs="Carlito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2" w:hanging="567"/>
      </w:pPr>
      <w:rPr>
        <w:spacing w:val="-1"/>
        <w:w w:val="100"/>
        <w:lang w:val="pl-PL" w:eastAsia="en-US" w:bidi="ar-SA"/>
      </w:rPr>
    </w:lvl>
    <w:lvl w:ilvl="2">
      <w:start w:val="1"/>
      <w:numFmt w:val="lowerLetter"/>
      <w:lvlText w:val="%1.%2.%3)"/>
      <w:lvlJc w:val="left"/>
      <w:pPr>
        <w:ind w:left="1770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1.%2.%3.%4)"/>
      <w:lvlJc w:val="left"/>
      <w:pPr>
        <w:ind w:left="1770" w:hanging="567"/>
      </w:pPr>
      <w:rPr>
        <w:rFonts w:eastAsia="Carlito" w:cs="Carlito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031" w:hanging="56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57" w:hanging="56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83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9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4" w:hanging="567"/>
      </w:pPr>
      <w:rPr>
        <w:lang w:val="pl-PL" w:eastAsia="en-US" w:bidi="ar-SA"/>
      </w:rPr>
    </w:lvl>
  </w:abstractNum>
  <w:abstractNum w:abstractNumId="41" w15:restartNumberingAfterBreak="0">
    <w:nsid w:val="79B1554D"/>
    <w:multiLevelType w:val="multilevel"/>
    <w:tmpl w:val="660C6A86"/>
    <w:styleLink w:val="WWNum36"/>
    <w:lvl w:ilvl="0">
      <w:numFmt w:val="bullet"/>
      <w:lvlText w:val="−"/>
      <w:lvlJc w:val="left"/>
      <w:pPr>
        <w:ind w:left="1909" w:hanging="281"/>
      </w:pPr>
      <w:rPr>
        <w:rFonts w:ascii="Times New Roman" w:eastAsia="Times New Roman" w:hAnsi="Times New Roman" w:cs="Times New Roman"/>
        <w:b/>
        <w:bCs/>
        <w:color w:val="000009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788" w:hanging="28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677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565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454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343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31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12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009" w:hanging="281"/>
      </w:pPr>
      <w:rPr>
        <w:lang w:val="pl-PL" w:eastAsia="en-US" w:bidi="ar-SA"/>
      </w:rPr>
    </w:lvl>
  </w:abstractNum>
  <w:abstractNum w:abstractNumId="42" w15:restartNumberingAfterBreak="0">
    <w:nsid w:val="7B4276C4"/>
    <w:multiLevelType w:val="multilevel"/>
    <w:tmpl w:val="3D08B400"/>
    <w:lvl w:ilvl="0">
      <w:start w:val="1"/>
      <w:numFmt w:val="decimal"/>
      <w:lvlText w:val="%1)"/>
      <w:lvlJc w:val="left"/>
      <w:pPr>
        <w:ind w:left="1702" w:hanging="360"/>
      </w:pPr>
    </w:lvl>
    <w:lvl w:ilvl="1">
      <w:start w:val="1"/>
      <w:numFmt w:val="lowerLetter"/>
      <w:lvlText w:val="%2."/>
      <w:lvlJc w:val="left"/>
      <w:pPr>
        <w:ind w:left="2422" w:hanging="360"/>
      </w:pPr>
    </w:lvl>
    <w:lvl w:ilvl="2">
      <w:start w:val="1"/>
      <w:numFmt w:val="lowerRoman"/>
      <w:lvlText w:val="%3."/>
      <w:lvlJc w:val="right"/>
      <w:pPr>
        <w:ind w:left="3142" w:hanging="180"/>
      </w:pPr>
    </w:lvl>
    <w:lvl w:ilvl="3">
      <w:start w:val="1"/>
      <w:numFmt w:val="decimal"/>
      <w:lvlText w:val="%4."/>
      <w:lvlJc w:val="left"/>
      <w:pPr>
        <w:ind w:left="3862" w:hanging="360"/>
      </w:pPr>
    </w:lvl>
    <w:lvl w:ilvl="4">
      <w:start w:val="1"/>
      <w:numFmt w:val="lowerLetter"/>
      <w:lvlText w:val="%5."/>
      <w:lvlJc w:val="left"/>
      <w:pPr>
        <w:ind w:left="4582" w:hanging="360"/>
      </w:pPr>
    </w:lvl>
    <w:lvl w:ilvl="5">
      <w:start w:val="1"/>
      <w:numFmt w:val="lowerRoman"/>
      <w:lvlText w:val="%6."/>
      <w:lvlJc w:val="right"/>
      <w:pPr>
        <w:ind w:left="5302" w:hanging="180"/>
      </w:pPr>
    </w:lvl>
    <w:lvl w:ilvl="6">
      <w:start w:val="1"/>
      <w:numFmt w:val="decimal"/>
      <w:lvlText w:val="%7."/>
      <w:lvlJc w:val="left"/>
      <w:pPr>
        <w:ind w:left="6022" w:hanging="360"/>
      </w:pPr>
    </w:lvl>
    <w:lvl w:ilvl="7">
      <w:start w:val="1"/>
      <w:numFmt w:val="lowerLetter"/>
      <w:lvlText w:val="%8."/>
      <w:lvlJc w:val="left"/>
      <w:pPr>
        <w:ind w:left="6742" w:hanging="360"/>
      </w:pPr>
    </w:lvl>
    <w:lvl w:ilvl="8">
      <w:start w:val="1"/>
      <w:numFmt w:val="lowerRoman"/>
      <w:lvlText w:val="%9."/>
      <w:lvlJc w:val="right"/>
      <w:pPr>
        <w:ind w:left="7462" w:hanging="180"/>
      </w:pPr>
    </w:lvl>
  </w:abstractNum>
  <w:abstractNum w:abstractNumId="43" w15:restartNumberingAfterBreak="0">
    <w:nsid w:val="7E333AFF"/>
    <w:multiLevelType w:val="multilevel"/>
    <w:tmpl w:val="EF1CB6A0"/>
    <w:styleLink w:val="WWNum35"/>
    <w:lvl w:ilvl="0">
      <w:numFmt w:val="bullet"/>
      <w:lvlText w:val=""/>
      <w:lvlJc w:val="left"/>
      <w:pPr>
        <w:ind w:left="1628" w:hanging="286"/>
      </w:pPr>
      <w:rPr>
        <w:w w:val="100"/>
        <w:lang w:val="pl-PL" w:eastAsia="en-US" w:bidi="ar-SA"/>
      </w:rPr>
    </w:lvl>
    <w:lvl w:ilvl="1">
      <w:numFmt w:val="bullet"/>
      <w:lvlText w:val="−"/>
      <w:lvlJc w:val="left"/>
      <w:pPr>
        <w:ind w:left="1909" w:hanging="281"/>
      </w:pPr>
      <w:rPr>
        <w:rFonts w:ascii="Times New Roman" w:eastAsia="Times New Roman" w:hAnsi="Times New Roman" w:cs="Times New Roman"/>
        <w:color w:val="000009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887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74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862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849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836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824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11" w:hanging="281"/>
      </w:pPr>
      <w:rPr>
        <w:lang w:val="pl-PL" w:eastAsia="en-US" w:bidi="ar-SA"/>
      </w:rPr>
    </w:lvl>
  </w:abstractNum>
  <w:num w:numId="1">
    <w:abstractNumId w:val="17"/>
  </w:num>
  <w:num w:numId="2">
    <w:abstractNumId w:val="35"/>
  </w:num>
  <w:num w:numId="3">
    <w:abstractNumId w:val="41"/>
  </w:num>
  <w:num w:numId="4">
    <w:abstractNumId w:val="43"/>
  </w:num>
  <w:num w:numId="5">
    <w:abstractNumId w:val="34"/>
  </w:num>
  <w:num w:numId="6">
    <w:abstractNumId w:val="26"/>
  </w:num>
  <w:num w:numId="7">
    <w:abstractNumId w:val="20"/>
  </w:num>
  <w:num w:numId="8">
    <w:abstractNumId w:val="40"/>
  </w:num>
  <w:num w:numId="9">
    <w:abstractNumId w:val="24"/>
  </w:num>
  <w:num w:numId="10">
    <w:abstractNumId w:val="9"/>
  </w:num>
  <w:num w:numId="11">
    <w:abstractNumId w:val="18"/>
  </w:num>
  <w:num w:numId="12">
    <w:abstractNumId w:val="39"/>
  </w:num>
  <w:num w:numId="13">
    <w:abstractNumId w:val="12"/>
  </w:num>
  <w:num w:numId="14">
    <w:abstractNumId w:val="14"/>
  </w:num>
  <w:num w:numId="15">
    <w:abstractNumId w:val="0"/>
  </w:num>
  <w:num w:numId="16">
    <w:abstractNumId w:val="22"/>
  </w:num>
  <w:num w:numId="17">
    <w:abstractNumId w:val="37"/>
  </w:num>
  <w:num w:numId="18">
    <w:abstractNumId w:val="29"/>
  </w:num>
  <w:num w:numId="19">
    <w:abstractNumId w:val="11"/>
  </w:num>
  <w:num w:numId="20">
    <w:abstractNumId w:val="13"/>
  </w:num>
  <w:num w:numId="21">
    <w:abstractNumId w:val="16"/>
  </w:num>
  <w:num w:numId="22">
    <w:abstractNumId w:val="33"/>
  </w:num>
  <w:num w:numId="23">
    <w:abstractNumId w:val="27"/>
  </w:num>
  <w:num w:numId="24">
    <w:abstractNumId w:val="3"/>
  </w:num>
  <w:num w:numId="25">
    <w:abstractNumId w:val="6"/>
  </w:num>
  <w:num w:numId="26">
    <w:abstractNumId w:val="30"/>
  </w:num>
  <w:num w:numId="27">
    <w:abstractNumId w:val="32"/>
  </w:num>
  <w:num w:numId="28">
    <w:abstractNumId w:val="25"/>
  </w:num>
  <w:num w:numId="29">
    <w:abstractNumId w:val="28"/>
  </w:num>
  <w:num w:numId="30">
    <w:abstractNumId w:val="10"/>
  </w:num>
  <w:num w:numId="31">
    <w:abstractNumId w:val="21"/>
  </w:num>
  <w:num w:numId="32">
    <w:abstractNumId w:val="5"/>
  </w:num>
  <w:num w:numId="33">
    <w:abstractNumId w:val="8"/>
  </w:num>
  <w:num w:numId="34">
    <w:abstractNumId w:val="38"/>
  </w:num>
  <w:num w:numId="35">
    <w:abstractNumId w:val="19"/>
  </w:num>
  <w:num w:numId="36">
    <w:abstractNumId w:val="31"/>
  </w:num>
  <w:num w:numId="37">
    <w:abstractNumId w:val="2"/>
  </w:num>
  <w:num w:numId="38">
    <w:abstractNumId w:val="1"/>
  </w:num>
  <w:num w:numId="39">
    <w:abstractNumId w:val="21"/>
    <w:lvlOverride w:ilvl="0">
      <w:startOverride w:val="1"/>
    </w:lvlOverride>
  </w:num>
  <w:num w:numId="40">
    <w:abstractNumId w:val="36"/>
  </w:num>
  <w:num w:numId="41">
    <w:abstractNumId w:val="15"/>
  </w:num>
  <w:num w:numId="42">
    <w:abstractNumId w:val="42"/>
  </w:num>
  <w:num w:numId="43">
    <w:abstractNumId w:val="4"/>
  </w:num>
  <w:num w:numId="44">
    <w:abstractNumId w:val="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2"/>
    <w:rsid w:val="000038DF"/>
    <w:rsid w:val="0001060F"/>
    <w:rsid w:val="000208C7"/>
    <w:rsid w:val="0002122F"/>
    <w:rsid w:val="00036AB8"/>
    <w:rsid w:val="00044A2F"/>
    <w:rsid w:val="00046B04"/>
    <w:rsid w:val="00050879"/>
    <w:rsid w:val="00060CE9"/>
    <w:rsid w:val="00066452"/>
    <w:rsid w:val="0007244E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66720"/>
    <w:rsid w:val="00171F19"/>
    <w:rsid w:val="00181FBE"/>
    <w:rsid w:val="00192142"/>
    <w:rsid w:val="00196053"/>
    <w:rsid w:val="0019660D"/>
    <w:rsid w:val="001A0A38"/>
    <w:rsid w:val="001B6649"/>
    <w:rsid w:val="001C05F9"/>
    <w:rsid w:val="001D1032"/>
    <w:rsid w:val="001D1783"/>
    <w:rsid w:val="001E6FEB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5CF"/>
    <w:rsid w:val="002E2D7F"/>
    <w:rsid w:val="002F1359"/>
    <w:rsid w:val="002F703A"/>
    <w:rsid w:val="0030256F"/>
    <w:rsid w:val="00304347"/>
    <w:rsid w:val="003060D8"/>
    <w:rsid w:val="0033501E"/>
    <w:rsid w:val="00346FFA"/>
    <w:rsid w:val="00351A69"/>
    <w:rsid w:val="00352B60"/>
    <w:rsid w:val="0035300D"/>
    <w:rsid w:val="003841F4"/>
    <w:rsid w:val="00392D72"/>
    <w:rsid w:val="003B4E45"/>
    <w:rsid w:val="003C0FAE"/>
    <w:rsid w:val="003D2D9D"/>
    <w:rsid w:val="003D5E78"/>
    <w:rsid w:val="003E12D2"/>
    <w:rsid w:val="003E379C"/>
    <w:rsid w:val="00400367"/>
    <w:rsid w:val="004034D1"/>
    <w:rsid w:val="00405E23"/>
    <w:rsid w:val="00412926"/>
    <w:rsid w:val="00416822"/>
    <w:rsid w:val="00416F30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18C5"/>
    <w:rsid w:val="004C6F7D"/>
    <w:rsid w:val="004C7F32"/>
    <w:rsid w:val="004E38CF"/>
    <w:rsid w:val="004E471F"/>
    <w:rsid w:val="004F382E"/>
    <w:rsid w:val="00501385"/>
    <w:rsid w:val="00501D82"/>
    <w:rsid w:val="005074A2"/>
    <w:rsid w:val="00521A88"/>
    <w:rsid w:val="0054089B"/>
    <w:rsid w:val="00543EAC"/>
    <w:rsid w:val="00560BB6"/>
    <w:rsid w:val="00562926"/>
    <w:rsid w:val="005739F8"/>
    <w:rsid w:val="00580D19"/>
    <w:rsid w:val="005837BD"/>
    <w:rsid w:val="0059209F"/>
    <w:rsid w:val="00592C72"/>
    <w:rsid w:val="00592FA7"/>
    <w:rsid w:val="005A335C"/>
    <w:rsid w:val="005A3DCB"/>
    <w:rsid w:val="005B5E3B"/>
    <w:rsid w:val="005B6E1C"/>
    <w:rsid w:val="005C091A"/>
    <w:rsid w:val="005C4E47"/>
    <w:rsid w:val="005C7D66"/>
    <w:rsid w:val="005D098E"/>
    <w:rsid w:val="005F1286"/>
    <w:rsid w:val="005F7BAF"/>
    <w:rsid w:val="00605C95"/>
    <w:rsid w:val="006121D0"/>
    <w:rsid w:val="0061692B"/>
    <w:rsid w:val="00617DFA"/>
    <w:rsid w:val="00645561"/>
    <w:rsid w:val="006558A0"/>
    <w:rsid w:val="006648AD"/>
    <w:rsid w:val="006655F4"/>
    <w:rsid w:val="00667E0C"/>
    <w:rsid w:val="0067343A"/>
    <w:rsid w:val="00677E99"/>
    <w:rsid w:val="00690101"/>
    <w:rsid w:val="00693305"/>
    <w:rsid w:val="0069620E"/>
    <w:rsid w:val="006A23DD"/>
    <w:rsid w:val="006A5269"/>
    <w:rsid w:val="006D6E45"/>
    <w:rsid w:val="006E3D2A"/>
    <w:rsid w:val="006F3D83"/>
    <w:rsid w:val="006F4927"/>
    <w:rsid w:val="006F5D85"/>
    <w:rsid w:val="006F7135"/>
    <w:rsid w:val="00703250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C12F4"/>
    <w:rsid w:val="007C494F"/>
    <w:rsid w:val="007E6184"/>
    <w:rsid w:val="007F1A03"/>
    <w:rsid w:val="007F370E"/>
    <w:rsid w:val="007F4DED"/>
    <w:rsid w:val="00806ABB"/>
    <w:rsid w:val="00813511"/>
    <w:rsid w:val="0081724E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7949"/>
    <w:rsid w:val="0087227A"/>
    <w:rsid w:val="00882885"/>
    <w:rsid w:val="00883A1F"/>
    <w:rsid w:val="008928F4"/>
    <w:rsid w:val="0089663F"/>
    <w:rsid w:val="008A0F22"/>
    <w:rsid w:val="008A6D43"/>
    <w:rsid w:val="008B575C"/>
    <w:rsid w:val="008C6EA2"/>
    <w:rsid w:val="008C7FE4"/>
    <w:rsid w:val="008D0D7C"/>
    <w:rsid w:val="008D1A95"/>
    <w:rsid w:val="008D6F3B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60A63"/>
    <w:rsid w:val="00963C12"/>
    <w:rsid w:val="00964285"/>
    <w:rsid w:val="009811E6"/>
    <w:rsid w:val="00981AF3"/>
    <w:rsid w:val="009844B0"/>
    <w:rsid w:val="00986466"/>
    <w:rsid w:val="009B429B"/>
    <w:rsid w:val="009B798B"/>
    <w:rsid w:val="009C4092"/>
    <w:rsid w:val="009C4ED1"/>
    <w:rsid w:val="009D1823"/>
    <w:rsid w:val="009D6013"/>
    <w:rsid w:val="009F2D99"/>
    <w:rsid w:val="009F498D"/>
    <w:rsid w:val="009F687F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72650"/>
    <w:rsid w:val="00A74A85"/>
    <w:rsid w:val="00A76D35"/>
    <w:rsid w:val="00A869E3"/>
    <w:rsid w:val="00AC206F"/>
    <w:rsid w:val="00AC4448"/>
    <w:rsid w:val="00AC6F6A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45F73"/>
    <w:rsid w:val="00B45F8C"/>
    <w:rsid w:val="00B51073"/>
    <w:rsid w:val="00B51ED5"/>
    <w:rsid w:val="00B54741"/>
    <w:rsid w:val="00B5645D"/>
    <w:rsid w:val="00B71B4C"/>
    <w:rsid w:val="00B72D74"/>
    <w:rsid w:val="00B7641F"/>
    <w:rsid w:val="00B76CE7"/>
    <w:rsid w:val="00B80C2C"/>
    <w:rsid w:val="00B81D91"/>
    <w:rsid w:val="00B94B32"/>
    <w:rsid w:val="00BA2AE8"/>
    <w:rsid w:val="00BA4D3F"/>
    <w:rsid w:val="00BA7320"/>
    <w:rsid w:val="00BB030A"/>
    <w:rsid w:val="00BB3ADC"/>
    <w:rsid w:val="00BB4294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7265D"/>
    <w:rsid w:val="00C72C94"/>
    <w:rsid w:val="00C73668"/>
    <w:rsid w:val="00C74DCA"/>
    <w:rsid w:val="00C759E0"/>
    <w:rsid w:val="00C75F1B"/>
    <w:rsid w:val="00C85E2E"/>
    <w:rsid w:val="00C93FDF"/>
    <w:rsid w:val="00CA1613"/>
    <w:rsid w:val="00CA1D37"/>
    <w:rsid w:val="00CA294D"/>
    <w:rsid w:val="00CA3315"/>
    <w:rsid w:val="00CA59FF"/>
    <w:rsid w:val="00CB4BB4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C67E6"/>
    <w:rsid w:val="00DD1F55"/>
    <w:rsid w:val="00DD2EFD"/>
    <w:rsid w:val="00DD50CA"/>
    <w:rsid w:val="00DE0980"/>
    <w:rsid w:val="00DE337D"/>
    <w:rsid w:val="00DE6698"/>
    <w:rsid w:val="00DF267D"/>
    <w:rsid w:val="00E018B7"/>
    <w:rsid w:val="00E034BA"/>
    <w:rsid w:val="00E211C8"/>
    <w:rsid w:val="00E225FC"/>
    <w:rsid w:val="00E2434A"/>
    <w:rsid w:val="00E259CE"/>
    <w:rsid w:val="00E37073"/>
    <w:rsid w:val="00E551B4"/>
    <w:rsid w:val="00E56E71"/>
    <w:rsid w:val="00E655E4"/>
    <w:rsid w:val="00E67A21"/>
    <w:rsid w:val="00E72D44"/>
    <w:rsid w:val="00E8514F"/>
    <w:rsid w:val="00E870AB"/>
    <w:rsid w:val="00E90D7D"/>
    <w:rsid w:val="00E91AB4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5E43"/>
    <w:rsid w:val="00EE4D27"/>
    <w:rsid w:val="00EE65B7"/>
    <w:rsid w:val="00EF108F"/>
    <w:rsid w:val="00EF46AD"/>
    <w:rsid w:val="00F038CD"/>
    <w:rsid w:val="00F043C7"/>
    <w:rsid w:val="00F07B26"/>
    <w:rsid w:val="00F32F63"/>
    <w:rsid w:val="00F40017"/>
    <w:rsid w:val="00F4002A"/>
    <w:rsid w:val="00F400B4"/>
    <w:rsid w:val="00F44430"/>
    <w:rsid w:val="00F447A4"/>
    <w:rsid w:val="00F5361E"/>
    <w:rsid w:val="00F70356"/>
    <w:rsid w:val="00F713F7"/>
    <w:rsid w:val="00F76DE3"/>
    <w:rsid w:val="00F8019E"/>
    <w:rsid w:val="00F80E8E"/>
    <w:rsid w:val="00F815C4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4727"/>
    <w:rsid w:val="00FF4775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DBDBD-09DD-4FBB-A311-2E1E410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B4BB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CB4BB4"/>
    <w:pPr>
      <w:ind w:left="134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BB4"/>
    <w:rPr>
      <w:rFonts w:ascii="Carlito" w:eastAsia="Carlito" w:hAnsi="Carlito" w:cs="Carlito"/>
      <w:b/>
      <w:bCs/>
      <w:kern w:val="3"/>
    </w:rPr>
  </w:style>
  <w:style w:type="paragraph" w:customStyle="1" w:styleId="Standard">
    <w:name w:val="Standard"/>
    <w:rsid w:val="00CB4BB4"/>
    <w:pPr>
      <w:suppressAutoHyphens/>
      <w:autoSpaceDN w:val="0"/>
      <w:spacing w:after="0" w:line="240" w:lineRule="auto"/>
      <w:textAlignment w:val="baseline"/>
    </w:pPr>
    <w:rPr>
      <w:rFonts w:ascii="Carlito" w:eastAsia="Carlito" w:hAnsi="Carlito" w:cs="Carlito"/>
      <w:kern w:val="3"/>
    </w:rPr>
  </w:style>
  <w:style w:type="paragraph" w:customStyle="1" w:styleId="Heading">
    <w:name w:val="Heading"/>
    <w:basedOn w:val="Standard"/>
    <w:next w:val="Textbody"/>
    <w:rsid w:val="00CB4B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B4BB4"/>
  </w:style>
  <w:style w:type="paragraph" w:styleId="Lista">
    <w:name w:val="List"/>
    <w:basedOn w:val="Textbody"/>
    <w:rsid w:val="00CB4BB4"/>
    <w:rPr>
      <w:rFonts w:cs="Lucida Sans"/>
    </w:rPr>
  </w:style>
  <w:style w:type="paragraph" w:styleId="Legenda">
    <w:name w:val="caption"/>
    <w:basedOn w:val="Standard"/>
    <w:rsid w:val="00CB4B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CB4BB4"/>
    <w:pPr>
      <w:suppressLineNumbers/>
    </w:pPr>
    <w:rPr>
      <w:rFonts w:cs="Lucida Sans"/>
    </w:rPr>
  </w:style>
  <w:style w:type="paragraph" w:customStyle="1" w:styleId="Contents1">
    <w:name w:val="Contents 1"/>
    <w:basedOn w:val="Standard"/>
    <w:rsid w:val="00CB4BB4"/>
    <w:pPr>
      <w:tabs>
        <w:tab w:val="right" w:leader="dot" w:pos="11122"/>
      </w:tabs>
      <w:spacing w:before="32"/>
      <w:ind w:left="1484" w:hanging="709"/>
    </w:pPr>
  </w:style>
  <w:style w:type="paragraph" w:customStyle="1" w:styleId="Contents2">
    <w:name w:val="Contents 2"/>
    <w:basedOn w:val="Standard"/>
    <w:rsid w:val="00CB4BB4"/>
    <w:pPr>
      <w:tabs>
        <w:tab w:val="right" w:leader="dot" w:pos="10837"/>
      </w:tabs>
      <w:spacing w:before="31"/>
      <w:ind w:left="1482"/>
    </w:pPr>
  </w:style>
  <w:style w:type="paragraph" w:styleId="Tytu">
    <w:name w:val="Title"/>
    <w:basedOn w:val="Standard"/>
    <w:next w:val="Podtytu"/>
    <w:link w:val="TytuZnak"/>
    <w:rsid w:val="00CB4BB4"/>
    <w:pPr>
      <w:ind w:left="776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CB4BB4"/>
    <w:rPr>
      <w:rFonts w:ascii="Carlito" w:eastAsia="Carlito" w:hAnsi="Carlito" w:cs="Carlito"/>
      <w:b/>
      <w:bCs/>
      <w:kern w:val="3"/>
      <w:sz w:val="40"/>
      <w:szCs w:val="40"/>
    </w:rPr>
  </w:style>
  <w:style w:type="paragraph" w:styleId="Podtytu">
    <w:name w:val="Subtitle"/>
    <w:basedOn w:val="Heading"/>
    <w:next w:val="Textbody"/>
    <w:link w:val="PodtytuZnak"/>
    <w:rsid w:val="00CB4BB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B4BB4"/>
    <w:rPr>
      <w:rFonts w:ascii="Arial" w:eastAsia="Microsoft YaHei" w:hAnsi="Arial" w:cs="Lucida Sans"/>
      <w:i/>
      <w:iCs/>
      <w:kern w:val="3"/>
      <w:sz w:val="28"/>
      <w:szCs w:val="28"/>
    </w:rPr>
  </w:style>
  <w:style w:type="paragraph" w:styleId="Akapitzlist">
    <w:name w:val="List Paragraph"/>
    <w:basedOn w:val="Standard"/>
    <w:rsid w:val="00CB4BB4"/>
    <w:pPr>
      <w:ind w:left="1342" w:hanging="567"/>
      <w:jc w:val="both"/>
    </w:pPr>
  </w:style>
  <w:style w:type="paragraph" w:customStyle="1" w:styleId="TableParagraph">
    <w:name w:val="Table Paragraph"/>
    <w:basedOn w:val="Standard"/>
    <w:rsid w:val="00CB4BB4"/>
    <w:pPr>
      <w:spacing w:before="40"/>
      <w:ind w:right="471"/>
      <w:jc w:val="right"/>
    </w:pPr>
  </w:style>
  <w:style w:type="paragraph" w:styleId="Stopka">
    <w:name w:val="footer"/>
    <w:basedOn w:val="Standard"/>
    <w:link w:val="StopkaZnak"/>
    <w:rsid w:val="00CB4BB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B4BB4"/>
    <w:rPr>
      <w:rFonts w:ascii="Carlito" w:eastAsia="Carlito" w:hAnsi="Carlito" w:cs="Carlito"/>
      <w:kern w:val="3"/>
    </w:rPr>
  </w:style>
  <w:style w:type="paragraph" w:customStyle="1" w:styleId="ContentsHeading">
    <w:name w:val="Contents Heading"/>
    <w:basedOn w:val="Heading"/>
    <w:rsid w:val="00CB4BB4"/>
    <w:pPr>
      <w:suppressLineNumbers/>
    </w:pPr>
    <w:rPr>
      <w:b/>
      <w:bCs/>
      <w:sz w:val="32"/>
      <w:szCs w:val="32"/>
    </w:rPr>
  </w:style>
  <w:style w:type="character" w:customStyle="1" w:styleId="ListLabel1">
    <w:name w:val="ListLabel 1"/>
    <w:rsid w:val="00CB4BB4"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rsid w:val="00CB4BB4"/>
    <w:rPr>
      <w:lang w:val="pl-PL" w:eastAsia="en-US" w:bidi="ar-SA"/>
    </w:rPr>
  </w:style>
  <w:style w:type="character" w:customStyle="1" w:styleId="ListLabel3">
    <w:name w:val="ListLabel 3"/>
    <w:rsid w:val="00CB4BB4"/>
    <w:rPr>
      <w:rFonts w:eastAsia="Carlito" w:cs="Carlito"/>
      <w:b/>
      <w:bCs/>
      <w:w w:val="100"/>
      <w:sz w:val="22"/>
      <w:szCs w:val="22"/>
      <w:lang w:val="pl-PL" w:eastAsia="en-US" w:bidi="ar-SA"/>
    </w:rPr>
  </w:style>
  <w:style w:type="character" w:customStyle="1" w:styleId="ListLabel4">
    <w:name w:val="ListLabel 4"/>
    <w:rsid w:val="00CB4BB4"/>
    <w:rPr>
      <w:rFonts w:eastAsia="Carlito" w:cs="Carlito"/>
      <w:b/>
      <w:bCs/>
      <w:spacing w:val="-2"/>
      <w:w w:val="100"/>
      <w:sz w:val="22"/>
      <w:szCs w:val="22"/>
      <w:lang w:val="pl-PL" w:eastAsia="en-US" w:bidi="ar-SA"/>
    </w:rPr>
  </w:style>
  <w:style w:type="character" w:customStyle="1" w:styleId="ListLabel5">
    <w:name w:val="ListLabel 5"/>
    <w:rsid w:val="00CB4BB4"/>
    <w:rPr>
      <w:rFonts w:eastAsia="Times New Roman" w:cs="Times New Roman"/>
      <w:b/>
      <w:bCs/>
      <w:color w:val="000009"/>
      <w:w w:val="100"/>
      <w:sz w:val="22"/>
      <w:szCs w:val="22"/>
      <w:lang w:val="pl-PL" w:eastAsia="en-US" w:bidi="ar-SA"/>
    </w:rPr>
  </w:style>
  <w:style w:type="character" w:customStyle="1" w:styleId="ListLabel6">
    <w:name w:val="ListLabel 6"/>
    <w:rsid w:val="00CB4BB4"/>
    <w:rPr>
      <w:w w:val="100"/>
      <w:lang w:val="pl-PL" w:eastAsia="en-US" w:bidi="ar-SA"/>
    </w:rPr>
  </w:style>
  <w:style w:type="character" w:customStyle="1" w:styleId="ListLabel7">
    <w:name w:val="ListLabel 7"/>
    <w:rsid w:val="00CB4BB4"/>
    <w:rPr>
      <w:rFonts w:eastAsia="Times New Roman" w:cs="Times New Roman"/>
      <w:color w:val="000009"/>
      <w:w w:val="100"/>
      <w:sz w:val="22"/>
      <w:szCs w:val="22"/>
      <w:lang w:val="pl-PL" w:eastAsia="en-US" w:bidi="ar-SA"/>
    </w:rPr>
  </w:style>
  <w:style w:type="character" w:customStyle="1" w:styleId="ListLabel8">
    <w:name w:val="ListLabel 8"/>
    <w:rsid w:val="00CB4BB4"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9">
    <w:name w:val="ListLabel 9"/>
    <w:rsid w:val="00CB4BB4"/>
    <w:rPr>
      <w:rFonts w:eastAsia="Carlito" w:cs="Carlito"/>
      <w:spacing w:val="-1"/>
      <w:w w:val="100"/>
      <w:sz w:val="22"/>
      <w:szCs w:val="22"/>
      <w:lang w:val="pl-PL" w:eastAsia="en-US" w:bidi="ar-SA"/>
    </w:rPr>
  </w:style>
  <w:style w:type="character" w:customStyle="1" w:styleId="ListLabel10">
    <w:name w:val="ListLabel 10"/>
    <w:rsid w:val="00CB4BB4"/>
    <w:rPr>
      <w:rFonts w:eastAsia="Carlito" w:cs="Carlito"/>
      <w:spacing w:val="-1"/>
      <w:w w:val="100"/>
      <w:sz w:val="22"/>
      <w:szCs w:val="22"/>
      <w:lang w:val="pl-PL" w:eastAsia="en-US" w:bidi="ar-SA"/>
    </w:rPr>
  </w:style>
  <w:style w:type="character" w:customStyle="1" w:styleId="ListLabel11">
    <w:name w:val="ListLabel 11"/>
    <w:rsid w:val="00CB4BB4"/>
    <w:rPr>
      <w:spacing w:val="-1"/>
      <w:w w:val="100"/>
      <w:lang w:val="pl-PL" w:eastAsia="en-US" w:bidi="ar-SA"/>
    </w:rPr>
  </w:style>
  <w:style w:type="character" w:customStyle="1" w:styleId="ListLabel12">
    <w:name w:val="ListLabel 12"/>
    <w:rsid w:val="00CB4BB4"/>
    <w:rPr>
      <w:rFonts w:eastAsia="Carlito" w:cs="Carlito"/>
      <w:color w:val="000009"/>
      <w:w w:val="100"/>
      <w:sz w:val="22"/>
      <w:szCs w:val="22"/>
      <w:lang w:val="pl-PL" w:eastAsia="en-US" w:bidi="ar-SA"/>
    </w:rPr>
  </w:style>
  <w:style w:type="character" w:customStyle="1" w:styleId="ListLabel13">
    <w:name w:val="ListLabel 13"/>
    <w:rsid w:val="00CB4BB4"/>
    <w:rPr>
      <w:rFonts w:eastAsia="Carlito" w:cs="Carlito"/>
      <w:b/>
      <w:bCs/>
      <w:spacing w:val="0"/>
      <w:w w:val="100"/>
      <w:sz w:val="22"/>
      <w:szCs w:val="22"/>
      <w:u w:val="single" w:color="000000"/>
      <w:lang w:val="pl-PL" w:eastAsia="en-US" w:bidi="ar-SA"/>
    </w:rPr>
  </w:style>
  <w:style w:type="character" w:customStyle="1" w:styleId="ListLabel14">
    <w:name w:val="ListLabel 14"/>
    <w:rsid w:val="00CB4BB4"/>
    <w:rPr>
      <w:rFonts w:eastAsia="Carlito" w:cs="Carlito"/>
      <w:b/>
      <w:bCs/>
      <w:w w:val="100"/>
      <w:sz w:val="22"/>
      <w:szCs w:val="22"/>
      <w:lang w:val="pl-PL" w:eastAsia="en-US" w:bidi="ar-SA"/>
    </w:rPr>
  </w:style>
  <w:style w:type="character" w:customStyle="1" w:styleId="ListLabel15">
    <w:name w:val="ListLabel 15"/>
    <w:rsid w:val="00CB4BB4"/>
    <w:rPr>
      <w:lang w:val="pl-PL" w:eastAsia="en-US" w:bidi="ar-SA"/>
    </w:rPr>
  </w:style>
  <w:style w:type="character" w:customStyle="1" w:styleId="ListLabel16">
    <w:name w:val="ListLabel 16"/>
    <w:rsid w:val="00CB4BB4"/>
    <w:rPr>
      <w:rFonts w:eastAsia="Carlito" w:cs="Carlito"/>
      <w:b/>
      <w:bCs/>
      <w:spacing w:val="-10"/>
      <w:w w:val="100"/>
      <w:sz w:val="24"/>
      <w:szCs w:val="24"/>
      <w:lang w:val="pl-PL" w:eastAsia="en-US" w:bidi="ar-SA"/>
    </w:rPr>
  </w:style>
  <w:style w:type="character" w:customStyle="1" w:styleId="ListLabel17">
    <w:name w:val="ListLabel 17"/>
    <w:rsid w:val="00CB4BB4"/>
    <w:rPr>
      <w:rFonts w:eastAsia="Carlito" w:cs="Carlito"/>
      <w:b/>
      <w:bCs/>
      <w:color w:val="000009"/>
      <w:spacing w:val="-1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rsid w:val="00CB4BB4"/>
    <w:rPr>
      <w:b/>
      <w:bCs/>
      <w:spacing w:val="-2"/>
      <w:w w:val="100"/>
      <w:lang w:val="pl-PL" w:eastAsia="en-US" w:bidi="ar-SA"/>
    </w:rPr>
  </w:style>
  <w:style w:type="character" w:customStyle="1" w:styleId="ListLabel19">
    <w:name w:val="ListLabel 19"/>
    <w:rsid w:val="00CB4BB4"/>
    <w:rPr>
      <w:w w:val="100"/>
      <w:lang w:val="pl-PL" w:eastAsia="en-US" w:bidi="ar-SA"/>
    </w:rPr>
  </w:style>
  <w:style w:type="character" w:customStyle="1" w:styleId="ListLabel20">
    <w:name w:val="ListLabel 20"/>
    <w:rsid w:val="00CB4BB4"/>
    <w:rPr>
      <w:w w:val="100"/>
      <w:lang w:val="pl-PL" w:eastAsia="en-US" w:bidi="ar-SA"/>
    </w:rPr>
  </w:style>
  <w:style w:type="character" w:customStyle="1" w:styleId="ListLabel21">
    <w:name w:val="ListLabel 21"/>
    <w:rsid w:val="00CB4BB4"/>
    <w:rPr>
      <w:rFonts w:eastAsia="Carlito" w:cs="Carlito"/>
      <w:color w:val="000009"/>
      <w:spacing w:val="-1"/>
      <w:w w:val="100"/>
      <w:sz w:val="22"/>
      <w:szCs w:val="22"/>
      <w:lang w:val="pl-PL" w:eastAsia="en-US" w:bidi="ar-SA"/>
    </w:rPr>
  </w:style>
  <w:style w:type="character" w:customStyle="1" w:styleId="Internetlink">
    <w:name w:val="Internet link"/>
    <w:rsid w:val="00CB4BB4"/>
    <w:rPr>
      <w:color w:val="000080"/>
      <w:u w:val="single"/>
    </w:rPr>
  </w:style>
  <w:style w:type="character" w:customStyle="1" w:styleId="NumberingSymbols">
    <w:name w:val="Numbering Symbols"/>
    <w:rsid w:val="00CB4BB4"/>
  </w:style>
  <w:style w:type="paragraph" w:styleId="Nagwek">
    <w:name w:val="header"/>
    <w:basedOn w:val="Normalny"/>
    <w:link w:val="NagwekZnak"/>
    <w:rsid w:val="00CB4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4BB4"/>
    <w:rPr>
      <w:rFonts w:ascii="Calibri" w:eastAsia="SimSun" w:hAnsi="Calibri" w:cs="Calibri"/>
      <w:kern w:val="3"/>
      <w:lang w:val="en-US"/>
    </w:rPr>
  </w:style>
  <w:style w:type="paragraph" w:styleId="Tekstdymka">
    <w:name w:val="Balloon Text"/>
    <w:basedOn w:val="Normalny"/>
    <w:link w:val="TekstdymkaZnak"/>
    <w:rsid w:val="00CB4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B4BB4"/>
    <w:rPr>
      <w:rFonts w:ascii="Segoe UI" w:eastAsia="SimSun" w:hAnsi="Segoe UI" w:cs="Segoe UI"/>
      <w:kern w:val="3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CB4BB4"/>
    <w:rPr>
      <w:color w:val="0563C1" w:themeColor="hyperlink"/>
      <w:u w:val="single"/>
    </w:rPr>
  </w:style>
  <w:style w:type="numbering" w:customStyle="1" w:styleId="WWNum38">
    <w:name w:val="WWNum38"/>
    <w:basedOn w:val="Bezlisty"/>
    <w:rsid w:val="00CB4BB4"/>
    <w:pPr>
      <w:numPr>
        <w:numId w:val="1"/>
      </w:numPr>
    </w:pPr>
  </w:style>
  <w:style w:type="numbering" w:customStyle="1" w:styleId="WWNum37">
    <w:name w:val="WWNum37"/>
    <w:basedOn w:val="Bezlisty"/>
    <w:rsid w:val="00CB4BB4"/>
    <w:pPr>
      <w:numPr>
        <w:numId w:val="2"/>
      </w:numPr>
    </w:pPr>
  </w:style>
  <w:style w:type="numbering" w:customStyle="1" w:styleId="WWNum36">
    <w:name w:val="WWNum36"/>
    <w:basedOn w:val="Bezlisty"/>
    <w:rsid w:val="00CB4BB4"/>
    <w:pPr>
      <w:numPr>
        <w:numId w:val="3"/>
      </w:numPr>
    </w:pPr>
  </w:style>
  <w:style w:type="numbering" w:customStyle="1" w:styleId="WWNum35">
    <w:name w:val="WWNum35"/>
    <w:basedOn w:val="Bezlisty"/>
    <w:rsid w:val="00CB4BB4"/>
    <w:pPr>
      <w:numPr>
        <w:numId w:val="4"/>
      </w:numPr>
    </w:pPr>
  </w:style>
  <w:style w:type="numbering" w:customStyle="1" w:styleId="WWNum34">
    <w:name w:val="WWNum34"/>
    <w:basedOn w:val="Bezlisty"/>
    <w:rsid w:val="00CB4BB4"/>
    <w:pPr>
      <w:numPr>
        <w:numId w:val="5"/>
      </w:numPr>
    </w:pPr>
  </w:style>
  <w:style w:type="numbering" w:customStyle="1" w:styleId="WWNum33">
    <w:name w:val="WWNum33"/>
    <w:basedOn w:val="Bezlisty"/>
    <w:rsid w:val="00CB4BB4"/>
    <w:pPr>
      <w:numPr>
        <w:numId w:val="6"/>
      </w:numPr>
    </w:pPr>
  </w:style>
  <w:style w:type="numbering" w:customStyle="1" w:styleId="WWNum32">
    <w:name w:val="WWNum32"/>
    <w:basedOn w:val="Bezlisty"/>
    <w:rsid w:val="00CB4BB4"/>
    <w:pPr>
      <w:numPr>
        <w:numId w:val="7"/>
      </w:numPr>
    </w:pPr>
  </w:style>
  <w:style w:type="numbering" w:customStyle="1" w:styleId="WWNum31">
    <w:name w:val="WWNum31"/>
    <w:basedOn w:val="Bezlisty"/>
    <w:rsid w:val="00CB4BB4"/>
    <w:pPr>
      <w:numPr>
        <w:numId w:val="8"/>
      </w:numPr>
    </w:pPr>
  </w:style>
  <w:style w:type="numbering" w:customStyle="1" w:styleId="WWNum30">
    <w:name w:val="WWNum30"/>
    <w:basedOn w:val="Bezlisty"/>
    <w:rsid w:val="00CB4BB4"/>
    <w:pPr>
      <w:numPr>
        <w:numId w:val="9"/>
      </w:numPr>
    </w:pPr>
  </w:style>
  <w:style w:type="numbering" w:customStyle="1" w:styleId="WWNum29">
    <w:name w:val="WWNum29"/>
    <w:basedOn w:val="Bezlisty"/>
    <w:rsid w:val="00CB4BB4"/>
    <w:pPr>
      <w:numPr>
        <w:numId w:val="10"/>
      </w:numPr>
    </w:pPr>
  </w:style>
  <w:style w:type="numbering" w:customStyle="1" w:styleId="WWNum28">
    <w:name w:val="WWNum28"/>
    <w:basedOn w:val="Bezlisty"/>
    <w:rsid w:val="00CB4BB4"/>
    <w:pPr>
      <w:numPr>
        <w:numId w:val="11"/>
      </w:numPr>
    </w:pPr>
  </w:style>
  <w:style w:type="numbering" w:customStyle="1" w:styleId="WWNum27">
    <w:name w:val="WWNum27"/>
    <w:basedOn w:val="Bezlisty"/>
    <w:rsid w:val="00CB4BB4"/>
    <w:pPr>
      <w:numPr>
        <w:numId w:val="12"/>
      </w:numPr>
    </w:pPr>
  </w:style>
  <w:style w:type="numbering" w:customStyle="1" w:styleId="WWNum26">
    <w:name w:val="WWNum26"/>
    <w:basedOn w:val="Bezlisty"/>
    <w:rsid w:val="00CB4BB4"/>
    <w:pPr>
      <w:numPr>
        <w:numId w:val="13"/>
      </w:numPr>
    </w:pPr>
  </w:style>
  <w:style w:type="numbering" w:customStyle="1" w:styleId="WWNum25">
    <w:name w:val="WWNum25"/>
    <w:basedOn w:val="Bezlisty"/>
    <w:rsid w:val="00CB4BB4"/>
    <w:pPr>
      <w:numPr>
        <w:numId w:val="14"/>
      </w:numPr>
    </w:pPr>
  </w:style>
  <w:style w:type="numbering" w:customStyle="1" w:styleId="WWNum24">
    <w:name w:val="WWNum24"/>
    <w:basedOn w:val="Bezlisty"/>
    <w:rsid w:val="00CB4BB4"/>
    <w:pPr>
      <w:numPr>
        <w:numId w:val="15"/>
      </w:numPr>
    </w:pPr>
  </w:style>
  <w:style w:type="numbering" w:customStyle="1" w:styleId="WWNum23">
    <w:name w:val="WWNum23"/>
    <w:basedOn w:val="Bezlisty"/>
    <w:rsid w:val="00CB4BB4"/>
    <w:pPr>
      <w:numPr>
        <w:numId w:val="16"/>
      </w:numPr>
    </w:pPr>
  </w:style>
  <w:style w:type="numbering" w:customStyle="1" w:styleId="WWNum22">
    <w:name w:val="WWNum22"/>
    <w:basedOn w:val="Bezlisty"/>
    <w:rsid w:val="00CB4BB4"/>
    <w:pPr>
      <w:numPr>
        <w:numId w:val="17"/>
      </w:numPr>
    </w:pPr>
  </w:style>
  <w:style w:type="numbering" w:customStyle="1" w:styleId="WWNum21">
    <w:name w:val="WWNum21"/>
    <w:basedOn w:val="Bezlisty"/>
    <w:rsid w:val="00CB4BB4"/>
    <w:pPr>
      <w:numPr>
        <w:numId w:val="18"/>
      </w:numPr>
    </w:pPr>
  </w:style>
  <w:style w:type="numbering" w:customStyle="1" w:styleId="WWNum20">
    <w:name w:val="WWNum20"/>
    <w:basedOn w:val="Bezlisty"/>
    <w:rsid w:val="00CB4BB4"/>
    <w:pPr>
      <w:numPr>
        <w:numId w:val="19"/>
      </w:numPr>
    </w:pPr>
  </w:style>
  <w:style w:type="numbering" w:customStyle="1" w:styleId="WWNum19">
    <w:name w:val="WWNum19"/>
    <w:basedOn w:val="Bezlisty"/>
    <w:rsid w:val="00CB4BB4"/>
    <w:pPr>
      <w:numPr>
        <w:numId w:val="20"/>
      </w:numPr>
    </w:pPr>
  </w:style>
  <w:style w:type="numbering" w:customStyle="1" w:styleId="WWNum18">
    <w:name w:val="WWNum18"/>
    <w:basedOn w:val="Bezlisty"/>
    <w:rsid w:val="00CB4BB4"/>
    <w:pPr>
      <w:numPr>
        <w:numId w:val="21"/>
      </w:numPr>
    </w:pPr>
  </w:style>
  <w:style w:type="numbering" w:customStyle="1" w:styleId="WWNum17">
    <w:name w:val="WWNum17"/>
    <w:basedOn w:val="Bezlisty"/>
    <w:rsid w:val="00CB4BB4"/>
    <w:pPr>
      <w:numPr>
        <w:numId w:val="22"/>
      </w:numPr>
    </w:pPr>
  </w:style>
  <w:style w:type="numbering" w:customStyle="1" w:styleId="WWNum16">
    <w:name w:val="WWNum16"/>
    <w:basedOn w:val="Bezlisty"/>
    <w:rsid w:val="00CB4BB4"/>
    <w:pPr>
      <w:numPr>
        <w:numId w:val="23"/>
      </w:numPr>
    </w:pPr>
  </w:style>
  <w:style w:type="numbering" w:customStyle="1" w:styleId="WWNum15">
    <w:name w:val="WWNum15"/>
    <w:basedOn w:val="Bezlisty"/>
    <w:rsid w:val="00CB4BB4"/>
    <w:pPr>
      <w:numPr>
        <w:numId w:val="24"/>
      </w:numPr>
    </w:pPr>
  </w:style>
  <w:style w:type="numbering" w:customStyle="1" w:styleId="WWNum14">
    <w:name w:val="WWNum14"/>
    <w:basedOn w:val="Bezlisty"/>
    <w:rsid w:val="00CB4BB4"/>
    <w:pPr>
      <w:numPr>
        <w:numId w:val="25"/>
      </w:numPr>
    </w:pPr>
  </w:style>
  <w:style w:type="numbering" w:customStyle="1" w:styleId="WWNum13">
    <w:name w:val="WWNum13"/>
    <w:basedOn w:val="Bezlisty"/>
    <w:rsid w:val="00CB4BB4"/>
    <w:pPr>
      <w:numPr>
        <w:numId w:val="26"/>
      </w:numPr>
    </w:pPr>
  </w:style>
  <w:style w:type="numbering" w:customStyle="1" w:styleId="WWNum12">
    <w:name w:val="WWNum12"/>
    <w:basedOn w:val="Bezlisty"/>
    <w:rsid w:val="00CB4BB4"/>
    <w:pPr>
      <w:numPr>
        <w:numId w:val="27"/>
      </w:numPr>
    </w:pPr>
  </w:style>
  <w:style w:type="numbering" w:customStyle="1" w:styleId="WWNum11">
    <w:name w:val="WWNum11"/>
    <w:basedOn w:val="Bezlisty"/>
    <w:rsid w:val="00CB4BB4"/>
    <w:pPr>
      <w:numPr>
        <w:numId w:val="28"/>
      </w:numPr>
    </w:pPr>
  </w:style>
  <w:style w:type="numbering" w:customStyle="1" w:styleId="WWNum10">
    <w:name w:val="WWNum10"/>
    <w:basedOn w:val="Bezlisty"/>
    <w:rsid w:val="00CB4BB4"/>
    <w:pPr>
      <w:numPr>
        <w:numId w:val="29"/>
      </w:numPr>
    </w:pPr>
  </w:style>
  <w:style w:type="numbering" w:customStyle="1" w:styleId="WWNum9">
    <w:name w:val="WWNum9"/>
    <w:basedOn w:val="Bezlisty"/>
    <w:rsid w:val="00CB4BB4"/>
    <w:pPr>
      <w:numPr>
        <w:numId w:val="30"/>
      </w:numPr>
    </w:pPr>
  </w:style>
  <w:style w:type="numbering" w:customStyle="1" w:styleId="WWNum8">
    <w:name w:val="WWNum8"/>
    <w:basedOn w:val="Bezlisty"/>
    <w:rsid w:val="00CB4BB4"/>
    <w:pPr>
      <w:numPr>
        <w:numId w:val="31"/>
      </w:numPr>
    </w:pPr>
  </w:style>
  <w:style w:type="numbering" w:customStyle="1" w:styleId="WWNum7">
    <w:name w:val="WWNum7"/>
    <w:basedOn w:val="Bezlisty"/>
    <w:rsid w:val="00CB4BB4"/>
    <w:pPr>
      <w:numPr>
        <w:numId w:val="32"/>
      </w:numPr>
    </w:pPr>
  </w:style>
  <w:style w:type="numbering" w:customStyle="1" w:styleId="WWNum6">
    <w:name w:val="WWNum6"/>
    <w:basedOn w:val="Bezlisty"/>
    <w:rsid w:val="00CB4BB4"/>
    <w:pPr>
      <w:numPr>
        <w:numId w:val="33"/>
      </w:numPr>
    </w:pPr>
  </w:style>
  <w:style w:type="numbering" w:customStyle="1" w:styleId="WWNum5">
    <w:name w:val="WWNum5"/>
    <w:basedOn w:val="Bezlisty"/>
    <w:rsid w:val="00CB4BB4"/>
    <w:pPr>
      <w:numPr>
        <w:numId w:val="34"/>
      </w:numPr>
    </w:pPr>
  </w:style>
  <w:style w:type="numbering" w:customStyle="1" w:styleId="WWNum4">
    <w:name w:val="WWNum4"/>
    <w:basedOn w:val="Bezlisty"/>
    <w:rsid w:val="00CB4BB4"/>
    <w:pPr>
      <w:numPr>
        <w:numId w:val="35"/>
      </w:numPr>
    </w:pPr>
  </w:style>
  <w:style w:type="numbering" w:customStyle="1" w:styleId="WWNum3">
    <w:name w:val="WWNum3"/>
    <w:basedOn w:val="Bezlisty"/>
    <w:rsid w:val="00CB4BB4"/>
    <w:pPr>
      <w:numPr>
        <w:numId w:val="36"/>
      </w:numPr>
    </w:pPr>
  </w:style>
  <w:style w:type="numbering" w:customStyle="1" w:styleId="WWNum2">
    <w:name w:val="WWNum2"/>
    <w:basedOn w:val="Bezlisty"/>
    <w:rsid w:val="00CB4BB4"/>
    <w:pPr>
      <w:numPr>
        <w:numId w:val="37"/>
      </w:numPr>
    </w:pPr>
  </w:style>
  <w:style w:type="numbering" w:customStyle="1" w:styleId="WWNum1">
    <w:name w:val="WWNum1"/>
    <w:basedOn w:val="Bezlisty"/>
    <w:rsid w:val="00CB4BB4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wiazownic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erit.inspektor.rod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7156</Words>
  <Characters>42939</Characters>
  <Application>Microsoft Office Word</Application>
  <DocSecurity>0</DocSecurity>
  <Lines>357</Lines>
  <Paragraphs>99</Paragraphs>
  <ScaleCrop>false</ScaleCrop>
  <Company/>
  <LinksUpToDate>false</LinksUpToDate>
  <CharactersWithSpaces>49996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Inwest-6</cp:lastModifiedBy>
  <cp:revision>2</cp:revision>
  <dcterms:created xsi:type="dcterms:W3CDTF">2021-05-06T16:03:00Z</dcterms:created>
  <dcterms:modified xsi:type="dcterms:W3CDTF">2021-05-06T16:03:00Z</dcterms:modified>
</cp:coreProperties>
</file>