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575A24" w:rsidP="007C0C8D">
      <w:pPr>
        <w:pStyle w:val="Nagwek3"/>
        <w:jc w:val="center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 xml:space="preserve">UMOWA  </w:t>
      </w:r>
      <w:r w:rsidR="00434C2C">
        <w:rPr>
          <w:rFonts w:cs="Gautami"/>
          <w:sz w:val="32"/>
          <w:szCs w:val="32"/>
        </w:rPr>
        <w:t>……………………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</w:t>
      </w:r>
      <w:r w:rsidR="002745C8">
        <w:rPr>
          <w:rFonts w:ascii="CG Omega" w:hAnsi="CG Omega" w:cs="Gautami"/>
          <w:color w:val="000000"/>
          <w:sz w:val="22"/>
          <w:szCs w:val="22"/>
        </w:rPr>
        <w:t xml:space="preserve"> </w:t>
      </w:r>
      <w:r w:rsidR="007C0C8D">
        <w:rPr>
          <w:rFonts w:ascii="CG Omega" w:hAnsi="CG Omega" w:cs="Gautami"/>
          <w:color w:val="000000"/>
          <w:sz w:val="22"/>
          <w:szCs w:val="22"/>
        </w:rPr>
        <w:t xml:space="preserve"> </w:t>
      </w:r>
      <w:r w:rsidR="00434C2C">
        <w:rPr>
          <w:rFonts w:ascii="CG Omega" w:hAnsi="CG Omega" w:cs="Gautami"/>
          <w:color w:val="000000"/>
          <w:sz w:val="22"/>
          <w:szCs w:val="22"/>
        </w:rPr>
        <w:t>……………………..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434C2C" w:rsidRDefault="00434C2C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8B46C3"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B33529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Zdzisława Pawłowska</w:t>
      </w:r>
    </w:p>
    <w:p w:rsidR="00562667" w:rsidRDefault="00EB6AB8" w:rsidP="00EB6AB8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434C2C" w:rsidRPr="001864FE" w:rsidRDefault="00434C2C" w:rsidP="00EB6AB8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</w:p>
    <w:p w:rsidR="00575A24" w:rsidRPr="008B46C3" w:rsidRDefault="00EB6AB8" w:rsidP="00434C2C">
      <w:pPr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 </w:t>
      </w:r>
      <w:r w:rsidR="00434C2C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7C0C8D" w:rsidRDefault="007C0C8D" w:rsidP="007C0C8D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 w:rsidRPr="006D2A4A">
        <w:rPr>
          <w:rFonts w:ascii="CG Omega" w:hAnsi="CG Omega" w:cs="Gautami"/>
          <w:bCs/>
          <w:color w:val="000000"/>
          <w:sz w:val="22"/>
          <w:szCs w:val="22"/>
        </w:rPr>
        <w:t>reprezentowana przez:</w:t>
      </w:r>
    </w:p>
    <w:p w:rsidR="007C0C8D" w:rsidRPr="00415DC1" w:rsidRDefault="00434C2C" w:rsidP="007C0C8D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7C0C8D" w:rsidRDefault="007C0C8D" w:rsidP="007C0C8D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7C0C8D" w:rsidRPr="008D5610" w:rsidRDefault="007C0C8D" w:rsidP="007C0C8D">
      <w:pPr>
        <w:rPr>
          <w:rFonts w:ascii="CG Omega" w:hAnsi="CG Omega"/>
          <w:sz w:val="22"/>
          <w:szCs w:val="22"/>
        </w:rPr>
      </w:pPr>
      <w:r w:rsidRPr="008D5610">
        <w:rPr>
          <w:rFonts w:ascii="CG Omega" w:hAnsi="CG Omega"/>
          <w:sz w:val="22"/>
          <w:szCs w:val="22"/>
        </w:rPr>
        <w:t>została zawarta umowa o następującej treści: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297255" w:rsidRPr="00297255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 w:rsidRPr="00297255">
        <w:rPr>
          <w:rFonts w:ascii="CG Omega" w:hAnsi="CG Omega"/>
          <w:sz w:val="22"/>
        </w:rPr>
        <w:t xml:space="preserve">Przedmiotem umowy jest </w:t>
      </w:r>
      <w:r w:rsidR="002B4975">
        <w:rPr>
          <w:rFonts w:ascii="CG Omega" w:eastAsia="Cambria" w:hAnsi="CG Omega" w:cs="Cambria"/>
          <w:sz w:val="22"/>
        </w:rPr>
        <w:t xml:space="preserve">zakup i dostawa </w:t>
      </w:r>
      <w:r w:rsidR="00434C2C">
        <w:rPr>
          <w:rFonts w:ascii="CG Omega" w:eastAsia="Cambria" w:hAnsi="CG Omega" w:cs="Cambria"/>
          <w:sz w:val="22"/>
        </w:rPr>
        <w:t xml:space="preserve"> </w:t>
      </w:r>
      <w:r w:rsidR="001864FE">
        <w:rPr>
          <w:rFonts w:ascii="CG Omega" w:eastAsia="Cambria" w:hAnsi="CG Omega" w:cs="Cambria"/>
          <w:sz w:val="22"/>
        </w:rPr>
        <w:t xml:space="preserve"> </w:t>
      </w:r>
      <w:r w:rsidRPr="00297255">
        <w:rPr>
          <w:rFonts w:ascii="CG Omega" w:eastAsia="Cambria" w:hAnsi="CG Omega" w:cs="Cambria"/>
          <w:sz w:val="22"/>
        </w:rPr>
        <w:t xml:space="preserve">komputerów przenośnych typu laptop wraz </w:t>
      </w:r>
      <w:r w:rsidR="00434C2C">
        <w:rPr>
          <w:rFonts w:ascii="CG Omega" w:eastAsia="Cambria" w:hAnsi="CG Omega" w:cs="Cambria"/>
          <w:sz w:val="22"/>
        </w:rPr>
        <w:t> </w:t>
      </w:r>
      <w:r>
        <w:rPr>
          <w:rFonts w:ascii="CG Omega" w:eastAsia="Cambria" w:hAnsi="CG Omega" w:cs="Cambria"/>
          <w:sz w:val="22"/>
        </w:rPr>
        <w:t xml:space="preserve"> Cyfrowa na lata 2014-2020</w:t>
      </w:r>
      <w:r w:rsidRPr="00297255">
        <w:rPr>
          <w:rFonts w:ascii="CG Omega" w:eastAsia="Cambria" w:hAnsi="CG Omega" w:cs="Cambria"/>
          <w:sz w:val="22"/>
        </w:rPr>
        <w:t>”</w:t>
      </w:r>
      <w:r>
        <w:rPr>
          <w:rFonts w:ascii="CG Omega" w:eastAsia="Cambria" w:hAnsi="CG Omega" w:cs="Cambria"/>
          <w:sz w:val="22"/>
        </w:rPr>
        <w:t xml:space="preserve"> Oś priorytetowa nr 1 „Powszechny dostęp do szybkiego </w:t>
      </w:r>
      <w:proofErr w:type="spellStart"/>
      <w:r>
        <w:rPr>
          <w:rFonts w:ascii="CG Omega" w:eastAsia="Cambria" w:hAnsi="CG Omega" w:cs="Cambria"/>
          <w:sz w:val="22"/>
        </w:rPr>
        <w:t>internetu</w:t>
      </w:r>
      <w:proofErr w:type="spellEnd"/>
      <w:r>
        <w:rPr>
          <w:rFonts w:ascii="CG Omega" w:eastAsia="Cambria" w:hAnsi="CG Omega" w:cs="Cambria"/>
          <w:sz w:val="22"/>
        </w:rPr>
        <w:t xml:space="preserve">” </w:t>
      </w:r>
    </w:p>
    <w:p w:rsidR="00297255" w:rsidRPr="00297255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 w:rsidRPr="00297255">
        <w:rPr>
          <w:rFonts w:ascii="CG Omega" w:hAnsi="CG Omega"/>
          <w:sz w:val="22"/>
        </w:rPr>
        <w:t>Przedmiot umowy należy zrealizować z należytą starannością, zgodn</w:t>
      </w:r>
      <w:r w:rsidR="008B33CE">
        <w:rPr>
          <w:rFonts w:ascii="CG Omega" w:hAnsi="CG Omega"/>
          <w:sz w:val="22"/>
        </w:rPr>
        <w:t xml:space="preserve">ie z obowiązującymi przepisami  i  </w:t>
      </w:r>
      <w:r w:rsidRPr="00297255">
        <w:rPr>
          <w:rFonts w:ascii="CG Omega" w:hAnsi="CG Omega"/>
          <w:sz w:val="22"/>
        </w:rPr>
        <w:t xml:space="preserve">obowiązującymi przepisami prawa. </w:t>
      </w:r>
    </w:p>
    <w:p w:rsidR="00297255" w:rsidRPr="00297255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 w:rsidRPr="00297255">
        <w:rPr>
          <w:rFonts w:ascii="CG Omega" w:hAnsi="CG Omega"/>
          <w:sz w:val="22"/>
        </w:rPr>
        <w:t xml:space="preserve">Szczegółowy opis przedmiotu umowy, sposób realizacji oraz warunki wykonania określają: </w:t>
      </w:r>
    </w:p>
    <w:p w:rsidR="00297255" w:rsidRDefault="00297255" w:rsidP="00297255">
      <w:pPr>
        <w:ind w:right="6147" w:firstLine="194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1)</w:t>
      </w:r>
      <w:r>
        <w:rPr>
          <w:rFonts w:ascii="CG Omega" w:eastAsia="Arial" w:hAnsi="CG Omega" w:cs="Arial"/>
          <w:sz w:val="22"/>
        </w:rPr>
        <w:t xml:space="preserve"> </w:t>
      </w:r>
      <w:r>
        <w:rPr>
          <w:rFonts w:ascii="CG Omega" w:hAnsi="CG Omega"/>
          <w:sz w:val="22"/>
        </w:rPr>
        <w:t xml:space="preserve">oferta Wykonawcy, </w:t>
      </w:r>
    </w:p>
    <w:p w:rsidR="00297255" w:rsidRDefault="00297255" w:rsidP="00297255">
      <w:pPr>
        <w:ind w:right="6147" w:firstLine="194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2)</w:t>
      </w:r>
      <w:r>
        <w:rPr>
          <w:rFonts w:ascii="CG Omega" w:eastAsia="Arial" w:hAnsi="CG Omega" w:cs="Arial"/>
          <w:sz w:val="22"/>
        </w:rPr>
        <w:t xml:space="preserve"> </w:t>
      </w:r>
      <w:r>
        <w:rPr>
          <w:rFonts w:ascii="CG Omega" w:hAnsi="CG Omega"/>
          <w:sz w:val="22"/>
        </w:rPr>
        <w:t xml:space="preserve">umowa z Wykonawcą.   </w:t>
      </w:r>
    </w:p>
    <w:p w:rsidR="00434C2C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>
        <w:rPr>
          <w:rFonts w:ascii="CG Omega" w:eastAsia="Calibri" w:hAnsi="CG Omega"/>
          <w:sz w:val="22"/>
          <w:szCs w:val="22"/>
          <w:lang w:eastAsia="en-US"/>
        </w:rPr>
        <w:t xml:space="preserve">Przedmiot dostawy  </w:t>
      </w:r>
      <w:r w:rsidR="00434C2C">
        <w:rPr>
          <w:rFonts w:ascii="CG Omega" w:eastAsia="Calibri" w:hAnsi="CG Omega"/>
          <w:sz w:val="22"/>
          <w:szCs w:val="22"/>
          <w:lang w:eastAsia="en-US"/>
        </w:rPr>
        <w:t xml:space="preserve">został podzielony na dwie odrębne części: </w:t>
      </w:r>
    </w:p>
    <w:p w:rsidR="00434C2C" w:rsidRPr="00434C2C" w:rsidRDefault="00434C2C" w:rsidP="00434C2C">
      <w:pPr>
        <w:spacing w:line="259" w:lineRule="auto"/>
        <w:ind w:firstLine="360"/>
        <w:jc w:val="both"/>
        <w:rPr>
          <w:rFonts w:ascii="CG Omega" w:eastAsia="Calibri" w:hAnsi="CG Omega"/>
          <w:b/>
          <w:sz w:val="22"/>
          <w:szCs w:val="22"/>
        </w:rPr>
      </w:pPr>
      <w:r w:rsidRPr="00434C2C"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>Część nr 1</w:t>
      </w:r>
      <w:r w:rsidRPr="00434C2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434C2C">
        <w:rPr>
          <w:rFonts w:ascii="CG Omega" w:eastAsia="Calibri" w:hAnsi="CG Omega"/>
          <w:b/>
          <w:sz w:val="22"/>
          <w:szCs w:val="22"/>
        </w:rPr>
        <w:t xml:space="preserve">Dostawa sprzętu komputerowego (laptopy) w ramach  programu    </w:t>
      </w:r>
    </w:p>
    <w:p w:rsidR="00434C2C" w:rsidRPr="00434C2C" w:rsidRDefault="00434C2C" w:rsidP="00434C2C">
      <w:pPr>
        <w:spacing w:line="259" w:lineRule="auto"/>
        <w:ind w:left="708" w:firstLine="708"/>
        <w:jc w:val="both"/>
        <w:rPr>
          <w:rFonts w:ascii="CG Omega" w:eastAsia="Calibri" w:hAnsi="CG Omega"/>
          <w:b/>
          <w:sz w:val="22"/>
          <w:szCs w:val="22"/>
        </w:rPr>
      </w:pPr>
      <w:r>
        <w:rPr>
          <w:rFonts w:ascii="CG Omega" w:eastAsia="Calibri" w:hAnsi="CG Omega"/>
          <w:b/>
          <w:sz w:val="22"/>
          <w:szCs w:val="22"/>
        </w:rPr>
        <w:t xml:space="preserve">  </w:t>
      </w:r>
      <w:r w:rsidRPr="00434C2C">
        <w:rPr>
          <w:rFonts w:ascii="CG Omega" w:eastAsia="Calibri" w:hAnsi="CG Omega"/>
          <w:b/>
          <w:sz w:val="22"/>
          <w:szCs w:val="22"/>
        </w:rPr>
        <w:t>„Zdalna szkoła+”</w:t>
      </w:r>
      <w:r w:rsidRPr="00434C2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</w:p>
    <w:p w:rsidR="00B33529" w:rsidRPr="00434C2C" w:rsidRDefault="00297255" w:rsidP="00434C2C">
      <w:pPr>
        <w:pStyle w:val="Akapitzlist"/>
        <w:ind w:left="426"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spełnia</w:t>
      </w:r>
      <w:r w:rsidR="00434C2C">
        <w:rPr>
          <w:rFonts w:ascii="CG Omega" w:eastAsia="Calibri" w:hAnsi="CG Omega"/>
          <w:sz w:val="22"/>
          <w:szCs w:val="22"/>
          <w:lang w:eastAsia="en-US"/>
        </w:rPr>
        <w:t>jącego</w:t>
      </w:r>
      <w:r w:rsidRPr="00434C2C">
        <w:rPr>
          <w:rFonts w:ascii="CG Omega" w:eastAsia="Calibri" w:hAnsi="CG Omega"/>
          <w:sz w:val="22"/>
          <w:szCs w:val="22"/>
          <w:lang w:eastAsia="en-US"/>
        </w:rPr>
        <w:t xml:space="preserve"> następujące</w:t>
      </w:r>
      <w:r w:rsidR="00B33529" w:rsidRPr="00434C2C">
        <w:rPr>
          <w:rFonts w:ascii="CG Omega" w:eastAsia="Calibri" w:hAnsi="CG Omega"/>
          <w:sz w:val="22"/>
          <w:szCs w:val="22"/>
          <w:lang w:eastAsia="en-US"/>
        </w:rPr>
        <w:t xml:space="preserve"> </w:t>
      </w:r>
      <w:r w:rsidRPr="00434C2C">
        <w:rPr>
          <w:rFonts w:ascii="CG Omega" w:eastAsia="Calibri" w:hAnsi="CG Omega"/>
          <w:sz w:val="22"/>
          <w:szCs w:val="22"/>
          <w:lang w:eastAsia="en-US"/>
        </w:rPr>
        <w:t>parametry techniczne</w:t>
      </w:r>
      <w:r w:rsidR="00B33529" w:rsidRPr="00434C2C">
        <w:rPr>
          <w:rFonts w:ascii="CG Omega" w:eastAsia="Calibri" w:hAnsi="CG Omega"/>
          <w:sz w:val="22"/>
          <w:szCs w:val="22"/>
          <w:lang w:eastAsia="en-US"/>
        </w:rPr>
        <w:t>:</w:t>
      </w:r>
      <w:r w:rsidR="008B33CE" w:rsidRPr="00434C2C">
        <w:rPr>
          <w:rFonts w:ascii="CG Omega" w:eastAsia="Calibri" w:hAnsi="CG Omega"/>
          <w:sz w:val="22"/>
          <w:szCs w:val="22"/>
          <w:lang w:eastAsia="en-US"/>
        </w:rPr>
        <w:t xml:space="preserve"> </w:t>
      </w:r>
    </w:p>
    <w:p w:rsidR="008B33CE" w:rsidRPr="008B33CE" w:rsidRDefault="008B33CE" w:rsidP="00434C2C">
      <w:pPr>
        <w:ind w:firstLine="426"/>
        <w:contextualSpacing/>
        <w:jc w:val="both"/>
        <w:rPr>
          <w:rFonts w:ascii="CG Omega" w:eastAsia="Calibri" w:hAnsi="CG Omega"/>
          <w:b/>
          <w:sz w:val="22"/>
          <w:szCs w:val="22"/>
          <w:u w:val="thick"/>
          <w:lang w:eastAsia="en-US"/>
        </w:rPr>
      </w:pPr>
      <w:r w:rsidRPr="008B33CE">
        <w:rPr>
          <w:rFonts w:ascii="CG Omega" w:eastAsia="Calibri" w:hAnsi="CG Omega"/>
          <w:b/>
          <w:sz w:val="22"/>
          <w:szCs w:val="22"/>
          <w:u w:val="thick"/>
          <w:lang w:eastAsia="en-US"/>
        </w:rPr>
        <w:t xml:space="preserve">Laptop </w:t>
      </w:r>
      <w:r w:rsidRPr="008B33CE">
        <w:rPr>
          <w:rFonts w:ascii="CG Omega" w:eastAsia="Calibri" w:hAnsi="CG Omega"/>
          <w:sz w:val="22"/>
          <w:szCs w:val="22"/>
          <w:u w:val="thick"/>
          <w:lang w:eastAsia="en-US"/>
        </w:rPr>
        <w:t xml:space="preserve"> </w:t>
      </w:r>
      <w:r w:rsidR="00434C2C">
        <w:rPr>
          <w:rFonts w:ascii="CG Omega" w:eastAsia="Calibri" w:hAnsi="CG Omega"/>
          <w:b/>
          <w:sz w:val="22"/>
          <w:szCs w:val="22"/>
          <w:u w:val="thick"/>
          <w:lang w:eastAsia="en-US"/>
        </w:rPr>
        <w:t>w ilości  4</w:t>
      </w:r>
      <w:r w:rsidRPr="008B33CE">
        <w:rPr>
          <w:rFonts w:ascii="CG Omega" w:eastAsia="Calibri" w:hAnsi="CG Omega"/>
          <w:b/>
          <w:sz w:val="22"/>
          <w:szCs w:val="22"/>
          <w:u w:val="thick"/>
          <w:lang w:eastAsia="en-US"/>
        </w:rPr>
        <w:t xml:space="preserve"> szt.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 xml:space="preserve">procesor - min. Intel </w:t>
      </w:r>
      <w:proofErr w:type="spellStart"/>
      <w:r w:rsidRPr="00434C2C">
        <w:rPr>
          <w:rFonts w:ascii="CG Omega" w:eastAsia="Calibri" w:hAnsi="CG Omega"/>
          <w:sz w:val="22"/>
          <w:szCs w:val="22"/>
        </w:rPr>
        <w:t>Core</w:t>
      </w:r>
      <w:proofErr w:type="spellEnd"/>
      <w:r w:rsidRPr="00434C2C">
        <w:rPr>
          <w:rFonts w:ascii="CG Omega" w:eastAsia="Calibri" w:hAnsi="CG Omega"/>
          <w:sz w:val="22"/>
          <w:szCs w:val="22"/>
        </w:rPr>
        <w:t xml:space="preserve"> i3 – max. Intel </w:t>
      </w:r>
      <w:proofErr w:type="spellStart"/>
      <w:r w:rsidRPr="00434C2C">
        <w:rPr>
          <w:rFonts w:ascii="CG Omega" w:eastAsia="Calibri" w:hAnsi="CG Omega"/>
          <w:sz w:val="22"/>
          <w:szCs w:val="22"/>
        </w:rPr>
        <w:t>Core</w:t>
      </w:r>
      <w:proofErr w:type="spellEnd"/>
      <w:r w:rsidRPr="00434C2C">
        <w:rPr>
          <w:rFonts w:ascii="CG Omega" w:eastAsia="Calibri" w:hAnsi="CG Omega"/>
          <w:sz w:val="22"/>
          <w:szCs w:val="22"/>
        </w:rPr>
        <w:t xml:space="preserve"> i5,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>pamięć RAM – min. 8 GB, max. 16 GB,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>karta graficzna wbudowana np. Intel HD Graphics,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>dysk twardy - min. 256 GB-SSD, max. 512 GB-SSD,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>przekątna ekranu - min. 14”,</w:t>
      </w:r>
      <w:r w:rsidRPr="00434C2C">
        <w:rPr>
          <w:rFonts w:ascii="CG Omega" w:eastAsia="Calibri" w:hAnsi="CG Omega"/>
          <w:sz w:val="22"/>
          <w:szCs w:val="22"/>
          <w:vertAlign w:val="superscript"/>
        </w:rPr>
        <w:t xml:space="preserve"> </w:t>
      </w:r>
      <w:r w:rsidRPr="00434C2C">
        <w:rPr>
          <w:rFonts w:ascii="CG Omega" w:eastAsia="Calibri" w:hAnsi="CG Omega"/>
          <w:sz w:val="22"/>
          <w:szCs w:val="22"/>
        </w:rPr>
        <w:t>max. 15,6”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 xml:space="preserve">typ ekranu – </w:t>
      </w:r>
      <w:proofErr w:type="spellStart"/>
      <w:r w:rsidRPr="00434C2C">
        <w:rPr>
          <w:rFonts w:ascii="CG Omega" w:eastAsia="Calibri" w:hAnsi="CG Omega"/>
          <w:sz w:val="22"/>
          <w:szCs w:val="22"/>
        </w:rPr>
        <w:t>niedotykowy</w:t>
      </w:r>
      <w:proofErr w:type="spellEnd"/>
      <w:r w:rsidRPr="00434C2C">
        <w:rPr>
          <w:rFonts w:ascii="CG Omega" w:eastAsia="Calibri" w:hAnsi="CG Omega"/>
          <w:sz w:val="22"/>
          <w:szCs w:val="22"/>
        </w:rPr>
        <w:t>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 xml:space="preserve">klawiatura – </w:t>
      </w:r>
      <w:proofErr w:type="spellStart"/>
      <w:r w:rsidRPr="00434C2C">
        <w:rPr>
          <w:rFonts w:ascii="CG Omega" w:eastAsia="Calibri" w:hAnsi="CG Omega"/>
          <w:sz w:val="22"/>
          <w:szCs w:val="22"/>
        </w:rPr>
        <w:t>qwerty</w:t>
      </w:r>
      <w:proofErr w:type="spellEnd"/>
      <w:r w:rsidRPr="00434C2C">
        <w:rPr>
          <w:rFonts w:ascii="CG Omega" w:eastAsia="Calibri" w:hAnsi="CG Omega"/>
          <w:sz w:val="22"/>
          <w:szCs w:val="22"/>
        </w:rPr>
        <w:t>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>mikrofon zintegrowany,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>karta dźwiękowa zintegrowana,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>napęd optyczny DVD +- RW,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>kamera zintegrowana wbudowana w ramkę ekranu,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 xml:space="preserve">łączność – port LAN, wbudowane </w:t>
      </w:r>
      <w:proofErr w:type="spellStart"/>
      <w:r w:rsidRPr="00434C2C">
        <w:rPr>
          <w:rFonts w:ascii="CG Omega" w:eastAsia="Calibri" w:hAnsi="CG Omega"/>
          <w:sz w:val="22"/>
          <w:szCs w:val="22"/>
        </w:rPr>
        <w:t>WiFi</w:t>
      </w:r>
      <w:proofErr w:type="spellEnd"/>
      <w:r w:rsidRPr="00434C2C">
        <w:rPr>
          <w:rFonts w:ascii="CG Omega" w:eastAsia="Calibri" w:hAnsi="CG Omega"/>
          <w:sz w:val="22"/>
          <w:szCs w:val="22"/>
        </w:rPr>
        <w:t xml:space="preserve"> 802.11 a/b/g/n/</w:t>
      </w:r>
      <w:proofErr w:type="spellStart"/>
      <w:r w:rsidRPr="00434C2C">
        <w:rPr>
          <w:rFonts w:ascii="CG Omega" w:eastAsia="Calibri" w:hAnsi="CG Omega"/>
          <w:sz w:val="22"/>
          <w:szCs w:val="22"/>
        </w:rPr>
        <w:t>ac</w:t>
      </w:r>
      <w:proofErr w:type="spellEnd"/>
      <w:r w:rsidRPr="00434C2C">
        <w:rPr>
          <w:rFonts w:ascii="CG Omega" w:eastAsia="Calibri" w:hAnsi="CG Omega"/>
          <w:sz w:val="22"/>
          <w:szCs w:val="22"/>
        </w:rPr>
        <w:t>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>gwarancja 24 m-ce,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>system operacyjny Windows 10 w wersji Home,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 xml:space="preserve">oprogramowanie </w:t>
      </w:r>
      <w:proofErr w:type="spellStart"/>
      <w:r w:rsidRPr="00434C2C">
        <w:rPr>
          <w:rFonts w:ascii="CG Omega" w:eastAsia="Calibri" w:hAnsi="CG Omega"/>
          <w:sz w:val="22"/>
          <w:szCs w:val="22"/>
        </w:rPr>
        <w:t>LibreOffice</w:t>
      </w:r>
      <w:proofErr w:type="spellEnd"/>
      <w:r w:rsidRPr="00434C2C">
        <w:rPr>
          <w:rFonts w:ascii="CG Omega" w:eastAsia="Calibri" w:hAnsi="CG Omega"/>
          <w:sz w:val="22"/>
          <w:szCs w:val="22"/>
        </w:rPr>
        <w:t xml:space="preserve"> lub </w:t>
      </w:r>
      <w:proofErr w:type="spellStart"/>
      <w:r w:rsidRPr="00434C2C">
        <w:rPr>
          <w:rFonts w:ascii="CG Omega" w:eastAsia="Calibri" w:hAnsi="CG Omega"/>
          <w:sz w:val="22"/>
          <w:szCs w:val="22"/>
        </w:rPr>
        <w:t>ApacheOffice</w:t>
      </w:r>
      <w:proofErr w:type="spellEnd"/>
      <w:r w:rsidRPr="00434C2C">
        <w:rPr>
          <w:rFonts w:ascii="CG Omega" w:eastAsia="Calibri" w:hAnsi="CG Omega"/>
          <w:sz w:val="22"/>
          <w:szCs w:val="22"/>
        </w:rPr>
        <w:t>,</w:t>
      </w:r>
    </w:p>
    <w:p w:rsidR="00434C2C" w:rsidRPr="00434C2C" w:rsidRDefault="00434C2C" w:rsidP="00434C2C">
      <w:pPr>
        <w:numPr>
          <w:ilvl w:val="0"/>
          <w:numId w:val="9"/>
        </w:numPr>
        <w:spacing w:line="259" w:lineRule="auto"/>
        <w:ind w:left="993" w:hanging="357"/>
        <w:contextualSpacing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</w:rPr>
        <w:t>mysz komputerowa na kabel,</w:t>
      </w:r>
    </w:p>
    <w:p w:rsidR="00434C2C" w:rsidRDefault="00434C2C" w:rsidP="00434C2C">
      <w:pPr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</w:p>
    <w:p w:rsidR="00434C2C" w:rsidRPr="00434C2C" w:rsidRDefault="00434C2C" w:rsidP="00434C2C">
      <w:pPr>
        <w:spacing w:line="259" w:lineRule="auto"/>
        <w:jc w:val="both"/>
        <w:rPr>
          <w:rFonts w:ascii="CG Omega" w:eastAsia="Calibri" w:hAnsi="CG Omega"/>
          <w:b/>
          <w:sz w:val="22"/>
          <w:szCs w:val="22"/>
        </w:rPr>
      </w:pPr>
      <w:r w:rsidRPr="00434C2C">
        <w:rPr>
          <w:rFonts w:ascii="CG Omega" w:hAnsi="CG Omega"/>
          <w:b/>
          <w:caps/>
          <w:sz w:val="22"/>
          <w:szCs w:val="22"/>
        </w:rPr>
        <w:t xml:space="preserve">    </w:t>
      </w:r>
      <w:r>
        <w:rPr>
          <w:rFonts w:ascii="CG Omega" w:hAnsi="CG Omega"/>
          <w:b/>
          <w:caps/>
          <w:sz w:val="22"/>
          <w:szCs w:val="22"/>
        </w:rPr>
        <w:t xml:space="preserve">  </w:t>
      </w:r>
      <w:r w:rsidRPr="00434C2C"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>Część nr 2</w:t>
      </w:r>
      <w:r w:rsidRPr="00434C2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434C2C">
        <w:rPr>
          <w:rFonts w:ascii="CG Omega" w:eastAsia="Calibri" w:hAnsi="CG Omega"/>
          <w:b/>
          <w:sz w:val="22"/>
          <w:szCs w:val="22"/>
        </w:rPr>
        <w:t xml:space="preserve">Dostawa sprzętu komputerowego (laptopy) w ramach  programu    </w:t>
      </w:r>
    </w:p>
    <w:p w:rsidR="00434C2C" w:rsidRPr="00434C2C" w:rsidRDefault="00434C2C" w:rsidP="00434C2C">
      <w:pPr>
        <w:spacing w:line="259" w:lineRule="auto"/>
        <w:jc w:val="both"/>
        <w:rPr>
          <w:rFonts w:ascii="CG Omega" w:eastAsia="Calibri" w:hAnsi="CG Omega"/>
          <w:b/>
          <w:sz w:val="22"/>
          <w:szCs w:val="22"/>
        </w:rPr>
      </w:pPr>
      <w:r w:rsidRPr="00434C2C">
        <w:rPr>
          <w:rFonts w:ascii="CG Omega" w:eastAsia="Calibri" w:hAnsi="CG Omega"/>
          <w:b/>
          <w:sz w:val="22"/>
          <w:szCs w:val="22"/>
        </w:rPr>
        <w:t xml:space="preserve">                        „Zdalna szkoła”</w:t>
      </w:r>
      <w:r w:rsidRPr="00434C2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</w:p>
    <w:p w:rsidR="00434C2C" w:rsidRPr="00434C2C" w:rsidRDefault="00434C2C" w:rsidP="00434C2C">
      <w:pPr>
        <w:pStyle w:val="Akapitzlist"/>
        <w:ind w:left="426"/>
        <w:jc w:val="both"/>
        <w:rPr>
          <w:rFonts w:ascii="CG Omega" w:eastAsia="Calibri" w:hAnsi="CG Omega"/>
          <w:sz w:val="22"/>
          <w:szCs w:val="22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spełnia</w:t>
      </w:r>
      <w:r>
        <w:rPr>
          <w:rFonts w:ascii="CG Omega" w:eastAsia="Calibri" w:hAnsi="CG Omega"/>
          <w:sz w:val="22"/>
          <w:szCs w:val="22"/>
          <w:lang w:eastAsia="en-US"/>
        </w:rPr>
        <w:t>jącego</w:t>
      </w:r>
      <w:r w:rsidRPr="00434C2C">
        <w:rPr>
          <w:rFonts w:ascii="CG Omega" w:eastAsia="Calibri" w:hAnsi="CG Omega"/>
          <w:sz w:val="22"/>
          <w:szCs w:val="22"/>
          <w:lang w:eastAsia="en-US"/>
        </w:rPr>
        <w:t xml:space="preserve"> następujące parametry techniczne: </w:t>
      </w:r>
    </w:p>
    <w:p w:rsidR="00434C2C" w:rsidRPr="00434C2C" w:rsidRDefault="00434C2C" w:rsidP="00434C2C">
      <w:pPr>
        <w:ind w:firstLine="426"/>
        <w:contextualSpacing/>
        <w:jc w:val="both"/>
        <w:rPr>
          <w:rFonts w:ascii="CG Omega" w:eastAsia="Calibri" w:hAnsi="CG Omega"/>
          <w:b/>
          <w:sz w:val="22"/>
          <w:szCs w:val="22"/>
          <w:u w:val="thick"/>
          <w:lang w:eastAsia="en-US"/>
        </w:rPr>
      </w:pPr>
      <w:r w:rsidRPr="008B33CE">
        <w:rPr>
          <w:rFonts w:ascii="CG Omega" w:eastAsia="Calibri" w:hAnsi="CG Omega"/>
          <w:b/>
          <w:sz w:val="22"/>
          <w:szCs w:val="22"/>
          <w:u w:val="thick"/>
          <w:lang w:eastAsia="en-US"/>
        </w:rPr>
        <w:lastRenderedPageBreak/>
        <w:t xml:space="preserve">Laptop </w:t>
      </w:r>
      <w:r w:rsidRPr="008B33CE">
        <w:rPr>
          <w:rFonts w:ascii="CG Omega" w:eastAsia="Calibri" w:hAnsi="CG Omega"/>
          <w:sz w:val="22"/>
          <w:szCs w:val="22"/>
          <w:u w:val="thick"/>
          <w:lang w:eastAsia="en-US"/>
        </w:rPr>
        <w:t xml:space="preserve"> </w:t>
      </w:r>
      <w:r>
        <w:rPr>
          <w:rFonts w:ascii="CG Omega" w:eastAsia="Calibri" w:hAnsi="CG Omega"/>
          <w:b/>
          <w:sz w:val="22"/>
          <w:szCs w:val="22"/>
          <w:u w:val="thick"/>
          <w:lang w:eastAsia="en-US"/>
        </w:rPr>
        <w:t>w ilości  5</w:t>
      </w:r>
      <w:r w:rsidRPr="008B33CE">
        <w:rPr>
          <w:rFonts w:ascii="CG Omega" w:eastAsia="Calibri" w:hAnsi="CG Omega"/>
          <w:b/>
          <w:sz w:val="22"/>
          <w:szCs w:val="22"/>
          <w:u w:val="thick"/>
          <w:lang w:eastAsia="en-US"/>
        </w:rPr>
        <w:t xml:space="preserve"> szt.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 xml:space="preserve">procesor - min. Intel </w:t>
      </w:r>
      <w:proofErr w:type="spellStart"/>
      <w:r w:rsidRPr="00434C2C">
        <w:rPr>
          <w:rFonts w:ascii="CG Omega" w:eastAsia="Calibri" w:hAnsi="CG Omega"/>
          <w:sz w:val="22"/>
          <w:szCs w:val="22"/>
          <w:lang w:eastAsia="en-US"/>
        </w:rPr>
        <w:t>Core</w:t>
      </w:r>
      <w:proofErr w:type="spellEnd"/>
      <w:r w:rsidRPr="00434C2C">
        <w:rPr>
          <w:rFonts w:ascii="CG Omega" w:eastAsia="Calibri" w:hAnsi="CG Omega"/>
          <w:sz w:val="22"/>
          <w:szCs w:val="22"/>
          <w:lang w:eastAsia="en-US"/>
        </w:rPr>
        <w:t xml:space="preserve"> i3 – max. Intel </w:t>
      </w:r>
      <w:proofErr w:type="spellStart"/>
      <w:r w:rsidRPr="00434C2C">
        <w:rPr>
          <w:rFonts w:ascii="CG Omega" w:eastAsia="Calibri" w:hAnsi="CG Omega"/>
          <w:sz w:val="22"/>
          <w:szCs w:val="22"/>
          <w:lang w:eastAsia="en-US"/>
        </w:rPr>
        <w:t>Core</w:t>
      </w:r>
      <w:proofErr w:type="spellEnd"/>
      <w:r w:rsidRPr="00434C2C">
        <w:rPr>
          <w:rFonts w:ascii="CG Omega" w:eastAsia="Calibri" w:hAnsi="CG Omega"/>
          <w:sz w:val="22"/>
          <w:szCs w:val="22"/>
          <w:lang w:eastAsia="en-US"/>
        </w:rPr>
        <w:t xml:space="preserve"> i5,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pamięć RAM - min 4 GB, max. 8 GB,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karta graficzna wbudowana np. Intel HD Graphics,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dysk twardy - min. 240 GB-SSD, max. 512 GB-SSD,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przekątna ekranu - min. 13”,</w:t>
      </w:r>
      <w:r w:rsidRPr="00434C2C">
        <w:rPr>
          <w:rFonts w:ascii="CG Omega" w:eastAsia="Calibri" w:hAnsi="CG Omega"/>
          <w:sz w:val="22"/>
          <w:szCs w:val="22"/>
          <w:vertAlign w:val="superscript"/>
          <w:lang w:eastAsia="en-US"/>
        </w:rPr>
        <w:t xml:space="preserve"> </w:t>
      </w:r>
      <w:r w:rsidRPr="00434C2C">
        <w:rPr>
          <w:rFonts w:ascii="CG Omega" w:eastAsia="Calibri" w:hAnsi="CG Omega"/>
          <w:sz w:val="22"/>
          <w:szCs w:val="22"/>
          <w:lang w:eastAsia="en-US"/>
        </w:rPr>
        <w:t>max. 15,6”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ekran dotykowy – nie,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 xml:space="preserve">klawiatura – </w:t>
      </w:r>
      <w:proofErr w:type="spellStart"/>
      <w:r w:rsidRPr="00434C2C">
        <w:rPr>
          <w:rFonts w:ascii="CG Omega" w:eastAsia="Calibri" w:hAnsi="CG Omega"/>
          <w:sz w:val="22"/>
          <w:szCs w:val="22"/>
          <w:lang w:eastAsia="en-US"/>
        </w:rPr>
        <w:t>qwerty</w:t>
      </w:r>
      <w:proofErr w:type="spellEnd"/>
      <w:r w:rsidRPr="00434C2C">
        <w:rPr>
          <w:rFonts w:ascii="CG Omega" w:eastAsia="Calibri" w:hAnsi="CG Omega"/>
          <w:sz w:val="22"/>
          <w:szCs w:val="22"/>
          <w:lang w:eastAsia="en-US"/>
        </w:rPr>
        <w:t>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mikrofon zintegrowany,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głośniki zintegrowane,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kamera zintegrowana wbudowana w ramkę ekranu,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 xml:space="preserve">łączność – port 1Gbit LAN, wbudowane </w:t>
      </w:r>
      <w:proofErr w:type="spellStart"/>
      <w:r w:rsidRPr="00434C2C">
        <w:rPr>
          <w:rFonts w:ascii="CG Omega" w:eastAsia="Calibri" w:hAnsi="CG Omega"/>
          <w:sz w:val="22"/>
          <w:szCs w:val="22"/>
          <w:lang w:eastAsia="en-US"/>
        </w:rPr>
        <w:t>WiFi</w:t>
      </w:r>
      <w:proofErr w:type="spellEnd"/>
      <w:r w:rsidRPr="00434C2C">
        <w:rPr>
          <w:rFonts w:ascii="CG Omega" w:eastAsia="Calibri" w:hAnsi="CG Omega"/>
          <w:sz w:val="22"/>
          <w:szCs w:val="22"/>
          <w:lang w:eastAsia="en-US"/>
        </w:rPr>
        <w:t xml:space="preserve"> 802.11 a/b/g/n/</w:t>
      </w:r>
      <w:proofErr w:type="spellStart"/>
      <w:r w:rsidRPr="00434C2C">
        <w:rPr>
          <w:rFonts w:ascii="CG Omega" w:eastAsia="Calibri" w:hAnsi="CG Omega"/>
          <w:sz w:val="22"/>
          <w:szCs w:val="22"/>
          <w:lang w:eastAsia="en-US"/>
        </w:rPr>
        <w:t>ac</w:t>
      </w:r>
      <w:proofErr w:type="spellEnd"/>
      <w:r w:rsidRPr="00434C2C">
        <w:rPr>
          <w:rFonts w:ascii="CG Omega" w:eastAsia="Calibri" w:hAnsi="CG Omega"/>
          <w:sz w:val="22"/>
          <w:szCs w:val="22"/>
          <w:lang w:eastAsia="en-US"/>
        </w:rPr>
        <w:t>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napęd optyczny -  nie jako parametr konieczny,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gwarancja 24 m-ce,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system operacyjny Windows 1</w:t>
      </w:r>
      <w:r>
        <w:rPr>
          <w:rFonts w:ascii="CG Omega" w:eastAsia="Calibri" w:hAnsi="CG Omega"/>
          <w:sz w:val="22"/>
          <w:szCs w:val="22"/>
          <w:lang w:eastAsia="en-US"/>
        </w:rPr>
        <w:t>0 w wersji min. Home</w:t>
      </w:r>
      <w:r w:rsidRPr="00434C2C">
        <w:rPr>
          <w:rFonts w:ascii="CG Omega" w:eastAsia="Calibri" w:hAnsi="CG Omega"/>
          <w:sz w:val="22"/>
          <w:szCs w:val="22"/>
          <w:lang w:eastAsia="en-US"/>
        </w:rPr>
        <w:t>,</w:t>
      </w:r>
    </w:p>
    <w:p w:rsidR="00434C2C" w:rsidRPr="00434C2C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 xml:space="preserve">oprogramowanie </w:t>
      </w:r>
      <w:proofErr w:type="spellStart"/>
      <w:r w:rsidRPr="00434C2C">
        <w:rPr>
          <w:rFonts w:ascii="CG Omega" w:eastAsia="Calibri" w:hAnsi="CG Omega"/>
          <w:sz w:val="22"/>
          <w:szCs w:val="22"/>
          <w:lang w:eastAsia="en-US"/>
        </w:rPr>
        <w:t>LibreOffice</w:t>
      </w:r>
      <w:proofErr w:type="spellEnd"/>
      <w:r w:rsidRPr="00434C2C">
        <w:rPr>
          <w:rFonts w:ascii="CG Omega" w:eastAsia="Calibri" w:hAnsi="CG Omega"/>
          <w:sz w:val="22"/>
          <w:szCs w:val="22"/>
          <w:lang w:eastAsia="en-US"/>
        </w:rPr>
        <w:t xml:space="preserve"> lub </w:t>
      </w:r>
      <w:proofErr w:type="spellStart"/>
      <w:r w:rsidRPr="00434C2C">
        <w:rPr>
          <w:rFonts w:ascii="CG Omega" w:eastAsia="Calibri" w:hAnsi="CG Omega"/>
          <w:sz w:val="22"/>
          <w:szCs w:val="22"/>
          <w:lang w:eastAsia="en-US"/>
        </w:rPr>
        <w:t>ApacheOffice</w:t>
      </w:r>
      <w:proofErr w:type="spellEnd"/>
      <w:r w:rsidRPr="00434C2C">
        <w:rPr>
          <w:rFonts w:ascii="CG Omega" w:eastAsia="Calibri" w:hAnsi="CG Omega"/>
          <w:sz w:val="22"/>
          <w:szCs w:val="22"/>
          <w:lang w:eastAsia="en-US"/>
        </w:rPr>
        <w:t>,</w:t>
      </w:r>
    </w:p>
    <w:p w:rsidR="00434C2C" w:rsidRPr="00951905" w:rsidRDefault="00434C2C" w:rsidP="00434C2C">
      <w:pPr>
        <w:numPr>
          <w:ilvl w:val="0"/>
          <w:numId w:val="9"/>
        </w:numPr>
        <w:spacing w:after="200" w:line="259" w:lineRule="auto"/>
        <w:ind w:left="993" w:firstLine="0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434C2C">
        <w:rPr>
          <w:rFonts w:ascii="CG Omega" w:eastAsia="Calibri" w:hAnsi="CG Omega"/>
          <w:sz w:val="22"/>
          <w:szCs w:val="22"/>
          <w:lang w:eastAsia="en-US"/>
        </w:rPr>
        <w:t>mysz komputerowa na kabel,</w:t>
      </w:r>
    </w:p>
    <w:p w:rsidR="00B33529" w:rsidRPr="00562667" w:rsidRDefault="00B33529" w:rsidP="001864FE">
      <w:pPr>
        <w:pStyle w:val="Akapitzlist"/>
        <w:numPr>
          <w:ilvl w:val="0"/>
          <w:numId w:val="1"/>
        </w:numPr>
        <w:ind w:left="284" w:hanging="357"/>
        <w:jc w:val="both"/>
        <w:rPr>
          <w:rFonts w:ascii="CG Omega" w:eastAsia="Calibri" w:hAnsi="CG Omega"/>
          <w:sz w:val="22"/>
          <w:szCs w:val="22"/>
        </w:rPr>
      </w:pPr>
      <w:r w:rsidRPr="00562667">
        <w:rPr>
          <w:rFonts w:ascii="CG Omega" w:eastAsia="Calibri" w:hAnsi="CG Omega"/>
          <w:sz w:val="22"/>
          <w:szCs w:val="22"/>
        </w:rPr>
        <w:t xml:space="preserve">Przekazanie przedmiotu zamówienia nastąpi w drodze protokołu przekazania-odbioru, który będzie potwierdzał jego prawidłową dostawę. </w:t>
      </w:r>
    </w:p>
    <w:p w:rsidR="00B33529" w:rsidRPr="00562667" w:rsidRDefault="00B33529" w:rsidP="00B33529">
      <w:pPr>
        <w:pStyle w:val="Akapitzlist"/>
        <w:numPr>
          <w:ilvl w:val="0"/>
          <w:numId w:val="1"/>
        </w:numPr>
        <w:ind w:left="284"/>
        <w:jc w:val="both"/>
        <w:rPr>
          <w:rFonts w:ascii="CG Omega" w:eastAsia="Calibri" w:hAnsi="CG Omega"/>
          <w:sz w:val="22"/>
          <w:szCs w:val="22"/>
        </w:rPr>
      </w:pPr>
      <w:r w:rsidRPr="00562667">
        <w:rPr>
          <w:rFonts w:ascii="CG Omega" w:eastAsia="Calibri" w:hAnsi="CG Omega"/>
          <w:sz w:val="22"/>
          <w:szCs w:val="22"/>
        </w:rPr>
        <w:t>Cały dostarczony  sprzęt stanowiący przedmiot zamówienia,  należy dostarczyć do Urzędu Gminy Wiązownica.</w:t>
      </w:r>
    </w:p>
    <w:p w:rsidR="00EB6AB8" w:rsidRDefault="00EB6AB8" w:rsidP="00EB6AB8">
      <w:pPr>
        <w:ind w:right="195"/>
        <w:jc w:val="center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E86071" w:rsidRDefault="00EB6AB8" w:rsidP="00B33529">
      <w:pPr>
        <w:autoSpaceDE w:val="0"/>
        <w:autoSpaceDN w:val="0"/>
        <w:adjustRightInd w:val="0"/>
        <w:ind w:left="567" w:hanging="567"/>
        <w:jc w:val="both"/>
        <w:rPr>
          <w:rFonts w:ascii="CG Omega" w:hAnsi="CG Omega"/>
          <w:b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B33529">
        <w:rPr>
          <w:rFonts w:ascii="CG Omega" w:hAnsi="CG Omega"/>
          <w:sz w:val="22"/>
          <w:szCs w:val="22"/>
        </w:rPr>
        <w:t>zamówienie</w:t>
      </w:r>
      <w:r w:rsidR="00B33529" w:rsidRPr="00B33529">
        <w:rPr>
          <w:rFonts w:ascii="CG Omega" w:hAnsi="CG Omega"/>
          <w:color w:val="000000"/>
          <w:sz w:val="22"/>
          <w:szCs w:val="22"/>
        </w:rPr>
        <w:t xml:space="preserve"> 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>w</w:t>
      </w:r>
      <w:r w:rsidR="00951905">
        <w:rPr>
          <w:rFonts w:ascii="CG Omega" w:hAnsi="CG Omega"/>
          <w:b/>
          <w:color w:val="000000"/>
          <w:sz w:val="22"/>
          <w:szCs w:val="22"/>
        </w:rPr>
        <w:t xml:space="preserve">  terminie  do 20.10.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>2020 r.</w:t>
      </w:r>
    </w:p>
    <w:p w:rsidR="00A658BB" w:rsidRDefault="00A658BB" w:rsidP="00EB6AB8">
      <w:pPr>
        <w:pStyle w:val="Default"/>
        <w:rPr>
          <w:rFonts w:ascii="CG Omega" w:hAnsi="CG Omega"/>
          <w:sz w:val="22"/>
          <w:szCs w:val="22"/>
        </w:rPr>
      </w:pPr>
    </w:p>
    <w:p w:rsidR="00297255" w:rsidRPr="00A658BB" w:rsidRDefault="00A658BB" w:rsidP="00297255">
      <w:pPr>
        <w:spacing w:after="12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>§ 3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Wykonawcy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 obowiązków Wykonawcy należy: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wykonanie wszystkich czynności potrzebnych do realizacji przedmiotu umowy, o którym mowa w § 1, </w:t>
      </w:r>
    </w:p>
    <w:p w:rsidR="00297255" w:rsidRDefault="00A658BB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dostarczenie sprzętu komputerowego (laptopy)</w:t>
      </w:r>
      <w:r w:rsidR="00297255">
        <w:rPr>
          <w:rFonts w:ascii="CG Omega" w:hAnsi="CG Omega"/>
          <w:sz w:val="22"/>
        </w:rPr>
        <w:t xml:space="preserve"> fabrycznie nowego, wolnego od wad oraz posiadającego odpowiednie atesty i certyfikaty,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dostarczenie wyposażenia na swój koszt,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dostarczenie wraz z wyposażeniem kart gwarancyjnych, instrukcji obsługi, 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zgłoszenie przedmiotu umowy do odbioru,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uczestniczenie w czynnościach odbioru.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przypadku stwierdzenia, że dostarczone wyposażenie jest uszkodzone, ma wady uniemożliwiające użytkowanie, a wady i uszkodzenia te nie powstały z winy Zamawiającego, Wykonawca wymieni je na nowe (prawidłowe) na własny koszt,  w terminie nie dłuższym niż wyznaczonym przez Zamawiającego.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Na każde żądanie Zamawiającego, Wykonawca ma obowiązek okazać w stosunku do wyposażenia komplet atestów i innych dokumentów świadczących o dopuszczeniu do użytkowania materiałów wykorzystywanych przy realizacji dostawy oraz dołączyć je do protokołu odbioru.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ponosi odpowiedzialność za szkody i straty spowodowane przez niego przy wypełnianiu swoich zobowiązań umowy. Wykonawca ponosi odpowiedzialność również za szkody i straty spowodowane przez niego przy usuwaniu wad i usterek w okresie gwarancji i rękojmi.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Wszelkie czynności niezbędne do wykonania przedmiotu umowy oraz usunięcia zaistniałych wad prowadzone będą w taki sposób, aby w granicach wynikających  z konieczności wypełnienia zobowiązań umownych nie zakłócały pracy jednostki. </w:t>
      </w:r>
    </w:p>
    <w:p w:rsidR="00297255" w:rsidRDefault="00297255" w:rsidP="00297255">
      <w:pPr>
        <w:spacing w:after="44"/>
        <w:rPr>
          <w:rFonts w:ascii="CG Omega" w:eastAsia="Cambria" w:hAnsi="CG Omega" w:cs="Cambria"/>
          <w:sz w:val="22"/>
        </w:rPr>
      </w:pPr>
      <w:r>
        <w:rPr>
          <w:rFonts w:ascii="CG Omega" w:hAnsi="CG Omeg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 </w:t>
      </w:r>
    </w:p>
    <w:p w:rsidR="00951905" w:rsidRDefault="00951905" w:rsidP="00297255">
      <w:pPr>
        <w:spacing w:after="44"/>
        <w:rPr>
          <w:rFonts w:ascii="CG Omega" w:hAnsi="CG Omega"/>
          <w:sz w:val="22"/>
        </w:rPr>
      </w:pPr>
    </w:p>
    <w:p w:rsidR="00297255" w:rsidRPr="00A658BB" w:rsidRDefault="00A658BB" w:rsidP="00297255">
      <w:pPr>
        <w:spacing w:after="131"/>
        <w:ind w:left="10" w:right="57"/>
        <w:jc w:val="center"/>
        <w:rPr>
          <w:rFonts w:ascii="CG Omega" w:hAnsi="CG Omega"/>
          <w:b/>
          <w:sz w:val="22"/>
        </w:rPr>
      </w:pPr>
      <w:r>
        <w:rPr>
          <w:rFonts w:ascii="CG Omega" w:eastAsia="Cambria" w:hAnsi="CG Omega" w:cs="Cambria"/>
          <w:b/>
          <w:sz w:val="22"/>
        </w:rPr>
        <w:lastRenderedPageBreak/>
        <w:t>§ 4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Zamawiającego </w:t>
      </w:r>
    </w:p>
    <w:p w:rsidR="00297255" w:rsidRDefault="00297255" w:rsidP="00297255">
      <w:pPr>
        <w:pStyle w:val="Akapitzlist"/>
        <w:numPr>
          <w:ilvl w:val="0"/>
          <w:numId w:val="13"/>
        </w:numPr>
        <w:ind w:right="4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 obowiązków Zamawiającego należy: </w:t>
      </w:r>
    </w:p>
    <w:p w:rsidR="00297255" w:rsidRDefault="00297255" w:rsidP="00297255">
      <w:pPr>
        <w:numPr>
          <w:ilvl w:val="0"/>
          <w:numId w:val="14"/>
        </w:numPr>
        <w:ind w:right="45" w:hanging="2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zapewnienie nadzoru nad realizacją przedmiotu zamówienia, </w:t>
      </w:r>
    </w:p>
    <w:p w:rsidR="00297255" w:rsidRDefault="00297255" w:rsidP="00297255">
      <w:pPr>
        <w:numPr>
          <w:ilvl w:val="0"/>
          <w:numId w:val="14"/>
        </w:numPr>
        <w:ind w:right="45" w:hanging="2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dokonanie odbioru przedmiotu dostawy, </w:t>
      </w:r>
    </w:p>
    <w:p w:rsidR="00297255" w:rsidRDefault="00297255" w:rsidP="007C0C8D">
      <w:pPr>
        <w:numPr>
          <w:ilvl w:val="0"/>
          <w:numId w:val="14"/>
        </w:numPr>
        <w:ind w:right="45" w:hanging="2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terminowe uregulowanie należności wobec Wykonawcy. </w:t>
      </w:r>
    </w:p>
    <w:p w:rsidR="00951905" w:rsidRPr="007C0C8D" w:rsidRDefault="00951905" w:rsidP="00951905">
      <w:pPr>
        <w:ind w:left="509" w:right="45"/>
        <w:jc w:val="both"/>
        <w:rPr>
          <w:rFonts w:ascii="CG Omega" w:hAnsi="CG Omega"/>
          <w:sz w:val="22"/>
        </w:rPr>
      </w:pPr>
    </w:p>
    <w:p w:rsidR="00297255" w:rsidRPr="00A658BB" w:rsidRDefault="00297255" w:rsidP="00297255">
      <w:pPr>
        <w:spacing w:after="56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5  Wynagrodzenie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Strony ustalają, iż wynagrodzenie za przedmiot umowy określony w § 1 wynosi </w:t>
      </w:r>
      <w:r w:rsidR="002745C8">
        <w:rPr>
          <w:rFonts w:ascii="CG Omega" w:eastAsia="Cambria" w:hAnsi="CG Omega" w:cs="Cambria"/>
          <w:sz w:val="22"/>
        </w:rPr>
        <w:t xml:space="preserve"> </w:t>
      </w:r>
      <w:r w:rsidR="00951905">
        <w:rPr>
          <w:rFonts w:ascii="CG Omega" w:eastAsia="Cambria" w:hAnsi="CG Omega" w:cs="Cambria"/>
          <w:b/>
          <w:sz w:val="22"/>
        </w:rPr>
        <w:t>………………</w:t>
      </w:r>
      <w:r>
        <w:rPr>
          <w:rFonts w:ascii="CG Omega" w:eastAsia="Cambria" w:hAnsi="CG Omega" w:cs="Cambria"/>
          <w:sz w:val="22"/>
        </w:rPr>
        <w:t xml:space="preserve"> zł.</w:t>
      </w:r>
      <w:r w:rsidR="00A658BB">
        <w:rPr>
          <w:rFonts w:ascii="CG Omega" w:eastAsia="Cambria" w:hAnsi="CG Omega" w:cs="Cambria"/>
          <w:sz w:val="22"/>
        </w:rPr>
        <w:t xml:space="preserve"> brutto.</w:t>
      </w:r>
      <w:r>
        <w:rPr>
          <w:rFonts w:ascii="CG Omega" w:hAnsi="CG Omega"/>
          <w:sz w:val="22"/>
        </w:rPr>
        <w:t xml:space="preserve"> </w:t>
      </w:r>
      <w:r w:rsidR="00951905">
        <w:rPr>
          <w:rFonts w:ascii="CG Omega" w:hAnsi="CG Omega"/>
          <w:sz w:val="22"/>
        </w:rPr>
        <w:t xml:space="preserve"> słownie: …………………………………………………………………………………………..</w:t>
      </w:r>
      <w:r>
        <w:rPr>
          <w:rFonts w:ascii="CG Omega" w:hAnsi="CG Omega"/>
          <w:sz w:val="22"/>
        </w:rPr>
        <w:t xml:space="preserve">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Wynagrodzenie jest wynagrodzeniem kompletnym i ostatecznym odpowiadającym zakresowi przedstawionemu w opisie przedmiotu zamówienia. Ponadto obejmuje wszystkie koszty oraz opłaty dodatkowe i jest niezmienne przez okres trwania umowy, w tym podatek VAT.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Wynagrodzenie z tytułu wykonanego zamówienia płatne będzie w terminie 14 dni od daty otrzymania poprawnie wystawionej faktury VAT, której podstawą będzie podpisany przez strony protokół odbioru dostawy. Za dzień zapłaty uważa się datę obciążenia rachunku bankowego Zamawiającego.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Płatność dokonana będzie w formie przelewu na konto Wykonawcy wskazane na fakturze.</w:t>
      </w:r>
      <w:r>
        <w:rPr>
          <w:rFonts w:ascii="CG Omega" w:eastAsia="Cambria" w:hAnsi="CG Omega" w:cs="Cambria"/>
          <w:sz w:val="22"/>
        </w:rPr>
        <w:t xml:space="preserve"> </w:t>
      </w:r>
    </w:p>
    <w:p w:rsidR="00A658BB" w:rsidRDefault="00A658BB" w:rsidP="002745C8">
      <w:pPr>
        <w:spacing w:after="44"/>
        <w:ind w:right="57"/>
        <w:rPr>
          <w:rFonts w:ascii="CG Omega" w:eastAsia="Cambria" w:hAnsi="CG Omega" w:cs="Cambria"/>
          <w:b/>
          <w:sz w:val="22"/>
        </w:rPr>
      </w:pPr>
    </w:p>
    <w:p w:rsidR="00297255" w:rsidRPr="00A658BB" w:rsidRDefault="00297255" w:rsidP="00297255">
      <w:pPr>
        <w:spacing w:after="44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6  Odbiory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zobowiązany jest poinformować Zamawiającego w formie pisemnej lub poprzez faks lub drogą elektroniczną o terminie odbioru wyposażenia. 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Zamawiający zobowiązany jest odebrać przedmiot umowy w terminie 3 dni od daty zgłoszenia gotowości odbioru przez Wykonawcę.  </w:t>
      </w:r>
    </w:p>
    <w:p w:rsidR="008B33CE" w:rsidRDefault="00297255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Odbiór przedmiotu zamówienia potwierdzony będzie protokołem odbioru podpisanym przez obie strony.  </w:t>
      </w:r>
    </w:p>
    <w:p w:rsidR="008B33CE" w:rsidRDefault="008B33CE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 w:rsidRPr="008B33CE">
        <w:rPr>
          <w:rFonts w:ascii="CG Omega" w:hAnsi="CG Omega"/>
          <w:sz w:val="22"/>
        </w:rPr>
        <w:t>Za datę wykonania przez Wykonawcę zobowiązania wynikającego z niniejszej Umowy, uznaje się datę  sporządzenia i podpisania protokołu  odbioru.</w:t>
      </w:r>
    </w:p>
    <w:p w:rsidR="008B33CE" w:rsidRPr="008B33CE" w:rsidRDefault="008B33CE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 w:rsidRPr="008B33CE">
        <w:rPr>
          <w:rFonts w:ascii="CG Omega" w:hAnsi="CG Omega"/>
          <w:sz w:val="22"/>
        </w:rPr>
        <w:t xml:space="preserve">W przypadku stwierdzenia w trakcie odbioru wad lub usterek, Zamawiający może odmówić odbioru do czasu ich usunięcia a Wykonawca usunie je na własny koszt w terminie wyznaczonym przez Zamawiającego. </w:t>
      </w:r>
    </w:p>
    <w:p w:rsidR="008B33CE" w:rsidRDefault="008B33CE" w:rsidP="008B33CE">
      <w:pPr>
        <w:ind w:left="369" w:right="45"/>
        <w:jc w:val="both"/>
        <w:rPr>
          <w:rFonts w:ascii="CG Omega" w:hAnsi="CG Omega"/>
          <w:sz w:val="22"/>
        </w:rPr>
      </w:pPr>
    </w:p>
    <w:p w:rsidR="00297255" w:rsidRPr="00A658BB" w:rsidRDefault="00297255" w:rsidP="00297255">
      <w:pPr>
        <w:spacing w:after="6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7  Podwykonawstwo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Wykonawca, w trakcie realizacji umowy może powierzyć realizację części zamówienia      Podwykonawcom na zasadach określonych w niniejszej umowie.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odpowiada za działania i zaniechania podmiotów, z których pomocą wykonuje przedmiot umowy jak również podmiotów, którym wykonanie przedmiotu umowy powierza,  jak za własne działanie lub zaniechanie.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Podwykonawstwo nie zmienia zobowiązań Wykonawcy wobec Zamawiającego. Wykonawca      jest odpowiedzialny za działania, uchybienia i zaniedbania podwykonawcy lub dalszych      podwykonawców, jego przedstawicieli lub pracowników w takim zakresie, jak gdyby były one      działaniami, uchybieniami lub zaniedbaniami samego Wykonawcy.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ponosi pełną odpowiedzialność w stosunku do Zamawiającego, za zleconą do      wykonania część przedmiotu niniejszej umowy. </w:t>
      </w:r>
    </w:p>
    <w:p w:rsidR="00297255" w:rsidRDefault="00297255" w:rsidP="00297255">
      <w:pPr>
        <w:spacing w:after="107"/>
        <w:ind w:right="3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 </w:t>
      </w:r>
    </w:p>
    <w:p w:rsidR="00297255" w:rsidRPr="00A658BB" w:rsidRDefault="00297255" w:rsidP="00297255">
      <w:pPr>
        <w:spacing w:after="44"/>
        <w:ind w:left="10" w:right="55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8   Gwarancja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udziela na dostarczony przed</w:t>
      </w:r>
      <w:r w:rsidR="00A658BB">
        <w:rPr>
          <w:rFonts w:ascii="CG Omega" w:hAnsi="CG Omega"/>
          <w:sz w:val="22"/>
        </w:rPr>
        <w:t>miot umowy gwarancji na okres 24</w:t>
      </w:r>
      <w:r>
        <w:rPr>
          <w:rFonts w:ascii="CG Omega" w:hAnsi="CG Omega"/>
          <w:sz w:val="22"/>
        </w:rPr>
        <w:t xml:space="preserve"> miesięcy.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Gwarancja  obejmuje okres od dnia podpisania przez strony protokołu odbioru bez usterek lub wad.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w ramach świadczeń gwarancyjnych jest zobowiązany do reakcji na zgłoszenie awarii w terminie 1 dnia roboczego od dnia zgłoszenia.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lastRenderedPageBreak/>
        <w:t xml:space="preserve">Wykonawca w ramach świadczeń gwarancyjnych, zobowiązany jest do skutecznego rozwiązania problemu  w terminie 14 dni od momentu poinformowania Wykonawcy o awarii, wadach lub usterce.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 istnieniu wad lub usterek Zamawiający zawiadomi niezwłocznie Wykonawcę w formie pisemnej lub poprzez faks lub drogą elektroniczną.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Realizacja gwarancji następuje w miejscu montażu wyposażenia, a w przypadku konieczności jego transportu będzie to odbywać się staraniem i na koszt Wykonawcy.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przypadku awarii i wad wyposażenia, których likwidacja lub naprawa zajmą więcej niż 14 dni roboczych Wykonawca jest zobowiązany dostarczyć sprzęt o parametrach nie gorszych niż sprzęt przekazany do naprawy lub zaproponować rozwiązania zastępcze w celu możliwości korzystania z  przedmiotu umowy. Naprawa w takim przypadku nie może przekroczyć 31 dni roboczych od momentu zgłoszenia usterki.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Czas trwania naprawy gwarancyjnej niezależnie od przyczyn, powoduje przedłużenie okresu gwarancji o całkowity okres niesprawności urządzenia będącego przedmiotem umowy.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wymieni na nowy, wolny od wad przedmiot umowy, który był poddany 3 naprawom gwarancyjnym tego samego podzespołu (elementu), wynikłym nie z winy Zamawiającego. </w:t>
      </w:r>
    </w:p>
    <w:p w:rsidR="00297255" w:rsidRPr="00A658BB" w:rsidRDefault="00297255" w:rsidP="00297255">
      <w:pPr>
        <w:spacing w:after="100"/>
        <w:ind w:left="10" w:right="55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9   Kary umowne </w:t>
      </w:r>
    </w:p>
    <w:p w:rsidR="00297255" w:rsidRDefault="00297255" w:rsidP="00297255">
      <w:pPr>
        <w:numPr>
          <w:ilvl w:val="0"/>
          <w:numId w:val="19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Strony ustalają, kary umowne od wynagrodzenia określonego w § 5 ust. 1 umowy, które będą naliczane w następujących przypadkach i wysokościach: </w:t>
      </w:r>
    </w:p>
    <w:p w:rsidR="00297255" w:rsidRDefault="00297255" w:rsidP="00297255">
      <w:pPr>
        <w:tabs>
          <w:tab w:val="center" w:pos="3206"/>
        </w:tabs>
        <w:ind w:left="-1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ab/>
        <w:t xml:space="preserve"> 1)  Wykonawca zapłaci Zamawiającemu kary umowne: </w:t>
      </w:r>
    </w:p>
    <w:p w:rsidR="00297255" w:rsidRDefault="00297255" w:rsidP="00297255">
      <w:pPr>
        <w:numPr>
          <w:ilvl w:val="1"/>
          <w:numId w:val="19"/>
        </w:numPr>
        <w:ind w:right="45" w:hanging="3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każdy dzień opóźnienia w dostarczeniu przedmiotu umowy  w wysokości 0,5% wynagrodzenia, </w:t>
      </w:r>
    </w:p>
    <w:p w:rsidR="00951905" w:rsidRDefault="00297255" w:rsidP="00951905">
      <w:pPr>
        <w:numPr>
          <w:ilvl w:val="1"/>
          <w:numId w:val="19"/>
        </w:numPr>
        <w:ind w:right="45" w:hanging="3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każdy dzień opóźnienia w usunięciu wad i usterek stwierdzonych w trakcie odbioru lub w okresie gwarancji i rękojmi w wysokości 0,5% wynagrodzenia, licząc od dnia następnego po upływie terminu ustalonego na ich usunięcie,  </w:t>
      </w:r>
    </w:p>
    <w:p w:rsidR="00951905" w:rsidRPr="00951905" w:rsidRDefault="00297255" w:rsidP="00951905">
      <w:pPr>
        <w:numPr>
          <w:ilvl w:val="1"/>
          <w:numId w:val="19"/>
        </w:numPr>
        <w:ind w:right="45" w:hanging="367"/>
        <w:jc w:val="both"/>
        <w:rPr>
          <w:rFonts w:ascii="CG Omega" w:hAnsi="CG Omega"/>
          <w:sz w:val="22"/>
        </w:rPr>
      </w:pPr>
      <w:r w:rsidRPr="00951905">
        <w:rPr>
          <w:rFonts w:ascii="CG Omega" w:hAnsi="CG Omega"/>
          <w:sz w:val="22"/>
        </w:rPr>
        <w:t xml:space="preserve">za odstąpienie od umowy z winy Wykonawcy w wysokości 30% wynagrodzenia. </w:t>
      </w:r>
    </w:p>
    <w:p w:rsidR="00297255" w:rsidRDefault="00951905" w:rsidP="00951905">
      <w:pPr>
        <w:ind w:right="4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       </w:t>
      </w:r>
      <w:r w:rsidR="00297255">
        <w:rPr>
          <w:rFonts w:ascii="CG Omega" w:hAnsi="CG Omega"/>
          <w:sz w:val="22"/>
        </w:rPr>
        <w:t xml:space="preserve">2)   Zamawiający zapłaci Wykonawcy kary umowne: </w:t>
      </w:r>
    </w:p>
    <w:p w:rsidR="00297255" w:rsidRDefault="00297255" w:rsidP="00297255">
      <w:pPr>
        <w:numPr>
          <w:ilvl w:val="2"/>
          <w:numId w:val="19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każdy dzień zwłoki w przeprowadzeniu czynności odbiorowych przedmiotu     umowy w wysokości 0,5% wynagrodzenia, licząc od dnia następnego po upływie     terminu,  w którym odbiór powinien być zakończony, </w:t>
      </w:r>
    </w:p>
    <w:p w:rsidR="00297255" w:rsidRDefault="00297255" w:rsidP="00297255">
      <w:pPr>
        <w:numPr>
          <w:ilvl w:val="2"/>
          <w:numId w:val="19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odstąpienie od umowy z winy Zamawiającego w wysokości 30% wynagrodzenia. </w:t>
      </w:r>
    </w:p>
    <w:p w:rsidR="00297255" w:rsidRDefault="00297255" w:rsidP="00297255">
      <w:pPr>
        <w:numPr>
          <w:ilvl w:val="0"/>
          <w:numId w:val="19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Jeżeli kara umowna, z któregokolwiek wymienionego wyżej tytułu nie pokrywa poniesionej szkody, strona która poniosła szkodę może dochodzić odszkodowania przenoszącego wysokość kar umownych przewidzianych w umowie, dokumentując swoje roszczenie wyliczeniem rzeczywiście poniesionych szkód oraz ich ścisłym związkiem z niewykonaniem lub nienależytym wykonaniem danego zobowiązania umowy przez drugą stronę. </w:t>
      </w:r>
    </w:p>
    <w:p w:rsidR="00297255" w:rsidRDefault="00297255" w:rsidP="00297255">
      <w:pPr>
        <w:numPr>
          <w:ilvl w:val="0"/>
          <w:numId w:val="19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Kara umowna powinna być zapłacona przez stronę, która naruszyła postanowienia umowy w terminie 14 dni od daty wystąpienia przez stronę drugą z żądaniem zapłaty.  </w:t>
      </w:r>
    </w:p>
    <w:p w:rsidR="00297255" w:rsidRDefault="00297255" w:rsidP="00297255">
      <w:pPr>
        <w:spacing w:after="135"/>
        <w:ind w:left="3881" w:right="45" w:firstLine="367"/>
        <w:rPr>
          <w:rFonts w:ascii="CG Omega" w:eastAsia="Cambria" w:hAnsi="CG Omega" w:cs="Cambria"/>
          <w:sz w:val="22"/>
        </w:rPr>
      </w:pPr>
    </w:p>
    <w:p w:rsidR="00297255" w:rsidRPr="00A658BB" w:rsidRDefault="00297255" w:rsidP="00297255">
      <w:pPr>
        <w:spacing w:after="135"/>
        <w:ind w:right="45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>§ 10   Odstąpienie od umowy</w:t>
      </w:r>
    </w:p>
    <w:p w:rsidR="00297255" w:rsidRDefault="00297255" w:rsidP="00A658BB">
      <w:pPr>
        <w:ind w:left="426" w:right="45" w:hanging="426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1.</w:t>
      </w:r>
      <w:r>
        <w:rPr>
          <w:rFonts w:ascii="CG Omega" w:eastAsia="Arial" w:hAnsi="CG Omega" w:cs="Arial"/>
          <w:sz w:val="22"/>
        </w:rPr>
        <w:t xml:space="preserve"> </w:t>
      </w:r>
      <w:r w:rsidR="00A658BB">
        <w:rPr>
          <w:rFonts w:ascii="CG Omega" w:eastAsia="Arial" w:hAnsi="CG Omega" w:cs="Arial"/>
          <w:sz w:val="22"/>
        </w:rPr>
        <w:tab/>
      </w:r>
      <w:r>
        <w:rPr>
          <w:rFonts w:ascii="CG Omega" w:hAnsi="CG Omega"/>
          <w:sz w:val="22"/>
        </w:rPr>
        <w:t xml:space="preserve">Oprócz wypadków wymienionych w treści Kodeksu cywilnego stronom przysługuje prawo odstąpienia od umowy w terminie do dnia odbioru przedmiotu umowy w następujących sytuacjach:  </w:t>
      </w:r>
    </w:p>
    <w:p w:rsidR="00297255" w:rsidRDefault="00A658BB" w:rsidP="00297255">
      <w:pPr>
        <w:ind w:left="-1" w:right="45" w:firstLine="163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</w:t>
      </w:r>
      <w:r w:rsidR="00297255">
        <w:rPr>
          <w:rFonts w:ascii="CG Omega" w:hAnsi="CG Omega"/>
          <w:sz w:val="22"/>
        </w:rPr>
        <w:t xml:space="preserve">1) Zamawiającemu gdy: </w:t>
      </w:r>
    </w:p>
    <w:p w:rsidR="00297255" w:rsidRDefault="00297255" w:rsidP="00A658BB">
      <w:pPr>
        <w:numPr>
          <w:ilvl w:val="0"/>
          <w:numId w:val="20"/>
        </w:numPr>
        <w:ind w:left="993" w:right="45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wystąpi istotna zmiana okoliczności powodująca, że wykonanie umowy nie leży w</w:t>
      </w:r>
      <w:r w:rsidR="00A658BB">
        <w:rPr>
          <w:rFonts w:ascii="CG Omega" w:hAnsi="CG Omega"/>
          <w:sz w:val="22"/>
        </w:rPr>
        <w:t> </w:t>
      </w:r>
      <w:r>
        <w:rPr>
          <w:rFonts w:ascii="CG Omega" w:hAnsi="CG Omega"/>
          <w:sz w:val="22"/>
        </w:rPr>
        <w:t xml:space="preserve">interesie publicznym, czego nie można było przewidzieć w chwili zawarcia umowy, odstąpienie od umowy, w tym przypadku może nastąpić w terminie miesiąca od powzięcia wiadomości o powyższych okolicznościach,  </w:t>
      </w:r>
    </w:p>
    <w:p w:rsidR="00297255" w:rsidRDefault="00297255" w:rsidP="00A658BB">
      <w:pPr>
        <w:numPr>
          <w:ilvl w:val="0"/>
          <w:numId w:val="20"/>
        </w:numPr>
        <w:ind w:left="993" w:right="45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nie podejmuje realizacji przedmiotu umowy pomimo wezwania Zamawiającego złożonego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na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piśmie, przesłanego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faksem 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lub 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drogą elektroniczną  </w:t>
      </w:r>
    </w:p>
    <w:p w:rsidR="00297255" w:rsidRDefault="00297255" w:rsidP="00A658BB">
      <w:pPr>
        <w:ind w:left="993" w:right="45"/>
        <w:jc w:val="both"/>
        <w:rPr>
          <w:rFonts w:ascii="CG Omega" w:hAnsi="CG Omega"/>
          <w:sz w:val="22"/>
        </w:rPr>
      </w:pPr>
      <w:bookmarkStart w:id="0" w:name="_GoBack"/>
      <w:bookmarkEnd w:id="0"/>
      <w:r>
        <w:rPr>
          <w:rFonts w:ascii="CG Omega" w:hAnsi="CG Omega"/>
          <w:sz w:val="22"/>
        </w:rPr>
        <w:lastRenderedPageBreak/>
        <w:t xml:space="preserve">i istnieje uzasadnione przekonanie, iż Wykonawca nie zrealizuje umowy  w umówionym terminie. </w:t>
      </w:r>
    </w:p>
    <w:p w:rsidR="00297255" w:rsidRDefault="00297255" w:rsidP="0004744F">
      <w:pPr>
        <w:ind w:left="707" w:right="45" w:hanging="70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</w:t>
      </w:r>
      <w:r w:rsidR="0004744F">
        <w:rPr>
          <w:rFonts w:ascii="CG Omega" w:hAnsi="CG Omega"/>
          <w:sz w:val="22"/>
        </w:rPr>
        <w:t xml:space="preserve">   2)</w:t>
      </w:r>
      <w:r w:rsidR="0004744F"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 xml:space="preserve">Wykonawcy przysługuje prawo odstąpienia od umowy w szczególności jeżeli </w:t>
      </w:r>
      <w:r w:rsidR="0004744F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Zamawiający odmawia bez uzasadnionej przyczyny odbioru zamówienia lub odmawia podpisania protokołu odbioru.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Zamawiający zawiadomi Wykonawcę, iż wobec zaistnienia uprzednio nie przewidzianych      okoliczności nie będzie mógł spełnić zobowiązań umownych wobec Wykonawcy.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przypadku, o którym mowa w ust 1 pkt 1 lit. a, Wykonawca może żądać wyłącznie         wynagrodzenia należnego z tytułu wykonania części umowy.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Odstąpienie od umowy powinno nastąpić w formie pisemnej pod rygorem nieważności takiego oświadczenia i powinno zawierać uzasadnienie. 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terminie 3 dni od daty odstąpienia od umowy Wykonawca przy udziale Zamawiającego sporządzi szczegółowy protokół wykonanych prac wg stanu na dzień odstąpienia.  </w:t>
      </w:r>
    </w:p>
    <w:p w:rsidR="00297255" w:rsidRDefault="00297255" w:rsidP="00297255">
      <w:pPr>
        <w:ind w:left="531" w:right="45"/>
        <w:rPr>
          <w:rFonts w:ascii="CG Omega" w:hAnsi="CG Omega"/>
          <w:sz w:val="22"/>
        </w:rPr>
      </w:pPr>
    </w:p>
    <w:p w:rsidR="00297255" w:rsidRPr="0004744F" w:rsidRDefault="00297255" w:rsidP="00297255">
      <w:pPr>
        <w:spacing w:after="71"/>
        <w:ind w:left="10" w:right="55"/>
        <w:jc w:val="center"/>
        <w:rPr>
          <w:rFonts w:ascii="CG Omega" w:hAnsi="CG Omega"/>
          <w:b/>
          <w:sz w:val="22"/>
        </w:rPr>
      </w:pPr>
      <w:r w:rsidRPr="0004744F">
        <w:rPr>
          <w:rFonts w:ascii="CG Omega" w:eastAsia="Cambria" w:hAnsi="CG Omega" w:cs="Cambria"/>
          <w:b/>
          <w:sz w:val="22"/>
        </w:rPr>
        <w:t xml:space="preserve">§ 11   Zmiana postanowień umowy </w:t>
      </w:r>
    </w:p>
    <w:p w:rsidR="00297255" w:rsidRDefault="00297255" w:rsidP="00297255">
      <w:pPr>
        <w:numPr>
          <w:ilvl w:val="0"/>
          <w:numId w:val="22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Zmiana postanowień niniejszej umowy wymaga formy pisemnej w postaci aneksu pod rygorem nieważności.  </w:t>
      </w:r>
    </w:p>
    <w:p w:rsidR="00297255" w:rsidRDefault="00297255" w:rsidP="00297255">
      <w:pPr>
        <w:numPr>
          <w:ilvl w:val="0"/>
          <w:numId w:val="22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Zamawiający przewiduje możliwość dokonania zmiany postanowień zawartej umowy w stosunku do treści oferty, na podstawie której dokonał wyboru Wykonawcy, w przypadku wystąpienia niżej wymienionych okoliczności:  </w:t>
      </w:r>
    </w:p>
    <w:p w:rsidR="00297255" w:rsidRDefault="00297255" w:rsidP="00297255">
      <w:pPr>
        <w:numPr>
          <w:ilvl w:val="1"/>
          <w:numId w:val="22"/>
        </w:numPr>
        <w:ind w:right="45" w:hanging="44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gdy zaistnieje konieczność zmiany wysokości wynagrodzenia Wykonawcy, wynikająca  z wprowadzenia ustawowej zmiany stawki podatku VAT, </w:t>
      </w:r>
    </w:p>
    <w:p w:rsidR="00297255" w:rsidRDefault="00297255" w:rsidP="00297255">
      <w:pPr>
        <w:numPr>
          <w:ilvl w:val="1"/>
          <w:numId w:val="22"/>
        </w:numPr>
        <w:ind w:right="45" w:hanging="44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zobowiązań wynikających  z umowy, z tym zastrzeżeniem, że w przypadku zaistnienia przerwy lub przestoju w realizacji dostawy, okres przesunięcia terminu zakończenia realizacji zamówienia równy będzie okresowi przerwy lub przestoju, </w:t>
      </w:r>
    </w:p>
    <w:p w:rsidR="00297255" w:rsidRDefault="00297255" w:rsidP="00297255">
      <w:pPr>
        <w:numPr>
          <w:ilvl w:val="1"/>
          <w:numId w:val="22"/>
        </w:numPr>
        <w:ind w:right="45" w:hanging="44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aktualizacji rozwiązań ze względu na postęp techniczny lub technologiczny (np. wycofanie z obrotu urządzeń lub materiałów), zmiana nie może spowodować podwyższenia ceny oraz obniżenia parametrów technicznych, jakościowych i innych wynikających z oferty na podstawie której był dokonany wybór Wykonawcy. </w:t>
      </w:r>
    </w:p>
    <w:p w:rsidR="00297255" w:rsidRDefault="00297255" w:rsidP="00297255">
      <w:pPr>
        <w:numPr>
          <w:ilvl w:val="0"/>
          <w:numId w:val="22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Wskazane w niniejszym paragrafie zmiany mogą być wprowadzone, jedynie w przypadku jeżeli obydwie strony umowy zgodnie uznają, że zaszły wskazane okoliczności.  </w:t>
      </w:r>
    </w:p>
    <w:p w:rsidR="00297255" w:rsidRDefault="00297255" w:rsidP="00297255">
      <w:pPr>
        <w:spacing w:after="131"/>
        <w:ind w:left="10" w:right="55"/>
        <w:jc w:val="center"/>
        <w:rPr>
          <w:rFonts w:ascii="CG Omega" w:eastAsia="Cambria" w:hAnsi="CG Omega" w:cs="Cambria"/>
          <w:sz w:val="22"/>
        </w:rPr>
      </w:pPr>
    </w:p>
    <w:p w:rsidR="00297255" w:rsidRPr="0004744F" w:rsidRDefault="00297255" w:rsidP="00297255">
      <w:pPr>
        <w:spacing w:after="131"/>
        <w:ind w:left="10" w:right="55"/>
        <w:jc w:val="center"/>
        <w:rPr>
          <w:rFonts w:ascii="CG Omega" w:hAnsi="CG Omega"/>
          <w:b/>
          <w:sz w:val="22"/>
        </w:rPr>
      </w:pPr>
      <w:r w:rsidRPr="0004744F">
        <w:rPr>
          <w:rFonts w:ascii="CG Omega" w:eastAsia="Cambria" w:hAnsi="CG Omega" w:cs="Cambria"/>
          <w:b/>
          <w:sz w:val="22"/>
        </w:rPr>
        <w:t xml:space="preserve">§ 12   Postanowienia końcowe </w:t>
      </w:r>
    </w:p>
    <w:p w:rsidR="00297255" w:rsidRDefault="00297255" w:rsidP="00297255">
      <w:pPr>
        <w:numPr>
          <w:ilvl w:val="0"/>
          <w:numId w:val="23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Spory mogące wyniknąć na tle niniejszej umowy rozstrzygane będą przez sąd właściwy dla siedziby Zamawiającego.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Default="00297255" w:rsidP="00297255">
      <w:pPr>
        <w:numPr>
          <w:ilvl w:val="0"/>
          <w:numId w:val="23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 sprawach nieuregulowanych postanowieniami niniejszej umowy mają zastosowanie przepisy ustawy z dnia 23 kwietnia 196</w:t>
      </w:r>
      <w:r w:rsidR="008B33CE">
        <w:rPr>
          <w:rFonts w:ascii="CG Omega" w:hAnsi="CG Omega"/>
          <w:sz w:val="22"/>
        </w:rPr>
        <w:t>4 r. Kodeks cywilny</w:t>
      </w:r>
      <w:r>
        <w:rPr>
          <w:rFonts w:ascii="CG Omega" w:hAnsi="CG Omega"/>
          <w:sz w:val="22"/>
        </w:rPr>
        <w:t>.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Default="00297255" w:rsidP="00297255">
      <w:pPr>
        <w:numPr>
          <w:ilvl w:val="0"/>
          <w:numId w:val="23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Umowę sporządzono w dwóch jednobrzmiących egzemplarzach, po jednym dla każdej ze Stron. </w:t>
      </w:r>
    </w:p>
    <w:p w:rsidR="00297255" w:rsidRDefault="00297255" w:rsidP="00297255">
      <w:pPr>
        <w:spacing w:after="4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</w:t>
      </w:r>
    </w:p>
    <w:p w:rsidR="00297255" w:rsidRDefault="00297255" w:rsidP="00297255">
      <w:pPr>
        <w:spacing w:after="52"/>
        <w:rPr>
          <w:rFonts w:ascii="CG Omega" w:eastAsia="Cambria" w:hAnsi="CG Omega" w:cs="Cambria"/>
          <w:sz w:val="22"/>
        </w:rPr>
      </w:pPr>
      <w:r>
        <w:rPr>
          <w:rFonts w:ascii="CG Omega" w:eastAsia="Cambria" w:hAnsi="CG Omega" w:cs="Cambria"/>
          <w:sz w:val="22"/>
        </w:rPr>
        <w:t xml:space="preserve"> </w:t>
      </w:r>
    </w:p>
    <w:p w:rsidR="007C0C8D" w:rsidRDefault="007C0C8D" w:rsidP="00297255">
      <w:pPr>
        <w:spacing w:after="52"/>
        <w:rPr>
          <w:rFonts w:ascii="CG Omega" w:hAnsi="CG Omega"/>
          <w:sz w:val="22"/>
        </w:rPr>
      </w:pPr>
    </w:p>
    <w:p w:rsidR="002745C8" w:rsidRDefault="00297255" w:rsidP="00297255">
      <w:pPr>
        <w:spacing w:after="27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</w:t>
      </w:r>
    </w:p>
    <w:p w:rsidR="00297255" w:rsidRDefault="0004744F" w:rsidP="00297255">
      <w:pPr>
        <w:tabs>
          <w:tab w:val="center" w:pos="2543"/>
          <w:tab w:val="center" w:pos="6890"/>
        </w:tabs>
        <w:spacing w:after="43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       </w:t>
      </w:r>
      <w:r w:rsidR="00297255">
        <w:rPr>
          <w:rFonts w:ascii="CG Omega" w:hAnsi="CG Omega"/>
          <w:sz w:val="22"/>
        </w:rPr>
        <w:t xml:space="preserve">…………………………….. </w:t>
      </w:r>
      <w:r w:rsidR="00297255"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 xml:space="preserve">                                                      </w:t>
      </w:r>
      <w:r w:rsidR="00297255">
        <w:rPr>
          <w:rFonts w:ascii="CG Omega" w:hAnsi="CG Omega"/>
          <w:sz w:val="22"/>
        </w:rPr>
        <w:t xml:space="preserve">…………………………….. </w:t>
      </w:r>
    </w:p>
    <w:p w:rsidR="00297255" w:rsidRDefault="0004744F" w:rsidP="00297255">
      <w:pPr>
        <w:tabs>
          <w:tab w:val="center" w:pos="2544"/>
          <w:tab w:val="center" w:pos="6893"/>
        </w:tabs>
        <w:spacing w:after="17"/>
        <w:rPr>
          <w:rFonts w:ascii="CG Omega" w:hAnsi="CG Omega"/>
          <w:sz w:val="22"/>
        </w:rPr>
      </w:pPr>
      <w:r>
        <w:rPr>
          <w:rFonts w:ascii="CG Omega" w:eastAsia="Calibri" w:hAnsi="CG Omega" w:cs="Calibri"/>
          <w:sz w:val="22"/>
        </w:rPr>
        <w:t xml:space="preserve">                    </w:t>
      </w:r>
      <w:r w:rsidR="00297255">
        <w:rPr>
          <w:rFonts w:ascii="CG Omega" w:eastAsia="Cambria" w:hAnsi="CG Omega" w:cs="Cambria"/>
          <w:sz w:val="22"/>
        </w:rPr>
        <w:t xml:space="preserve">Zamawiający </w:t>
      </w:r>
      <w:r w:rsidR="00297255">
        <w:rPr>
          <w:rFonts w:ascii="CG Omega" w:eastAsia="Cambria" w:hAnsi="CG Omega" w:cs="Cambria"/>
          <w:sz w:val="22"/>
        </w:rPr>
        <w:tab/>
      </w:r>
      <w:r>
        <w:rPr>
          <w:rFonts w:ascii="CG Omega" w:eastAsia="Cambria" w:hAnsi="CG Omega" w:cs="Cambria"/>
          <w:sz w:val="22"/>
        </w:rPr>
        <w:t xml:space="preserve">                                                                             </w:t>
      </w:r>
      <w:r w:rsidR="00297255">
        <w:rPr>
          <w:rFonts w:ascii="CG Omega" w:eastAsia="Cambria" w:hAnsi="CG Omega" w:cs="Cambria"/>
          <w:sz w:val="22"/>
        </w:rPr>
        <w:t>Wykonawca</w:t>
      </w:r>
    </w:p>
    <w:p w:rsidR="00297255" w:rsidRDefault="00297255" w:rsidP="00297255">
      <w:p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</w:t>
      </w:r>
    </w:p>
    <w:p w:rsidR="0036521E" w:rsidRPr="00817D70" w:rsidRDefault="0036521E" w:rsidP="00297255">
      <w:pPr>
        <w:ind w:right="195"/>
        <w:jc w:val="center"/>
        <w:rPr>
          <w:sz w:val="22"/>
          <w:szCs w:val="22"/>
        </w:rPr>
      </w:pPr>
    </w:p>
    <w:sectPr w:rsidR="0036521E" w:rsidRPr="00817D70" w:rsidSect="007C0C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28127D75"/>
    <w:multiLevelType w:val="hybridMultilevel"/>
    <w:tmpl w:val="FA9821B8"/>
    <w:lvl w:ilvl="0" w:tplc="B90C7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A47CA3"/>
    <w:multiLevelType w:val="hybridMultilevel"/>
    <w:tmpl w:val="64D4B2D0"/>
    <w:lvl w:ilvl="0" w:tplc="62722772">
      <w:start w:val="1"/>
      <w:numFmt w:val="decimal"/>
      <w:lvlText w:val="%1."/>
      <w:lvlJc w:val="left"/>
      <w:pPr>
        <w:ind w:left="427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5021A20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107D12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24779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56BE8E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BC9AD8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EEA514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B65D8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D04364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2C97CA4"/>
    <w:multiLevelType w:val="hybridMultilevel"/>
    <w:tmpl w:val="51708A00"/>
    <w:lvl w:ilvl="0" w:tplc="AE16F1FC">
      <w:start w:val="1"/>
      <w:numFmt w:val="decimal"/>
      <w:lvlText w:val="%1)"/>
      <w:lvlJc w:val="left"/>
      <w:pPr>
        <w:ind w:left="50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C8FA88">
      <w:start w:val="1"/>
      <w:numFmt w:val="lowerLetter"/>
      <w:lvlText w:val="%2"/>
      <w:lvlJc w:val="left"/>
      <w:pPr>
        <w:ind w:left="12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8C5B58">
      <w:start w:val="1"/>
      <w:numFmt w:val="lowerRoman"/>
      <w:lvlText w:val="%3"/>
      <w:lvlJc w:val="left"/>
      <w:pPr>
        <w:ind w:left="20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B6903A">
      <w:start w:val="1"/>
      <w:numFmt w:val="decimal"/>
      <w:lvlText w:val="%4"/>
      <w:lvlJc w:val="left"/>
      <w:pPr>
        <w:ind w:left="27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3452BE">
      <w:start w:val="1"/>
      <w:numFmt w:val="lowerLetter"/>
      <w:lvlText w:val="%5"/>
      <w:lvlJc w:val="left"/>
      <w:pPr>
        <w:ind w:left="345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EC6C96">
      <w:start w:val="1"/>
      <w:numFmt w:val="lowerRoman"/>
      <w:lvlText w:val="%6"/>
      <w:lvlJc w:val="left"/>
      <w:pPr>
        <w:ind w:left="417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9094CA">
      <w:start w:val="1"/>
      <w:numFmt w:val="decimal"/>
      <w:lvlText w:val="%7"/>
      <w:lvlJc w:val="left"/>
      <w:pPr>
        <w:ind w:left="48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A6860C">
      <w:start w:val="1"/>
      <w:numFmt w:val="lowerLetter"/>
      <w:lvlText w:val="%8"/>
      <w:lvlJc w:val="left"/>
      <w:pPr>
        <w:ind w:left="56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66BEC2">
      <w:start w:val="1"/>
      <w:numFmt w:val="lowerRoman"/>
      <w:lvlText w:val="%9"/>
      <w:lvlJc w:val="left"/>
      <w:pPr>
        <w:ind w:left="63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E93566A"/>
    <w:multiLevelType w:val="hybridMultilevel"/>
    <w:tmpl w:val="2E3285CC"/>
    <w:lvl w:ilvl="0" w:tplc="5D7494A6">
      <w:start w:val="1"/>
      <w:numFmt w:val="decimal"/>
      <w:lvlText w:val="%1."/>
      <w:lvlJc w:val="left"/>
      <w:pPr>
        <w:ind w:left="36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60BEE4">
      <w:start w:val="1"/>
      <w:numFmt w:val="lowerLetter"/>
      <w:lvlText w:val="%2"/>
      <w:lvlJc w:val="left"/>
      <w:pPr>
        <w:ind w:left="10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A04A2A">
      <w:start w:val="1"/>
      <w:numFmt w:val="lowerRoman"/>
      <w:lvlText w:val="%3"/>
      <w:lvlJc w:val="left"/>
      <w:pPr>
        <w:ind w:left="18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3C0904">
      <w:start w:val="1"/>
      <w:numFmt w:val="decimal"/>
      <w:lvlText w:val="%4"/>
      <w:lvlJc w:val="left"/>
      <w:pPr>
        <w:ind w:left="25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8EE6C2">
      <w:start w:val="1"/>
      <w:numFmt w:val="lowerLetter"/>
      <w:lvlText w:val="%5"/>
      <w:lvlJc w:val="left"/>
      <w:pPr>
        <w:ind w:left="324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2ED034">
      <w:start w:val="1"/>
      <w:numFmt w:val="lowerRoman"/>
      <w:lvlText w:val="%6"/>
      <w:lvlJc w:val="left"/>
      <w:pPr>
        <w:ind w:left="396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CA159C">
      <w:start w:val="1"/>
      <w:numFmt w:val="decimal"/>
      <w:lvlText w:val="%7"/>
      <w:lvlJc w:val="left"/>
      <w:pPr>
        <w:ind w:left="46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12315C">
      <w:start w:val="1"/>
      <w:numFmt w:val="lowerLetter"/>
      <w:lvlText w:val="%8"/>
      <w:lvlJc w:val="left"/>
      <w:pPr>
        <w:ind w:left="54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C8C544">
      <w:start w:val="1"/>
      <w:numFmt w:val="lowerRoman"/>
      <w:lvlText w:val="%9"/>
      <w:lvlJc w:val="left"/>
      <w:pPr>
        <w:ind w:left="61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0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66EFC"/>
    <w:multiLevelType w:val="hybridMultilevel"/>
    <w:tmpl w:val="C9E610A4"/>
    <w:lvl w:ilvl="0" w:tplc="CFAA6356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44AE722">
      <w:start w:val="1"/>
      <w:numFmt w:val="lowerLetter"/>
      <w:lvlText w:val="%2"/>
      <w:lvlJc w:val="left"/>
      <w:pPr>
        <w:ind w:left="10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EA4084">
      <w:start w:val="1"/>
      <w:numFmt w:val="lowerRoman"/>
      <w:lvlText w:val="%3"/>
      <w:lvlJc w:val="left"/>
      <w:pPr>
        <w:ind w:left="18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742AD8">
      <w:start w:val="1"/>
      <w:numFmt w:val="decimal"/>
      <w:lvlText w:val="%4"/>
      <w:lvlJc w:val="left"/>
      <w:pPr>
        <w:ind w:left="25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E0C038">
      <w:start w:val="1"/>
      <w:numFmt w:val="lowerLetter"/>
      <w:lvlText w:val="%5"/>
      <w:lvlJc w:val="left"/>
      <w:pPr>
        <w:ind w:left="32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F0DF38">
      <w:start w:val="1"/>
      <w:numFmt w:val="lowerRoman"/>
      <w:lvlText w:val="%6"/>
      <w:lvlJc w:val="left"/>
      <w:pPr>
        <w:ind w:left="39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ACFB1A">
      <w:start w:val="1"/>
      <w:numFmt w:val="decimal"/>
      <w:lvlText w:val="%7"/>
      <w:lvlJc w:val="left"/>
      <w:pPr>
        <w:ind w:left="46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FC29CE">
      <w:start w:val="1"/>
      <w:numFmt w:val="lowerLetter"/>
      <w:lvlText w:val="%8"/>
      <w:lvlJc w:val="left"/>
      <w:pPr>
        <w:ind w:left="54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48688E">
      <w:start w:val="1"/>
      <w:numFmt w:val="lowerRoman"/>
      <w:lvlText w:val="%9"/>
      <w:lvlJc w:val="left"/>
      <w:pPr>
        <w:ind w:left="61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ACE78DA"/>
    <w:multiLevelType w:val="hybridMultilevel"/>
    <w:tmpl w:val="B6A0D05E"/>
    <w:lvl w:ilvl="0" w:tplc="4A9A5270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5A2C68">
      <w:start w:val="1"/>
      <w:numFmt w:val="decimal"/>
      <w:lvlText w:val="%2)"/>
      <w:lvlJc w:val="left"/>
      <w:pPr>
        <w:ind w:left="117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DEE4798">
      <w:start w:val="1"/>
      <w:numFmt w:val="lowerRoman"/>
      <w:lvlText w:val="%3"/>
      <w:lvlJc w:val="left"/>
      <w:pPr>
        <w:ind w:left="13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383C8A">
      <w:start w:val="1"/>
      <w:numFmt w:val="decimal"/>
      <w:lvlText w:val="%4"/>
      <w:lvlJc w:val="left"/>
      <w:pPr>
        <w:ind w:left="20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7EEFA0">
      <w:start w:val="1"/>
      <w:numFmt w:val="lowerLetter"/>
      <w:lvlText w:val="%5"/>
      <w:lvlJc w:val="left"/>
      <w:pPr>
        <w:ind w:left="28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767696">
      <w:start w:val="1"/>
      <w:numFmt w:val="lowerRoman"/>
      <w:lvlText w:val="%6"/>
      <w:lvlJc w:val="left"/>
      <w:pPr>
        <w:ind w:left="35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C2ACC0">
      <w:start w:val="1"/>
      <w:numFmt w:val="decimal"/>
      <w:lvlText w:val="%7"/>
      <w:lvlJc w:val="left"/>
      <w:pPr>
        <w:ind w:left="42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5209B6">
      <w:start w:val="1"/>
      <w:numFmt w:val="lowerLetter"/>
      <w:lvlText w:val="%8"/>
      <w:lvlJc w:val="left"/>
      <w:pPr>
        <w:ind w:left="49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C8DE82">
      <w:start w:val="1"/>
      <w:numFmt w:val="lowerRoman"/>
      <w:lvlText w:val="%9"/>
      <w:lvlJc w:val="left"/>
      <w:pPr>
        <w:ind w:left="56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4" w15:restartNumberingAfterBreak="0">
    <w:nsid w:val="53A654C7"/>
    <w:multiLevelType w:val="hybridMultilevel"/>
    <w:tmpl w:val="583A022E"/>
    <w:lvl w:ilvl="0" w:tplc="F992FD66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60C966">
      <w:start w:val="1"/>
      <w:numFmt w:val="decimal"/>
      <w:lvlText w:val="%2)"/>
      <w:lvlJc w:val="left"/>
      <w:pPr>
        <w:ind w:left="1164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E7EB8F4">
      <w:start w:val="1"/>
      <w:numFmt w:val="lowerRoman"/>
      <w:lvlText w:val="%3"/>
      <w:lvlJc w:val="left"/>
      <w:pPr>
        <w:ind w:left="14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DEF580">
      <w:start w:val="1"/>
      <w:numFmt w:val="decimal"/>
      <w:lvlText w:val="%4"/>
      <w:lvlJc w:val="left"/>
      <w:pPr>
        <w:ind w:left="21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0682A">
      <w:start w:val="1"/>
      <w:numFmt w:val="lowerLetter"/>
      <w:lvlText w:val="%5"/>
      <w:lvlJc w:val="left"/>
      <w:pPr>
        <w:ind w:left="28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B12149A">
      <w:start w:val="1"/>
      <w:numFmt w:val="lowerRoman"/>
      <w:lvlText w:val="%6"/>
      <w:lvlJc w:val="left"/>
      <w:pPr>
        <w:ind w:left="35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E0E5B0">
      <w:start w:val="1"/>
      <w:numFmt w:val="decimal"/>
      <w:lvlText w:val="%7"/>
      <w:lvlJc w:val="left"/>
      <w:pPr>
        <w:ind w:left="42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B8DB46">
      <w:start w:val="1"/>
      <w:numFmt w:val="lowerLetter"/>
      <w:lvlText w:val="%8"/>
      <w:lvlJc w:val="left"/>
      <w:pPr>
        <w:ind w:left="50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4C7AC2">
      <w:start w:val="1"/>
      <w:numFmt w:val="lowerRoman"/>
      <w:lvlText w:val="%9"/>
      <w:lvlJc w:val="left"/>
      <w:pPr>
        <w:ind w:left="57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56C5B38"/>
    <w:multiLevelType w:val="hybridMultilevel"/>
    <w:tmpl w:val="27A2CE40"/>
    <w:lvl w:ilvl="0" w:tplc="9A6C87E6">
      <w:start w:val="1"/>
      <w:numFmt w:val="decimal"/>
      <w:lvlText w:val="%1."/>
      <w:lvlJc w:val="left"/>
      <w:pPr>
        <w:ind w:left="359" w:hanging="360"/>
      </w:p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57495DA3"/>
    <w:multiLevelType w:val="hybridMultilevel"/>
    <w:tmpl w:val="296A0BDA"/>
    <w:lvl w:ilvl="0" w:tplc="7ECE3CA8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429BCC">
      <w:start w:val="1"/>
      <w:numFmt w:val="lowerLetter"/>
      <w:lvlText w:val="%2)"/>
      <w:lvlJc w:val="left"/>
      <w:pPr>
        <w:ind w:left="121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E6D37E">
      <w:start w:val="1"/>
      <w:numFmt w:val="lowerLetter"/>
      <w:lvlText w:val="%3)"/>
      <w:lvlJc w:val="left"/>
      <w:pPr>
        <w:ind w:left="141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E48E4C">
      <w:start w:val="1"/>
      <w:numFmt w:val="decimal"/>
      <w:lvlText w:val="%4"/>
      <w:lvlJc w:val="left"/>
      <w:pPr>
        <w:ind w:left="21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44DB82">
      <w:start w:val="1"/>
      <w:numFmt w:val="lowerLetter"/>
      <w:lvlText w:val="%5"/>
      <w:lvlJc w:val="left"/>
      <w:pPr>
        <w:ind w:left="285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5C82F8">
      <w:start w:val="1"/>
      <w:numFmt w:val="lowerRoman"/>
      <w:lvlText w:val="%6"/>
      <w:lvlJc w:val="left"/>
      <w:pPr>
        <w:ind w:left="357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7663D4">
      <w:start w:val="1"/>
      <w:numFmt w:val="decimal"/>
      <w:lvlText w:val="%7"/>
      <w:lvlJc w:val="left"/>
      <w:pPr>
        <w:ind w:left="429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DEF4AA">
      <w:start w:val="1"/>
      <w:numFmt w:val="lowerLetter"/>
      <w:lvlText w:val="%8"/>
      <w:lvlJc w:val="left"/>
      <w:pPr>
        <w:ind w:left="501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F82B8C">
      <w:start w:val="1"/>
      <w:numFmt w:val="lowerRoman"/>
      <w:lvlText w:val="%9"/>
      <w:lvlJc w:val="left"/>
      <w:pPr>
        <w:ind w:left="57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37C5B7C"/>
    <w:multiLevelType w:val="multilevel"/>
    <w:tmpl w:val="C73A8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795B97"/>
    <w:multiLevelType w:val="hybridMultilevel"/>
    <w:tmpl w:val="83E4270A"/>
    <w:lvl w:ilvl="0" w:tplc="35625356">
      <w:start w:val="2"/>
      <w:numFmt w:val="decimal"/>
      <w:lvlText w:val="%1."/>
      <w:lvlJc w:val="left"/>
      <w:pPr>
        <w:ind w:left="53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C2E4F9E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FCDA74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4E9BB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A85446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C6414E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AA9268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C41F9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46231E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 w:firstLine="0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901B6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20538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4432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DAEB7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D649F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F380DF5"/>
    <w:multiLevelType w:val="hybridMultilevel"/>
    <w:tmpl w:val="A4967950"/>
    <w:lvl w:ilvl="0" w:tplc="25407F5A">
      <w:start w:val="1"/>
      <w:numFmt w:val="decimal"/>
      <w:lvlText w:val="%1."/>
      <w:lvlJc w:val="left"/>
      <w:pPr>
        <w:ind w:left="34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5823CB4">
      <w:start w:val="1"/>
      <w:numFmt w:val="decimal"/>
      <w:lvlText w:val="%2)"/>
      <w:lvlJc w:val="left"/>
      <w:pPr>
        <w:ind w:left="70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EE2104">
      <w:start w:val="1"/>
      <w:numFmt w:val="lowerRoman"/>
      <w:lvlText w:val="%3"/>
      <w:lvlJc w:val="left"/>
      <w:pPr>
        <w:ind w:left="15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94A590">
      <w:start w:val="1"/>
      <w:numFmt w:val="decimal"/>
      <w:lvlText w:val="%4"/>
      <w:lvlJc w:val="left"/>
      <w:pPr>
        <w:ind w:left="22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38D614">
      <w:start w:val="1"/>
      <w:numFmt w:val="lowerLetter"/>
      <w:lvlText w:val="%5"/>
      <w:lvlJc w:val="left"/>
      <w:pPr>
        <w:ind w:left="29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0CE20">
      <w:start w:val="1"/>
      <w:numFmt w:val="lowerRoman"/>
      <w:lvlText w:val="%6"/>
      <w:lvlJc w:val="left"/>
      <w:pPr>
        <w:ind w:left="36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CED536">
      <w:start w:val="1"/>
      <w:numFmt w:val="decimal"/>
      <w:lvlText w:val="%7"/>
      <w:lvlJc w:val="left"/>
      <w:pPr>
        <w:ind w:left="43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40BC48">
      <w:start w:val="1"/>
      <w:numFmt w:val="lowerLetter"/>
      <w:lvlText w:val="%8"/>
      <w:lvlJc w:val="left"/>
      <w:pPr>
        <w:ind w:left="51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2AC296">
      <w:start w:val="1"/>
      <w:numFmt w:val="lowerRoman"/>
      <w:lvlText w:val="%9"/>
      <w:lvlJc w:val="left"/>
      <w:pPr>
        <w:ind w:left="58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7F37808"/>
    <w:multiLevelType w:val="hybridMultilevel"/>
    <w:tmpl w:val="BCE65360"/>
    <w:lvl w:ilvl="0" w:tplc="03F42122">
      <w:start w:val="1"/>
      <w:numFmt w:val="lowerLetter"/>
      <w:lvlText w:val="%1)"/>
      <w:lvlJc w:val="left"/>
      <w:pPr>
        <w:ind w:left="552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541C8A">
      <w:start w:val="1"/>
      <w:numFmt w:val="lowerLetter"/>
      <w:lvlText w:val="%2"/>
      <w:lvlJc w:val="left"/>
      <w:pPr>
        <w:ind w:left="17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E8FC58">
      <w:start w:val="1"/>
      <w:numFmt w:val="lowerRoman"/>
      <w:lvlText w:val="%3"/>
      <w:lvlJc w:val="left"/>
      <w:pPr>
        <w:ind w:left="24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0E82BA">
      <w:start w:val="1"/>
      <w:numFmt w:val="decimal"/>
      <w:lvlText w:val="%4"/>
      <w:lvlJc w:val="left"/>
      <w:pPr>
        <w:ind w:left="31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9AD8C4">
      <w:start w:val="1"/>
      <w:numFmt w:val="lowerLetter"/>
      <w:lvlText w:val="%5"/>
      <w:lvlJc w:val="left"/>
      <w:pPr>
        <w:ind w:left="386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4AA8B4">
      <w:start w:val="1"/>
      <w:numFmt w:val="lowerRoman"/>
      <w:lvlText w:val="%6"/>
      <w:lvlJc w:val="left"/>
      <w:pPr>
        <w:ind w:left="458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32BB5E">
      <w:start w:val="1"/>
      <w:numFmt w:val="decimal"/>
      <w:lvlText w:val="%7"/>
      <w:lvlJc w:val="left"/>
      <w:pPr>
        <w:ind w:left="53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5A7B5A">
      <w:start w:val="1"/>
      <w:numFmt w:val="lowerLetter"/>
      <w:lvlText w:val="%8"/>
      <w:lvlJc w:val="left"/>
      <w:pPr>
        <w:ind w:left="60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D6938C">
      <w:start w:val="1"/>
      <w:numFmt w:val="lowerRoman"/>
      <w:lvlText w:val="%9"/>
      <w:lvlJc w:val="left"/>
      <w:pPr>
        <w:ind w:left="67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9F500DD"/>
    <w:multiLevelType w:val="hybridMultilevel"/>
    <w:tmpl w:val="B0D46B20"/>
    <w:lvl w:ilvl="0" w:tplc="37E0033C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146C12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88B716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B43ABA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0C328C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08D078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24DA54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FAFFBE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40430C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2"/>
    </w:lvlOverride>
  </w:num>
  <w:num w:numId="7">
    <w:abstractNumId w:val="18"/>
  </w:num>
  <w:num w:numId="8">
    <w:abstractNumId w:val="13"/>
    <w:lvlOverride w:ilvl="0">
      <w:startOverride w:val="3"/>
    </w:lvlOverride>
  </w:num>
  <w:num w:numId="9">
    <w:abstractNumId w:val="7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04744F"/>
    <w:rsid w:val="001864FE"/>
    <w:rsid w:val="00250F5B"/>
    <w:rsid w:val="002745C8"/>
    <w:rsid w:val="00297255"/>
    <w:rsid w:val="002B4975"/>
    <w:rsid w:val="002F3BFD"/>
    <w:rsid w:val="0036521E"/>
    <w:rsid w:val="00434C2C"/>
    <w:rsid w:val="004D2220"/>
    <w:rsid w:val="00562667"/>
    <w:rsid w:val="00575A24"/>
    <w:rsid w:val="007C0C8D"/>
    <w:rsid w:val="00817D70"/>
    <w:rsid w:val="008B33CE"/>
    <w:rsid w:val="008B46C3"/>
    <w:rsid w:val="00951905"/>
    <w:rsid w:val="00A658BB"/>
    <w:rsid w:val="00A67AB6"/>
    <w:rsid w:val="00B0163A"/>
    <w:rsid w:val="00B13292"/>
    <w:rsid w:val="00B33529"/>
    <w:rsid w:val="00C37415"/>
    <w:rsid w:val="00E775F1"/>
    <w:rsid w:val="00E86071"/>
    <w:rsid w:val="00E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52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33529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1957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2019-03-27T09:16:00Z</dcterms:created>
  <dcterms:modified xsi:type="dcterms:W3CDTF">2020-09-21T13:07:00Z</dcterms:modified>
</cp:coreProperties>
</file>