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4A" w:rsidRDefault="00890097" w:rsidP="00B8634A">
      <w:pPr>
        <w:spacing w:after="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20AE6">
        <w:tab/>
      </w:r>
      <w:r w:rsidR="00920AE6">
        <w:tab/>
      </w:r>
      <w:r w:rsidR="00920AE6">
        <w:tab/>
      </w:r>
      <w:r w:rsidR="00920AE6">
        <w:tab/>
      </w:r>
      <w:r w:rsidR="00920AE6">
        <w:tab/>
      </w:r>
      <w:r w:rsidR="00920AE6">
        <w:tab/>
      </w:r>
      <w:r w:rsidR="00B8634A">
        <w:t xml:space="preserve">            </w:t>
      </w:r>
      <w:r w:rsidR="00920AE6" w:rsidRPr="00B8634A">
        <w:rPr>
          <w:sz w:val="18"/>
          <w:szCs w:val="18"/>
        </w:rPr>
        <w:t xml:space="preserve">Załącznik Nr 1 do Zarządzenia </w:t>
      </w:r>
      <w:r w:rsidR="006542D2" w:rsidRPr="00B8634A">
        <w:rPr>
          <w:sz w:val="18"/>
          <w:szCs w:val="18"/>
        </w:rPr>
        <w:t xml:space="preserve">Nr </w:t>
      </w:r>
      <w:r w:rsidR="00C23DFA">
        <w:rPr>
          <w:sz w:val="18"/>
          <w:szCs w:val="18"/>
        </w:rPr>
        <w:t>11/2020</w:t>
      </w:r>
    </w:p>
    <w:p w:rsidR="00B8634A" w:rsidRPr="000D6958" w:rsidRDefault="00B8634A" w:rsidP="000D695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6542D2" w:rsidRPr="00B863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</w:t>
      </w:r>
      <w:r w:rsidR="00920AE6" w:rsidRPr="00B8634A">
        <w:rPr>
          <w:sz w:val="18"/>
          <w:szCs w:val="18"/>
        </w:rPr>
        <w:t xml:space="preserve">Wójta Gminy </w:t>
      </w:r>
      <w:r>
        <w:rPr>
          <w:sz w:val="18"/>
          <w:szCs w:val="18"/>
        </w:rPr>
        <w:t xml:space="preserve">  </w:t>
      </w:r>
      <w:r w:rsidR="00920AE6" w:rsidRPr="00B8634A">
        <w:rPr>
          <w:sz w:val="18"/>
          <w:szCs w:val="18"/>
        </w:rPr>
        <w:t>Wiązownica</w:t>
      </w:r>
      <w:r>
        <w:rPr>
          <w:sz w:val="18"/>
          <w:szCs w:val="18"/>
        </w:rPr>
        <w:t xml:space="preserve"> </w:t>
      </w:r>
      <w:r w:rsidR="00C23DFA">
        <w:rPr>
          <w:sz w:val="18"/>
          <w:szCs w:val="18"/>
        </w:rPr>
        <w:t>z dnia  17 luty 2020</w:t>
      </w:r>
      <w:r w:rsidRPr="00B8634A">
        <w:rPr>
          <w:sz w:val="18"/>
          <w:szCs w:val="18"/>
        </w:rPr>
        <w:t xml:space="preserve"> r. </w:t>
      </w:r>
      <w:r w:rsidR="00920AE6" w:rsidRPr="00B8634A">
        <w:rPr>
          <w:sz w:val="18"/>
          <w:szCs w:val="18"/>
        </w:rPr>
        <w:br/>
      </w:r>
      <w:r w:rsidR="00920AE6" w:rsidRPr="000D6958">
        <w:t xml:space="preserve">                                                                                                                                                  </w:t>
      </w:r>
    </w:p>
    <w:p w:rsidR="00B8634A" w:rsidRPr="000D6958" w:rsidRDefault="00B8634A" w:rsidP="00C23DFA">
      <w:pPr>
        <w:spacing w:after="0"/>
      </w:pPr>
      <w:r w:rsidRPr="000D6958">
        <w:t xml:space="preserve">             </w:t>
      </w:r>
      <w:r w:rsidR="000D6958">
        <w:t xml:space="preserve">                             </w:t>
      </w:r>
    </w:p>
    <w:p w:rsidR="00C23DFA" w:rsidRPr="00DA62E5" w:rsidRDefault="00C23DFA" w:rsidP="001C6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A62E5">
        <w:rPr>
          <w:rFonts w:ascii="Times New Roman" w:hAnsi="Times New Roman" w:cs="Times New Roman"/>
          <w:b/>
          <w:sz w:val="24"/>
          <w:szCs w:val="24"/>
        </w:rPr>
        <w:t>egulaminu konkursu na stanowisko ,,Lokalny  Animator sportu w 2020r 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E5">
        <w:rPr>
          <w:rFonts w:ascii="Times New Roman" w:hAnsi="Times New Roman" w:cs="Times New Roman"/>
          <w:b/>
          <w:sz w:val="24"/>
          <w:szCs w:val="24"/>
        </w:rPr>
        <w:t xml:space="preserve">dla kompleksów boisk sportowych ,,  Moje Boisko- Orlik 2012 ” na terenie Gminy Wiązownica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A62E5">
        <w:rPr>
          <w:rFonts w:ascii="Times New Roman" w:hAnsi="Times New Roman" w:cs="Times New Roman"/>
          <w:b/>
          <w:sz w:val="24"/>
          <w:szCs w:val="24"/>
        </w:rPr>
        <w:t>w miejscowościach: Wiązownica, Zapałów, Piwoda,  Radawa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3DFA" w:rsidRPr="000D6958" w:rsidRDefault="00C23DFA" w:rsidP="000D6958">
      <w:pPr>
        <w:jc w:val="both"/>
      </w:pPr>
    </w:p>
    <w:p w:rsidR="00920AE6" w:rsidRPr="00C23DFA" w:rsidRDefault="00920AE6" w:rsidP="00920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FA">
        <w:rPr>
          <w:rFonts w:ascii="Times New Roman" w:hAnsi="Times New Roman" w:cs="Times New Roman"/>
          <w:b/>
          <w:sz w:val="24"/>
          <w:szCs w:val="24"/>
        </w:rPr>
        <w:t>§ 1</w:t>
      </w:r>
    </w:p>
    <w:p w:rsidR="00C23DFA" w:rsidRDefault="00920AE6" w:rsidP="001C60C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 xml:space="preserve">Celem niniejszego regulaminu jest ustalenie zasad wyboru </w:t>
      </w:r>
      <w:r w:rsidR="00C23DFA">
        <w:rPr>
          <w:rFonts w:ascii="Times New Roman" w:hAnsi="Times New Roman" w:cs="Times New Roman"/>
          <w:sz w:val="24"/>
          <w:szCs w:val="24"/>
        </w:rPr>
        <w:t xml:space="preserve">lokalnych </w:t>
      </w:r>
      <w:r w:rsidRPr="00C23DFA">
        <w:rPr>
          <w:rFonts w:ascii="Times New Roman" w:hAnsi="Times New Roman" w:cs="Times New Roman"/>
          <w:sz w:val="24"/>
          <w:szCs w:val="24"/>
        </w:rPr>
        <w:t>animatorów sportu</w:t>
      </w:r>
      <w:r w:rsidR="00F75E66" w:rsidRPr="00C23DFA">
        <w:rPr>
          <w:rFonts w:ascii="Times New Roman" w:hAnsi="Times New Roman" w:cs="Times New Roman"/>
          <w:sz w:val="24"/>
          <w:szCs w:val="24"/>
        </w:rPr>
        <w:t xml:space="preserve"> </w:t>
      </w:r>
      <w:r w:rsidR="001F7181" w:rsidRPr="00C23DFA">
        <w:rPr>
          <w:rFonts w:ascii="Times New Roman" w:hAnsi="Times New Roman" w:cs="Times New Roman"/>
          <w:sz w:val="24"/>
          <w:szCs w:val="24"/>
        </w:rPr>
        <w:t>w kompleksach</w:t>
      </w:r>
      <w:r w:rsidR="00F75E66" w:rsidRPr="00C23DFA">
        <w:rPr>
          <w:rFonts w:ascii="Times New Roman" w:hAnsi="Times New Roman" w:cs="Times New Roman"/>
          <w:sz w:val="24"/>
          <w:szCs w:val="24"/>
        </w:rPr>
        <w:t xml:space="preserve"> sportowych </w:t>
      </w:r>
      <w:r w:rsidRPr="00C23DFA">
        <w:rPr>
          <w:rFonts w:ascii="Times New Roman" w:hAnsi="Times New Roman" w:cs="Times New Roman"/>
          <w:sz w:val="24"/>
          <w:szCs w:val="24"/>
        </w:rPr>
        <w:t>,, Moje Boisko – ORLIK 2012” w miejscowościach: Wiązownica, Zapałów,</w:t>
      </w:r>
      <w:r w:rsidR="00F75E66" w:rsidRPr="00C23DFA">
        <w:rPr>
          <w:rFonts w:ascii="Times New Roman" w:hAnsi="Times New Roman" w:cs="Times New Roman"/>
          <w:sz w:val="24"/>
          <w:szCs w:val="24"/>
        </w:rPr>
        <w:t xml:space="preserve"> Piwoda, Radawa. </w:t>
      </w:r>
    </w:p>
    <w:p w:rsidR="000D6958" w:rsidRPr="00C23DFA" w:rsidRDefault="00F75E66" w:rsidP="001C60C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Wybór</w:t>
      </w:r>
      <w:r w:rsidR="00C23DFA">
        <w:rPr>
          <w:rFonts w:ascii="Times New Roman" w:hAnsi="Times New Roman" w:cs="Times New Roman"/>
          <w:sz w:val="24"/>
          <w:szCs w:val="24"/>
        </w:rPr>
        <w:t xml:space="preserve"> lokalnych</w:t>
      </w:r>
      <w:r w:rsidRPr="00C23DFA">
        <w:rPr>
          <w:rFonts w:ascii="Times New Roman" w:hAnsi="Times New Roman" w:cs="Times New Roman"/>
          <w:sz w:val="24"/>
          <w:szCs w:val="24"/>
        </w:rPr>
        <w:t xml:space="preserve"> animatorów</w:t>
      </w:r>
      <w:r w:rsidR="00920AE6" w:rsidRPr="00C23DFA">
        <w:rPr>
          <w:rFonts w:ascii="Times New Roman" w:hAnsi="Times New Roman" w:cs="Times New Roman"/>
          <w:sz w:val="24"/>
          <w:szCs w:val="24"/>
        </w:rPr>
        <w:t xml:space="preserve"> odbędzie się w trybie konkursu ofert, zwanego </w:t>
      </w:r>
      <w:r w:rsidR="001F7181" w:rsidRPr="00C23DFA">
        <w:rPr>
          <w:rFonts w:ascii="Times New Roman" w:hAnsi="Times New Roman" w:cs="Times New Roman"/>
          <w:sz w:val="24"/>
          <w:szCs w:val="24"/>
        </w:rPr>
        <w:t>dalej, ,,konkursem</w:t>
      </w:r>
      <w:r w:rsidR="00920AE6" w:rsidRPr="00C23DFA">
        <w:rPr>
          <w:rFonts w:ascii="Times New Roman" w:hAnsi="Times New Roman" w:cs="Times New Roman"/>
          <w:sz w:val="24"/>
          <w:szCs w:val="24"/>
        </w:rPr>
        <w:t>”.</w:t>
      </w:r>
    </w:p>
    <w:p w:rsidR="00920AE6" w:rsidRPr="00C23DFA" w:rsidRDefault="00920AE6" w:rsidP="00920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FA">
        <w:rPr>
          <w:rFonts w:ascii="Times New Roman" w:hAnsi="Times New Roman" w:cs="Times New Roman"/>
          <w:b/>
          <w:sz w:val="24"/>
          <w:szCs w:val="24"/>
        </w:rPr>
        <w:t>§ 2</w:t>
      </w:r>
    </w:p>
    <w:p w:rsidR="00C23DFA" w:rsidRDefault="00920AE6" w:rsidP="00C23D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DFA">
        <w:rPr>
          <w:rFonts w:ascii="Times New Roman" w:hAnsi="Times New Roman" w:cs="Times New Roman"/>
          <w:sz w:val="24"/>
          <w:szCs w:val="24"/>
          <w:u w:val="single"/>
        </w:rPr>
        <w:t>Do konkursu moż</w:t>
      </w:r>
      <w:r w:rsidR="00065194" w:rsidRPr="00C23DFA">
        <w:rPr>
          <w:rFonts w:ascii="Times New Roman" w:hAnsi="Times New Roman" w:cs="Times New Roman"/>
          <w:sz w:val="24"/>
          <w:szCs w:val="24"/>
          <w:u w:val="single"/>
        </w:rPr>
        <w:t>e przystąpić osoba</w:t>
      </w:r>
      <w:r w:rsidR="003F40F6" w:rsidRPr="00C23DFA">
        <w:rPr>
          <w:rFonts w:ascii="Times New Roman" w:hAnsi="Times New Roman" w:cs="Times New Roman"/>
          <w:sz w:val="24"/>
          <w:szCs w:val="24"/>
          <w:u w:val="single"/>
        </w:rPr>
        <w:t>, która</w:t>
      </w:r>
      <w:r w:rsidR="00065194" w:rsidRPr="00C23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024" w:rsidRPr="00C23D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3DFA" w:rsidRPr="00C23DFA" w:rsidRDefault="00C23DFA" w:rsidP="001C60CF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Ukończyła 18 rok życia, posiada pełną zdolność</w:t>
      </w:r>
      <w:r w:rsidR="00B8634A" w:rsidRPr="00C23DFA">
        <w:rPr>
          <w:rFonts w:ascii="Times New Roman" w:hAnsi="Times New Roman" w:cs="Times New Roman"/>
          <w:sz w:val="24"/>
          <w:szCs w:val="24"/>
        </w:rPr>
        <w:t xml:space="preserve"> do czy</w:t>
      </w:r>
      <w:r>
        <w:rPr>
          <w:rFonts w:ascii="Times New Roman" w:hAnsi="Times New Roman" w:cs="Times New Roman"/>
          <w:sz w:val="24"/>
          <w:szCs w:val="24"/>
        </w:rPr>
        <w:t xml:space="preserve">nności prawnych oraz korzysta </w:t>
      </w:r>
      <w:r w:rsidR="00B8634A" w:rsidRPr="00C23DFA">
        <w:rPr>
          <w:rFonts w:ascii="Times New Roman" w:hAnsi="Times New Roman" w:cs="Times New Roman"/>
          <w:sz w:val="24"/>
          <w:szCs w:val="24"/>
        </w:rPr>
        <w:t xml:space="preserve"> z pełn</w:t>
      </w:r>
      <w:r>
        <w:rPr>
          <w:rFonts w:ascii="Times New Roman" w:hAnsi="Times New Roman" w:cs="Times New Roman"/>
          <w:sz w:val="24"/>
          <w:szCs w:val="24"/>
        </w:rPr>
        <w:t>i praw publicznych, niekaralna</w:t>
      </w:r>
      <w:r w:rsidR="00B8634A" w:rsidRPr="00C23DFA">
        <w:rPr>
          <w:rFonts w:ascii="Times New Roman" w:hAnsi="Times New Roman" w:cs="Times New Roman"/>
          <w:sz w:val="24"/>
          <w:szCs w:val="24"/>
        </w:rPr>
        <w:t xml:space="preserve"> za przestępstwa pope</w:t>
      </w:r>
      <w:r>
        <w:rPr>
          <w:rFonts w:ascii="Times New Roman" w:hAnsi="Times New Roman" w:cs="Times New Roman"/>
          <w:sz w:val="24"/>
          <w:szCs w:val="24"/>
        </w:rPr>
        <w:t>łnione umyślnie, nie figuruje</w:t>
      </w:r>
      <w:r w:rsidR="00B8634A" w:rsidRPr="00C23DFA">
        <w:rPr>
          <w:rFonts w:ascii="Times New Roman" w:hAnsi="Times New Roman" w:cs="Times New Roman"/>
          <w:sz w:val="24"/>
          <w:szCs w:val="24"/>
        </w:rPr>
        <w:t xml:space="preserve"> w rejestrze sprawców przestępstw na tle seksualnym.</w:t>
      </w:r>
    </w:p>
    <w:p w:rsidR="00C23DFA" w:rsidRPr="00C23DFA" w:rsidRDefault="00B8634A" w:rsidP="001C60CF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DFA">
        <w:rPr>
          <w:rFonts w:ascii="Times New Roman" w:hAnsi="Times New Roman" w:cs="Times New Roman"/>
          <w:sz w:val="24"/>
          <w:szCs w:val="24"/>
        </w:rPr>
        <w:t>Stan zdrowia pozwalający na zatrudnienie na w/w stanowisku.</w:t>
      </w:r>
    </w:p>
    <w:p w:rsidR="00C23DFA" w:rsidRPr="00C23DFA" w:rsidRDefault="00B8634A" w:rsidP="001C60CF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DFA">
        <w:rPr>
          <w:rFonts w:ascii="Times New Roman" w:hAnsi="Times New Roman" w:cs="Times New Roman"/>
          <w:sz w:val="24"/>
          <w:szCs w:val="24"/>
        </w:rPr>
        <w:t>Nieposzlakowana opinia.</w:t>
      </w:r>
    </w:p>
    <w:p w:rsidR="00B8634A" w:rsidRPr="00C23DFA" w:rsidRDefault="00B8634A" w:rsidP="001C60CF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DFA">
        <w:rPr>
          <w:rFonts w:ascii="Times New Roman" w:hAnsi="Times New Roman" w:cs="Times New Roman"/>
          <w:sz w:val="24"/>
          <w:szCs w:val="24"/>
        </w:rPr>
        <w:t>Odpowiednie kwalifikacje uprawniające do organizowania i prowadzenia zajęć sportowo – rekreacyjnych, tj. m.in. instruktora, trenera, nauczyciela wychowania fizycznego.</w:t>
      </w:r>
    </w:p>
    <w:p w:rsidR="00B8634A" w:rsidRPr="00C23DFA" w:rsidRDefault="00B8634A" w:rsidP="00B86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94" w:rsidRPr="00C23DFA" w:rsidRDefault="00065194" w:rsidP="000651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DFA">
        <w:rPr>
          <w:rFonts w:ascii="Times New Roman" w:hAnsi="Times New Roman" w:cs="Times New Roman"/>
          <w:sz w:val="24"/>
          <w:szCs w:val="24"/>
          <w:u w:val="single"/>
        </w:rPr>
        <w:t>Oferty składane przez kandydatów powinny zawierać:</w:t>
      </w:r>
    </w:p>
    <w:p w:rsidR="00B8634A" w:rsidRPr="00C23DFA" w:rsidRDefault="00B8634A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Życiorys (CV) – z uwzględnieniem dokładnego przebiegu kariery zawodowej.</w:t>
      </w:r>
    </w:p>
    <w:p w:rsidR="00B8634A" w:rsidRPr="00C23DFA" w:rsidRDefault="00B8634A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List motywacyjny.</w:t>
      </w:r>
    </w:p>
    <w:p w:rsidR="00B8634A" w:rsidRPr="00C23DFA" w:rsidRDefault="00B8634A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Plan działań o chara</w:t>
      </w:r>
      <w:r w:rsidR="00602638">
        <w:rPr>
          <w:rFonts w:ascii="Times New Roman" w:hAnsi="Times New Roman" w:cs="Times New Roman"/>
          <w:sz w:val="24"/>
          <w:szCs w:val="24"/>
        </w:rPr>
        <w:t>kterze sportowym oraz społecznym</w:t>
      </w:r>
      <w:r w:rsidRPr="00C23DFA">
        <w:rPr>
          <w:rFonts w:ascii="Times New Roman" w:hAnsi="Times New Roman" w:cs="Times New Roman"/>
          <w:sz w:val="24"/>
          <w:szCs w:val="24"/>
        </w:rPr>
        <w:t xml:space="preserve"> (integrujących i aktywizujących społeczność lokalną) prowadzonych na obiekcie Orlik 2012 w Gminie Wiązownica</w:t>
      </w:r>
      <w:r w:rsidR="00602638">
        <w:rPr>
          <w:rFonts w:ascii="Times New Roman" w:hAnsi="Times New Roman" w:cs="Times New Roman"/>
          <w:sz w:val="24"/>
          <w:szCs w:val="24"/>
        </w:rPr>
        <w:t>.</w:t>
      </w:r>
    </w:p>
    <w:p w:rsidR="00B8634A" w:rsidRPr="00602638" w:rsidRDefault="00602638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Kserokopię</w:t>
      </w:r>
      <w:r w:rsidR="00B8634A" w:rsidRPr="00602638">
        <w:rPr>
          <w:rFonts w:ascii="Times New Roman" w:hAnsi="Times New Roman" w:cs="Times New Roman"/>
          <w:color w:val="000000"/>
          <w:sz w:val="24"/>
          <w:szCs w:val="24"/>
        </w:rPr>
        <w:t xml:space="preserve"> dokumentów potwierdzających posiadane wykształcenie.</w:t>
      </w:r>
    </w:p>
    <w:p w:rsidR="00B8634A" w:rsidRPr="00602638" w:rsidRDefault="00602638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Kserokopię</w:t>
      </w:r>
      <w:r w:rsidR="00B8634A" w:rsidRPr="00602638">
        <w:rPr>
          <w:rFonts w:ascii="Times New Roman" w:hAnsi="Times New Roman" w:cs="Times New Roman"/>
          <w:color w:val="000000"/>
          <w:sz w:val="24"/>
          <w:szCs w:val="24"/>
        </w:rPr>
        <w:t xml:space="preserve"> dokumentów potwierdzających posiadane kwalifikacje do pracy na w/w stanowisku.</w:t>
      </w:r>
    </w:p>
    <w:p w:rsidR="00B8634A" w:rsidRPr="00602638" w:rsidRDefault="00B8634A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638">
        <w:rPr>
          <w:rFonts w:ascii="Times New Roman" w:hAnsi="Times New Roman" w:cs="Times New Roman"/>
          <w:color w:val="000000"/>
          <w:sz w:val="24"/>
          <w:szCs w:val="24"/>
        </w:rPr>
        <w:t>Kserokopie dokumentów poświadczających dodatkowe kwalifikacje i listy referencyjne – w przypadku posiadania.</w:t>
      </w:r>
    </w:p>
    <w:p w:rsidR="00B8634A" w:rsidRPr="00602638" w:rsidRDefault="00B8634A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638">
        <w:rPr>
          <w:rFonts w:ascii="Times New Roman" w:hAnsi="Times New Roman" w:cs="Times New Roman"/>
          <w:color w:val="000000"/>
          <w:sz w:val="24"/>
          <w:szCs w:val="24"/>
        </w:rPr>
        <w:t>Kserokopie dokumentów potwierdzających doświadczenie zawodowe – w przypadku posiadania stażu pracy.</w:t>
      </w:r>
    </w:p>
    <w:p w:rsidR="00B8634A" w:rsidRPr="00602638" w:rsidRDefault="00B8634A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638">
        <w:rPr>
          <w:rFonts w:ascii="Times New Roman" w:hAnsi="Times New Roman" w:cs="Times New Roman"/>
          <w:color w:val="000000"/>
          <w:sz w:val="24"/>
          <w:szCs w:val="24"/>
        </w:rPr>
        <w:t>Oświadczenie o dobrym stanie zdrowia.</w:t>
      </w:r>
    </w:p>
    <w:p w:rsidR="00B8634A" w:rsidRPr="00602638" w:rsidRDefault="00B8634A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638">
        <w:rPr>
          <w:rFonts w:ascii="Times New Roman" w:hAnsi="Times New Roman" w:cs="Times New Roman"/>
          <w:color w:val="000000"/>
          <w:sz w:val="24"/>
          <w:szCs w:val="24"/>
        </w:rPr>
        <w:t>Oświadczenie o posiadaniu pełnej zdolności do czynności prawnych, korzystaniu z pełni praw publicznych i o niekaralności oraz o nie figurowaniu w rejestrze sprawców przestępstw na tle seksualnym.</w:t>
      </w:r>
    </w:p>
    <w:p w:rsidR="0056388A" w:rsidRDefault="00B8634A" w:rsidP="001C60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638"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 zawartych w ofercie pracy dla potrzeb niezbędnych do realizacji procesu rekrutacji zgodnie z Ustawą z dnia 10 maja 2018 r. o ochronie</w:t>
      </w:r>
      <w:r w:rsidR="00602638">
        <w:rPr>
          <w:rFonts w:ascii="Times New Roman" w:hAnsi="Times New Roman" w:cs="Times New Roman"/>
          <w:color w:val="000000"/>
          <w:sz w:val="24"/>
          <w:szCs w:val="24"/>
        </w:rPr>
        <w:t xml:space="preserve"> danych osobowych (Dz. U. z 201</w:t>
      </w:r>
      <w:r w:rsidRPr="00602638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602638">
        <w:rPr>
          <w:rFonts w:ascii="Times New Roman" w:hAnsi="Times New Roman" w:cs="Times New Roman"/>
          <w:color w:val="000000"/>
          <w:sz w:val="24"/>
          <w:szCs w:val="24"/>
        </w:rPr>
        <w:t>1781</w:t>
      </w:r>
      <w:r w:rsidRPr="0060263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C60CF" w:rsidRDefault="001C60CF" w:rsidP="001C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0CF" w:rsidRPr="001C60CF" w:rsidRDefault="001C60CF" w:rsidP="001C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BCD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602638" w:rsidRPr="00C23DFA" w:rsidRDefault="00602638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70" w:rsidRPr="00C23DFA" w:rsidRDefault="00132170" w:rsidP="0060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FA">
        <w:rPr>
          <w:rFonts w:ascii="Times New Roman" w:hAnsi="Times New Roman" w:cs="Times New Roman"/>
          <w:color w:val="000000"/>
          <w:sz w:val="24"/>
          <w:szCs w:val="24"/>
        </w:rPr>
        <w:t>Oferty należy składać w sekretariacie Urzędu Gminy w Wiązownica  ul. Warszawska 15, 37-522 Wiązownica, pokój nr 22 od poniedziałku do piątku w godz. 7.30 – 15.30 w zaklejonych kopertach z dopiskiem „</w:t>
      </w:r>
      <w:r w:rsidRPr="00C23D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Lokalny Animator Sportu – Moje boisko Orlik 2012 w </w:t>
      </w:r>
      <w:r w:rsidR="001A1D1B" w:rsidRPr="00C23D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miejscowości </w:t>
      </w:r>
      <w:r w:rsidRPr="00C23D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…………………</w:t>
      </w:r>
      <w:r w:rsidR="000D6958" w:rsidRPr="00C23D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…………………..</w:t>
      </w:r>
      <w:r w:rsidRPr="00C23D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r w:rsidRPr="00C23DFA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6026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21.02.2020</w:t>
      </w:r>
      <w:r w:rsidRPr="00C23D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r.</w:t>
      </w:r>
      <w:r w:rsidR="001A1D1B" w:rsidRPr="00C23D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godz.15.30</w:t>
      </w:r>
    </w:p>
    <w:p w:rsidR="00132170" w:rsidRPr="00C23DFA" w:rsidRDefault="00132170" w:rsidP="00132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2170" w:rsidRPr="00C23DFA" w:rsidRDefault="00132170" w:rsidP="0013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FA">
        <w:rPr>
          <w:rFonts w:ascii="Times New Roman" w:hAnsi="Times New Roman" w:cs="Times New Roman"/>
          <w:color w:val="000000"/>
          <w:sz w:val="24"/>
          <w:szCs w:val="24"/>
        </w:rPr>
        <w:t xml:space="preserve"> Oferty, które wpłyną do Urzędu po wyżej wymienionym terminie nie będą rozpatrywane.</w:t>
      </w:r>
    </w:p>
    <w:p w:rsidR="000D6958" w:rsidRPr="00C23DFA" w:rsidRDefault="000D6958" w:rsidP="0013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170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02638" w:rsidRPr="00C23DFA" w:rsidRDefault="00602638" w:rsidP="001C60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638" w:rsidRDefault="009C1BCD" w:rsidP="001C60CF">
      <w:pPr>
        <w:pStyle w:val="Akapitzlist"/>
        <w:numPr>
          <w:ilvl w:val="0"/>
          <w:numId w:val="7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2638">
        <w:rPr>
          <w:rFonts w:ascii="Times New Roman" w:hAnsi="Times New Roman" w:cs="Times New Roman"/>
          <w:sz w:val="24"/>
          <w:szCs w:val="24"/>
        </w:rPr>
        <w:t>W celu wyboru kandy</w:t>
      </w:r>
      <w:r w:rsidR="00F75E66" w:rsidRPr="00602638">
        <w:rPr>
          <w:rFonts w:ascii="Times New Roman" w:hAnsi="Times New Roman" w:cs="Times New Roman"/>
          <w:sz w:val="24"/>
          <w:szCs w:val="24"/>
        </w:rPr>
        <w:t>datów na stanowiska animatorów s</w:t>
      </w:r>
      <w:r w:rsidRPr="00602638">
        <w:rPr>
          <w:rFonts w:ascii="Times New Roman" w:hAnsi="Times New Roman" w:cs="Times New Roman"/>
          <w:sz w:val="24"/>
          <w:szCs w:val="24"/>
        </w:rPr>
        <w:t xml:space="preserve">portu Wójt Gminy Wiązownica </w:t>
      </w:r>
      <w:r w:rsidR="00602638">
        <w:rPr>
          <w:rFonts w:ascii="Times New Roman" w:hAnsi="Times New Roman" w:cs="Times New Roman"/>
          <w:sz w:val="24"/>
          <w:szCs w:val="24"/>
        </w:rPr>
        <w:t>powołuje Komisję Konkursową.</w:t>
      </w:r>
    </w:p>
    <w:p w:rsidR="00602638" w:rsidRDefault="009C1BCD" w:rsidP="001C60CF">
      <w:pPr>
        <w:pStyle w:val="Akapitzlist"/>
        <w:numPr>
          <w:ilvl w:val="0"/>
          <w:numId w:val="7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2638">
        <w:rPr>
          <w:rFonts w:ascii="Times New Roman" w:hAnsi="Times New Roman" w:cs="Times New Roman"/>
          <w:sz w:val="24"/>
          <w:szCs w:val="24"/>
        </w:rPr>
        <w:t>Pracami Komisji Konkursowej kieruje jej przewodniczący,</w:t>
      </w:r>
      <w:r w:rsidR="00602638">
        <w:rPr>
          <w:rFonts w:ascii="Times New Roman" w:hAnsi="Times New Roman" w:cs="Times New Roman"/>
          <w:sz w:val="24"/>
          <w:szCs w:val="24"/>
        </w:rPr>
        <w:t xml:space="preserve"> wskazany przez Wójta Gminy.</w:t>
      </w:r>
    </w:p>
    <w:p w:rsidR="00602638" w:rsidRDefault="009C1BCD" w:rsidP="001C60CF">
      <w:pPr>
        <w:pStyle w:val="Akapitzlist"/>
        <w:numPr>
          <w:ilvl w:val="0"/>
          <w:numId w:val="7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2638">
        <w:rPr>
          <w:rFonts w:ascii="Times New Roman" w:hAnsi="Times New Roman" w:cs="Times New Roman"/>
          <w:sz w:val="24"/>
          <w:szCs w:val="24"/>
        </w:rPr>
        <w:t>Z obrad Komisji Konkursowej sporządza się pr</w:t>
      </w:r>
      <w:r w:rsidR="005D10E1" w:rsidRPr="00602638">
        <w:rPr>
          <w:rFonts w:ascii="Times New Roman" w:hAnsi="Times New Roman" w:cs="Times New Roman"/>
          <w:sz w:val="24"/>
          <w:szCs w:val="24"/>
        </w:rPr>
        <w:t xml:space="preserve">otokół, podpisany przez Komisję </w:t>
      </w:r>
      <w:r w:rsidR="00602638">
        <w:rPr>
          <w:rFonts w:ascii="Times New Roman" w:hAnsi="Times New Roman" w:cs="Times New Roman"/>
          <w:sz w:val="24"/>
          <w:szCs w:val="24"/>
        </w:rPr>
        <w:t>(zał. Nr 1 do r</w:t>
      </w:r>
      <w:r w:rsidRPr="00602638">
        <w:rPr>
          <w:rFonts w:ascii="Times New Roman" w:hAnsi="Times New Roman" w:cs="Times New Roman"/>
          <w:sz w:val="24"/>
          <w:szCs w:val="24"/>
        </w:rPr>
        <w:t>eg.)</w:t>
      </w:r>
      <w:r w:rsidR="00602638" w:rsidRPr="00602638">
        <w:rPr>
          <w:rFonts w:ascii="Times New Roman" w:hAnsi="Times New Roman" w:cs="Times New Roman"/>
          <w:sz w:val="24"/>
          <w:szCs w:val="24"/>
        </w:rPr>
        <w:t xml:space="preserve"> </w:t>
      </w:r>
      <w:r w:rsidR="005D10E1" w:rsidRPr="00602638">
        <w:rPr>
          <w:rFonts w:ascii="Times New Roman" w:hAnsi="Times New Roman" w:cs="Times New Roman"/>
          <w:sz w:val="24"/>
          <w:szCs w:val="24"/>
        </w:rPr>
        <w:t xml:space="preserve">w którym umieszcza się </w:t>
      </w:r>
      <w:r w:rsidR="00040627" w:rsidRPr="00602638">
        <w:rPr>
          <w:rFonts w:ascii="Times New Roman" w:hAnsi="Times New Roman" w:cs="Times New Roman"/>
          <w:sz w:val="24"/>
          <w:szCs w:val="24"/>
        </w:rPr>
        <w:t>dane, o których</w:t>
      </w:r>
      <w:r w:rsidR="000003BD">
        <w:rPr>
          <w:rFonts w:ascii="Times New Roman" w:hAnsi="Times New Roman" w:cs="Times New Roman"/>
          <w:sz w:val="24"/>
          <w:szCs w:val="24"/>
        </w:rPr>
        <w:t xml:space="preserve"> mowa w § 11</w:t>
      </w:r>
    </w:p>
    <w:p w:rsidR="00D33395" w:rsidRPr="00602638" w:rsidRDefault="005D10E1" w:rsidP="001C60CF">
      <w:pPr>
        <w:pStyle w:val="Akapitzlist"/>
        <w:numPr>
          <w:ilvl w:val="0"/>
          <w:numId w:val="7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2638">
        <w:rPr>
          <w:rFonts w:ascii="Times New Roman" w:hAnsi="Times New Roman" w:cs="Times New Roman"/>
          <w:sz w:val="24"/>
          <w:szCs w:val="24"/>
        </w:rPr>
        <w:t>Komisja Konkursowa może rozpocząć pracę przy ilości 2/3 powołanego składu.</w:t>
      </w:r>
    </w:p>
    <w:p w:rsidR="00602638" w:rsidRPr="00602638" w:rsidRDefault="00602638" w:rsidP="00602638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33395" w:rsidRPr="00C23DFA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D6958" w:rsidRPr="00C23DFA" w:rsidRDefault="000D6958" w:rsidP="00602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3DFA">
        <w:rPr>
          <w:rFonts w:ascii="Times New Roman" w:hAnsi="Times New Roman" w:cs="Times New Roman"/>
          <w:bCs/>
          <w:color w:val="000000"/>
          <w:sz w:val="24"/>
          <w:szCs w:val="24"/>
        </w:rPr>
        <w:t>Postępowanie składać się będzie z II etapów:</w:t>
      </w:r>
    </w:p>
    <w:p w:rsidR="000D6958" w:rsidRPr="00C23DFA" w:rsidRDefault="000D6958" w:rsidP="000D69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FA">
        <w:rPr>
          <w:rFonts w:ascii="Times New Roman" w:hAnsi="Times New Roman" w:cs="Times New Roman"/>
          <w:color w:val="000000"/>
          <w:sz w:val="24"/>
          <w:szCs w:val="24"/>
        </w:rPr>
        <w:t>I etap – wstępna selekcja kandydatów – złożone oferty poddane zostaną analizie mającej na</w:t>
      </w:r>
    </w:p>
    <w:p w:rsidR="000D6958" w:rsidRPr="00C23DFA" w:rsidRDefault="000D6958" w:rsidP="000D69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FA">
        <w:rPr>
          <w:rFonts w:ascii="Times New Roman" w:hAnsi="Times New Roman" w:cs="Times New Roman"/>
          <w:color w:val="000000"/>
          <w:sz w:val="24"/>
          <w:szCs w:val="24"/>
        </w:rPr>
        <w:t xml:space="preserve">celu porównanie danych zawartych w dokumentach aplikacyjnych z wymaganiami </w:t>
      </w:r>
      <w:r w:rsidRPr="00C23DFA">
        <w:rPr>
          <w:rFonts w:ascii="Times New Roman" w:hAnsi="Times New Roman" w:cs="Times New Roman"/>
          <w:sz w:val="24"/>
          <w:szCs w:val="24"/>
        </w:rPr>
        <w:t>formalnymi określonymi w ogłoszeniu .</w:t>
      </w:r>
    </w:p>
    <w:p w:rsidR="000D6958" w:rsidRPr="00C23DFA" w:rsidRDefault="000D6958" w:rsidP="000D69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II etap – selekcja końcowa kandydatów, rozmowa kwalifikacyjna podczas której sprawdzone</w:t>
      </w:r>
    </w:p>
    <w:p w:rsidR="000D6958" w:rsidRPr="00C23DFA" w:rsidRDefault="000D6958" w:rsidP="006026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będzie merytoryczne przygotowanie kandydatów. O terminie i miejscu przeprowadzenia rozmowy kwalifikacyjnej osoby zakwalifikowane zostaną powiadomione telefonicznie (kandydatów prosimy podan</w:t>
      </w:r>
      <w:r w:rsidR="00602638">
        <w:rPr>
          <w:rFonts w:ascii="Times New Roman" w:hAnsi="Times New Roman" w:cs="Times New Roman"/>
          <w:sz w:val="24"/>
          <w:szCs w:val="24"/>
        </w:rPr>
        <w:t>ie numeru telefonu kontaktowego</w:t>
      </w:r>
      <w:r w:rsidRPr="00C23DFA">
        <w:rPr>
          <w:rFonts w:ascii="Times New Roman" w:hAnsi="Times New Roman" w:cs="Times New Roman"/>
          <w:sz w:val="24"/>
          <w:szCs w:val="24"/>
        </w:rPr>
        <w:t>)</w:t>
      </w:r>
      <w:r w:rsidR="00602638">
        <w:rPr>
          <w:rFonts w:ascii="Times New Roman" w:hAnsi="Times New Roman" w:cs="Times New Roman"/>
          <w:sz w:val="24"/>
          <w:szCs w:val="24"/>
        </w:rPr>
        <w:t>.</w:t>
      </w:r>
    </w:p>
    <w:p w:rsidR="007051AE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02638" w:rsidRPr="00C23DFA" w:rsidRDefault="00602638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1AE" w:rsidRDefault="007051AE" w:rsidP="006026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Rozmowy kwalifikacyjne z kandydatami będą</w:t>
      </w:r>
      <w:r w:rsidR="00D33395" w:rsidRPr="00C23DFA">
        <w:rPr>
          <w:rFonts w:ascii="Times New Roman" w:hAnsi="Times New Roman" w:cs="Times New Roman"/>
          <w:sz w:val="24"/>
          <w:szCs w:val="24"/>
        </w:rPr>
        <w:t xml:space="preserve"> </w:t>
      </w:r>
      <w:r w:rsidRPr="00C23DFA">
        <w:rPr>
          <w:rFonts w:ascii="Times New Roman" w:hAnsi="Times New Roman" w:cs="Times New Roman"/>
          <w:sz w:val="24"/>
          <w:szCs w:val="24"/>
        </w:rPr>
        <w:t>przeprowadzone prze</w:t>
      </w:r>
      <w:r w:rsidR="00F75E66" w:rsidRPr="00C23DFA">
        <w:rPr>
          <w:rFonts w:ascii="Times New Roman" w:hAnsi="Times New Roman" w:cs="Times New Roman"/>
          <w:sz w:val="24"/>
          <w:szCs w:val="24"/>
        </w:rPr>
        <w:t xml:space="preserve"> Komisję Konkursową w Urzędzie G</w:t>
      </w:r>
      <w:r w:rsidRPr="00C23DFA">
        <w:rPr>
          <w:rFonts w:ascii="Times New Roman" w:hAnsi="Times New Roman" w:cs="Times New Roman"/>
          <w:sz w:val="24"/>
          <w:szCs w:val="24"/>
        </w:rPr>
        <w:t>miny w Wiązownicy. Nie zgłoszenie się kandydata na rozmowę kwalifikacyjną w określonym miejscu i terminie oznacza jego rezygnację z udziału w dalszym postępowaniu konkursowym.</w:t>
      </w:r>
    </w:p>
    <w:p w:rsidR="00602638" w:rsidRPr="00C23DFA" w:rsidRDefault="00602638" w:rsidP="006026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CD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02638" w:rsidRPr="00C23DFA" w:rsidRDefault="00602638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51AE" w:rsidRPr="00C23DFA" w:rsidRDefault="007051AE" w:rsidP="006026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Kandydaci będą oceniani pod względem predyspozycji, wiedzy, ciekawej koncepcji funkcjonowania obiektu sportowego i kwalifikacji.</w:t>
      </w:r>
    </w:p>
    <w:p w:rsidR="007051AE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602638" w:rsidRPr="00C23DFA" w:rsidRDefault="00602638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51AE" w:rsidRDefault="007051AE" w:rsidP="006026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Każdy z członków Komisji Konkursowej dokonuje oceny spełnienia przez kandydata wymogów formalnych i oceny punktowej za udzielone odpowiedzi na zadane pytania na formularzu oceny (zał.</w:t>
      </w:r>
      <w:r w:rsidR="00031CD4" w:rsidRPr="00C23DFA">
        <w:rPr>
          <w:rFonts w:ascii="Times New Roman" w:hAnsi="Times New Roman" w:cs="Times New Roman"/>
          <w:sz w:val="24"/>
          <w:szCs w:val="24"/>
        </w:rPr>
        <w:t xml:space="preserve"> </w:t>
      </w:r>
      <w:r w:rsidR="000003BD">
        <w:rPr>
          <w:rFonts w:ascii="Times New Roman" w:hAnsi="Times New Roman" w:cs="Times New Roman"/>
          <w:sz w:val="24"/>
          <w:szCs w:val="24"/>
        </w:rPr>
        <w:t>n</w:t>
      </w:r>
      <w:r w:rsidR="00602638">
        <w:rPr>
          <w:rFonts w:ascii="Times New Roman" w:hAnsi="Times New Roman" w:cs="Times New Roman"/>
          <w:sz w:val="24"/>
          <w:szCs w:val="24"/>
        </w:rPr>
        <w:t>r 2 do r</w:t>
      </w:r>
      <w:r w:rsidRPr="00C23DFA">
        <w:rPr>
          <w:rFonts w:ascii="Times New Roman" w:hAnsi="Times New Roman" w:cs="Times New Roman"/>
          <w:sz w:val="24"/>
          <w:szCs w:val="24"/>
        </w:rPr>
        <w:t xml:space="preserve">eg.). Oceny punktowe sumuje się </w:t>
      </w:r>
      <w:r w:rsidR="00567BD4" w:rsidRPr="00C23DFA">
        <w:rPr>
          <w:rFonts w:ascii="Times New Roman" w:hAnsi="Times New Roman" w:cs="Times New Roman"/>
          <w:sz w:val="24"/>
          <w:szCs w:val="24"/>
        </w:rPr>
        <w:t>w zbiorczym formularzu</w:t>
      </w:r>
      <w:r w:rsidR="00031CD4" w:rsidRPr="00C23DFA">
        <w:rPr>
          <w:rFonts w:ascii="Times New Roman" w:hAnsi="Times New Roman" w:cs="Times New Roman"/>
          <w:sz w:val="24"/>
          <w:szCs w:val="24"/>
        </w:rPr>
        <w:t xml:space="preserve"> </w:t>
      </w:r>
      <w:r w:rsidR="00567BD4" w:rsidRPr="00C23DFA">
        <w:rPr>
          <w:rFonts w:ascii="Times New Roman" w:hAnsi="Times New Roman" w:cs="Times New Roman"/>
          <w:sz w:val="24"/>
          <w:szCs w:val="24"/>
        </w:rPr>
        <w:t>oceny kandydata</w:t>
      </w:r>
      <w:r w:rsidR="000003BD">
        <w:rPr>
          <w:rFonts w:ascii="Times New Roman" w:hAnsi="Times New Roman" w:cs="Times New Roman"/>
          <w:sz w:val="24"/>
          <w:szCs w:val="24"/>
        </w:rPr>
        <w:t xml:space="preserve"> ( zał. n</w:t>
      </w:r>
      <w:r w:rsidR="00F75E66" w:rsidRPr="00C23DFA">
        <w:rPr>
          <w:rFonts w:ascii="Times New Roman" w:hAnsi="Times New Roman" w:cs="Times New Roman"/>
          <w:sz w:val="24"/>
          <w:szCs w:val="24"/>
        </w:rPr>
        <w:t>r 3)</w:t>
      </w:r>
      <w:r w:rsidR="00567BD4" w:rsidRPr="00C23DFA">
        <w:rPr>
          <w:rFonts w:ascii="Times New Roman" w:hAnsi="Times New Roman" w:cs="Times New Roman"/>
          <w:sz w:val="24"/>
          <w:szCs w:val="24"/>
        </w:rPr>
        <w:t xml:space="preserve"> </w:t>
      </w:r>
      <w:r w:rsidR="00F75E66" w:rsidRPr="00C23DFA">
        <w:rPr>
          <w:rFonts w:ascii="Times New Roman" w:hAnsi="Times New Roman" w:cs="Times New Roman"/>
          <w:sz w:val="24"/>
          <w:szCs w:val="24"/>
        </w:rPr>
        <w:br/>
        <w:t xml:space="preserve">w/w formularze </w:t>
      </w:r>
      <w:r w:rsidR="00040627" w:rsidRPr="00C23DFA">
        <w:rPr>
          <w:rFonts w:ascii="Times New Roman" w:hAnsi="Times New Roman" w:cs="Times New Roman"/>
          <w:sz w:val="24"/>
          <w:szCs w:val="24"/>
        </w:rPr>
        <w:t>stanowią dokument</w:t>
      </w:r>
      <w:r w:rsidR="00567BD4" w:rsidRPr="00C23DFA">
        <w:rPr>
          <w:rFonts w:ascii="Times New Roman" w:hAnsi="Times New Roman" w:cs="Times New Roman"/>
          <w:sz w:val="24"/>
          <w:szCs w:val="24"/>
        </w:rPr>
        <w:t xml:space="preserve"> </w:t>
      </w:r>
      <w:r w:rsidR="00F75E66" w:rsidRPr="00C23DFA">
        <w:rPr>
          <w:rFonts w:ascii="Times New Roman" w:hAnsi="Times New Roman" w:cs="Times New Roman"/>
          <w:sz w:val="24"/>
          <w:szCs w:val="24"/>
        </w:rPr>
        <w:t xml:space="preserve">z </w:t>
      </w:r>
      <w:r w:rsidR="00567BD4" w:rsidRPr="00C23DFA">
        <w:rPr>
          <w:rFonts w:ascii="Times New Roman" w:hAnsi="Times New Roman" w:cs="Times New Roman"/>
          <w:sz w:val="24"/>
          <w:szCs w:val="24"/>
        </w:rPr>
        <w:t>przebiegu konkursu.</w:t>
      </w:r>
    </w:p>
    <w:p w:rsidR="00602638" w:rsidRDefault="00602638" w:rsidP="006026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638" w:rsidRPr="00C23DFA" w:rsidRDefault="00602638" w:rsidP="006026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385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602638" w:rsidRPr="00C23DFA" w:rsidRDefault="00602638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385" w:rsidRPr="00C23DFA" w:rsidRDefault="00D83385" w:rsidP="0060263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Indywidualne skale ocen wynoszą:</w:t>
      </w:r>
    </w:p>
    <w:p w:rsidR="00602638" w:rsidRDefault="00040627" w:rsidP="001C60CF">
      <w:pPr>
        <w:pStyle w:val="Akapitzlist"/>
        <w:numPr>
          <w:ilvl w:val="0"/>
          <w:numId w:val="9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2638">
        <w:rPr>
          <w:rFonts w:ascii="Times New Roman" w:hAnsi="Times New Roman" w:cs="Times New Roman"/>
          <w:sz w:val="24"/>
          <w:szCs w:val="24"/>
        </w:rPr>
        <w:t>wiedza</w:t>
      </w:r>
      <w:r w:rsidR="00D83385" w:rsidRPr="00602638">
        <w:rPr>
          <w:rFonts w:ascii="Times New Roman" w:hAnsi="Times New Roman" w:cs="Times New Roman"/>
          <w:sz w:val="24"/>
          <w:szCs w:val="24"/>
        </w:rPr>
        <w:t xml:space="preserve"> i </w:t>
      </w:r>
      <w:r w:rsidRPr="00602638">
        <w:rPr>
          <w:rFonts w:ascii="Times New Roman" w:hAnsi="Times New Roman" w:cs="Times New Roman"/>
          <w:sz w:val="24"/>
          <w:szCs w:val="24"/>
        </w:rPr>
        <w:t>doświadczenie od</w:t>
      </w:r>
      <w:r w:rsidR="00D83385" w:rsidRPr="00602638">
        <w:rPr>
          <w:rFonts w:ascii="Times New Roman" w:hAnsi="Times New Roman" w:cs="Times New Roman"/>
          <w:sz w:val="24"/>
          <w:szCs w:val="24"/>
        </w:rPr>
        <w:t xml:space="preserve"> 0 do 10 pkt</w:t>
      </w:r>
      <w:r w:rsidR="00602638">
        <w:rPr>
          <w:rFonts w:ascii="Times New Roman" w:hAnsi="Times New Roman" w:cs="Times New Roman"/>
          <w:sz w:val="24"/>
          <w:szCs w:val="24"/>
        </w:rPr>
        <w:t>.</w:t>
      </w:r>
    </w:p>
    <w:p w:rsidR="00602638" w:rsidRDefault="00040627" w:rsidP="001C60CF">
      <w:pPr>
        <w:pStyle w:val="Akapitzlist"/>
        <w:numPr>
          <w:ilvl w:val="0"/>
          <w:numId w:val="9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2638">
        <w:rPr>
          <w:rFonts w:ascii="Times New Roman" w:hAnsi="Times New Roman" w:cs="Times New Roman"/>
          <w:sz w:val="24"/>
          <w:szCs w:val="24"/>
        </w:rPr>
        <w:t>akceptacja</w:t>
      </w:r>
      <w:r w:rsidR="00602638" w:rsidRPr="00602638">
        <w:rPr>
          <w:rFonts w:ascii="Times New Roman" w:hAnsi="Times New Roman" w:cs="Times New Roman"/>
          <w:sz w:val="24"/>
          <w:szCs w:val="24"/>
        </w:rPr>
        <w:t xml:space="preserve"> społeczna</w:t>
      </w:r>
      <w:r w:rsidR="00D83385" w:rsidRPr="00602638">
        <w:rPr>
          <w:rFonts w:ascii="Times New Roman" w:hAnsi="Times New Roman" w:cs="Times New Roman"/>
          <w:sz w:val="24"/>
          <w:szCs w:val="24"/>
        </w:rPr>
        <w:t xml:space="preserve"> od 0 do 10 pkt</w:t>
      </w:r>
      <w:r w:rsidRPr="00602638">
        <w:rPr>
          <w:rFonts w:ascii="Times New Roman" w:hAnsi="Times New Roman" w:cs="Times New Roman"/>
          <w:sz w:val="24"/>
          <w:szCs w:val="24"/>
        </w:rPr>
        <w:t>.·</w:t>
      </w:r>
    </w:p>
    <w:p w:rsidR="00602638" w:rsidRDefault="00040627" w:rsidP="001C60CF">
      <w:pPr>
        <w:pStyle w:val="Akapitzlist"/>
        <w:numPr>
          <w:ilvl w:val="0"/>
          <w:numId w:val="9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2638">
        <w:rPr>
          <w:rFonts w:ascii="Times New Roman" w:hAnsi="Times New Roman" w:cs="Times New Roman"/>
          <w:sz w:val="24"/>
          <w:szCs w:val="24"/>
        </w:rPr>
        <w:t>osobowość</w:t>
      </w:r>
      <w:r w:rsidR="00D83385" w:rsidRPr="00602638">
        <w:rPr>
          <w:rFonts w:ascii="Times New Roman" w:hAnsi="Times New Roman" w:cs="Times New Roman"/>
          <w:sz w:val="24"/>
          <w:szCs w:val="24"/>
        </w:rPr>
        <w:t>, komunikatywność od 0 do 10 pkt</w:t>
      </w:r>
      <w:r w:rsidR="00602638">
        <w:rPr>
          <w:rFonts w:ascii="Times New Roman" w:hAnsi="Times New Roman" w:cs="Times New Roman"/>
          <w:sz w:val="24"/>
          <w:szCs w:val="24"/>
        </w:rPr>
        <w:t>.</w:t>
      </w:r>
    </w:p>
    <w:p w:rsidR="00D83385" w:rsidRPr="00602638" w:rsidRDefault="00040627" w:rsidP="001C60CF">
      <w:pPr>
        <w:pStyle w:val="Akapitzlist"/>
        <w:numPr>
          <w:ilvl w:val="0"/>
          <w:numId w:val="9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2638">
        <w:rPr>
          <w:rFonts w:ascii="Times New Roman" w:hAnsi="Times New Roman" w:cs="Times New Roman"/>
          <w:sz w:val="24"/>
          <w:szCs w:val="24"/>
        </w:rPr>
        <w:t>koncepcja</w:t>
      </w:r>
      <w:r w:rsidR="00D83385" w:rsidRPr="00602638">
        <w:rPr>
          <w:rFonts w:ascii="Times New Roman" w:hAnsi="Times New Roman" w:cs="Times New Roman"/>
          <w:sz w:val="24"/>
          <w:szCs w:val="24"/>
        </w:rPr>
        <w:t xml:space="preserve"> funkcjonowania obiektu sportowego od 0 do 10 pkt.</w:t>
      </w:r>
    </w:p>
    <w:p w:rsidR="000D6958" w:rsidRPr="00C23DFA" w:rsidRDefault="000D6958" w:rsidP="00D833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83385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602638" w:rsidRPr="00C23DFA" w:rsidRDefault="00602638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385" w:rsidRDefault="00D83385" w:rsidP="006026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Po przeprowadzeniu rozmów kwalifikacyjnych i dokonaniu oceny kandydatów Komisja Konkursowa  dokonuje wyboru</w:t>
      </w:r>
      <w:r w:rsidR="00602638">
        <w:rPr>
          <w:rFonts w:ascii="Times New Roman" w:hAnsi="Times New Roman" w:cs="Times New Roman"/>
          <w:sz w:val="24"/>
          <w:szCs w:val="24"/>
        </w:rPr>
        <w:t xml:space="preserve"> zwycięzcy</w:t>
      </w:r>
      <w:r w:rsidR="00760D86" w:rsidRPr="00C23DFA">
        <w:rPr>
          <w:rFonts w:ascii="Times New Roman" w:hAnsi="Times New Roman" w:cs="Times New Roman"/>
          <w:sz w:val="24"/>
          <w:szCs w:val="24"/>
        </w:rPr>
        <w:t xml:space="preserve"> konkursu przez ustalenie tego kandydata, który zdobył największą liczbę punktów i spełnia wszystkie wymogi formalne </w:t>
      </w:r>
      <w:r w:rsidR="00602638" w:rsidRPr="00C23DFA">
        <w:rPr>
          <w:rFonts w:ascii="Times New Roman" w:hAnsi="Times New Roman" w:cs="Times New Roman"/>
          <w:sz w:val="24"/>
          <w:szCs w:val="24"/>
        </w:rPr>
        <w:t>niniejszego</w:t>
      </w:r>
      <w:r w:rsidR="00760D86" w:rsidRPr="00C23DFA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602638" w:rsidRPr="00C23DFA" w:rsidRDefault="00602638" w:rsidP="006026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D86" w:rsidRPr="00C23DFA" w:rsidRDefault="001C60CF" w:rsidP="006026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1C60CF" w:rsidRDefault="00760D86" w:rsidP="0060263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02638">
        <w:rPr>
          <w:rFonts w:ascii="Times New Roman" w:hAnsi="Times New Roman" w:cs="Times New Roman"/>
          <w:sz w:val="24"/>
          <w:szCs w:val="24"/>
        </w:rPr>
        <w:t>Protokół powinien zawierać:</w:t>
      </w:r>
    </w:p>
    <w:p w:rsidR="001C60CF" w:rsidRDefault="00760D86" w:rsidP="001C60CF">
      <w:pPr>
        <w:pStyle w:val="Akapitzlist"/>
        <w:numPr>
          <w:ilvl w:val="0"/>
          <w:numId w:val="11"/>
        </w:numPr>
        <w:shd w:val="clear" w:color="auto" w:fill="FFFFFF"/>
        <w:spacing w:after="0"/>
        <w:ind w:left="417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 xml:space="preserve">Miejsce i datę przeprowadzenia </w:t>
      </w:r>
      <w:r w:rsidR="001C60CF">
        <w:rPr>
          <w:rFonts w:ascii="Times New Roman" w:hAnsi="Times New Roman" w:cs="Times New Roman"/>
          <w:sz w:val="24"/>
          <w:szCs w:val="24"/>
        </w:rPr>
        <w:t>poszczególnych postępowań.</w:t>
      </w:r>
    </w:p>
    <w:p w:rsidR="001C60CF" w:rsidRDefault="00760D86" w:rsidP="001C60CF">
      <w:pPr>
        <w:pStyle w:val="Akapitzlist"/>
        <w:numPr>
          <w:ilvl w:val="0"/>
          <w:numId w:val="11"/>
        </w:numPr>
        <w:shd w:val="clear" w:color="auto" w:fill="FFFFFF"/>
        <w:spacing w:after="0"/>
        <w:ind w:left="417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>Imiona i nazwiska osób prz</w:t>
      </w:r>
      <w:r w:rsidR="001C60CF">
        <w:rPr>
          <w:rFonts w:ascii="Times New Roman" w:hAnsi="Times New Roman" w:cs="Times New Roman"/>
          <w:sz w:val="24"/>
          <w:szCs w:val="24"/>
        </w:rPr>
        <w:t>eprowadzających postępowanie.</w:t>
      </w:r>
    </w:p>
    <w:p w:rsidR="001C60CF" w:rsidRDefault="00760D86" w:rsidP="001C60CF">
      <w:pPr>
        <w:pStyle w:val="Akapitzlist"/>
        <w:numPr>
          <w:ilvl w:val="0"/>
          <w:numId w:val="11"/>
        </w:numPr>
        <w:shd w:val="clear" w:color="auto" w:fill="FFFFFF"/>
        <w:spacing w:after="0"/>
        <w:ind w:left="417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>Listę kandydatów bi</w:t>
      </w:r>
      <w:r w:rsidR="001C60CF">
        <w:rPr>
          <w:rFonts w:ascii="Times New Roman" w:hAnsi="Times New Roman" w:cs="Times New Roman"/>
          <w:sz w:val="24"/>
          <w:szCs w:val="24"/>
        </w:rPr>
        <w:t>orących udział w postępowaniu.</w:t>
      </w:r>
    </w:p>
    <w:p w:rsidR="00760D86" w:rsidRDefault="00760D86" w:rsidP="001C60CF">
      <w:pPr>
        <w:pStyle w:val="Akapitzlist"/>
        <w:numPr>
          <w:ilvl w:val="0"/>
          <w:numId w:val="11"/>
        </w:numPr>
        <w:shd w:val="clear" w:color="auto" w:fill="FFFFFF"/>
        <w:spacing w:after="0"/>
        <w:ind w:left="417"/>
        <w:rPr>
          <w:rFonts w:ascii="Times New Roman" w:hAnsi="Times New Roman" w:cs="Times New Roman"/>
          <w:sz w:val="24"/>
          <w:szCs w:val="24"/>
        </w:rPr>
      </w:pPr>
      <w:r w:rsidRPr="001C60CF">
        <w:rPr>
          <w:rFonts w:ascii="Times New Roman" w:hAnsi="Times New Roman" w:cs="Times New Roman"/>
          <w:sz w:val="24"/>
          <w:szCs w:val="24"/>
        </w:rPr>
        <w:t xml:space="preserve">Zestawienie dokonanych ocen oraz </w:t>
      </w:r>
      <w:r w:rsidR="00040627" w:rsidRPr="001C60CF">
        <w:rPr>
          <w:rFonts w:ascii="Times New Roman" w:hAnsi="Times New Roman" w:cs="Times New Roman"/>
          <w:sz w:val="24"/>
          <w:szCs w:val="24"/>
        </w:rPr>
        <w:t>wyniki zakończonego</w:t>
      </w:r>
      <w:r w:rsidRPr="001C60CF">
        <w:rPr>
          <w:rFonts w:ascii="Times New Roman" w:hAnsi="Times New Roman" w:cs="Times New Roman"/>
          <w:sz w:val="24"/>
          <w:szCs w:val="24"/>
        </w:rPr>
        <w:t xml:space="preserve"> postępowania.</w:t>
      </w:r>
    </w:p>
    <w:p w:rsidR="001C60CF" w:rsidRPr="001C60CF" w:rsidRDefault="001C60CF" w:rsidP="001C60CF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F3D67" w:rsidRPr="00C23DFA" w:rsidRDefault="001C60CF" w:rsidP="00FF3D6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FF3D67" w:rsidRPr="00C23DFA" w:rsidRDefault="00FF3D67" w:rsidP="00FF3D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 xml:space="preserve">Wójt Gminy Wiązownica może </w:t>
      </w:r>
      <w:r w:rsidR="004578F1" w:rsidRPr="00C23DFA">
        <w:rPr>
          <w:rFonts w:ascii="Times New Roman" w:hAnsi="Times New Roman" w:cs="Times New Roman"/>
          <w:sz w:val="24"/>
          <w:szCs w:val="24"/>
        </w:rPr>
        <w:t>unieważnić</w:t>
      </w:r>
      <w:r w:rsidRPr="00C23DFA">
        <w:rPr>
          <w:rFonts w:ascii="Times New Roman" w:hAnsi="Times New Roman" w:cs="Times New Roman"/>
          <w:sz w:val="24"/>
          <w:szCs w:val="24"/>
        </w:rPr>
        <w:t xml:space="preserve"> konkurs, jeśli został naruszony regulamin konkursu lub po jego rozstrzygnięciu </w:t>
      </w:r>
      <w:r w:rsidR="004578F1" w:rsidRPr="00C23DFA">
        <w:rPr>
          <w:rFonts w:ascii="Times New Roman" w:hAnsi="Times New Roman" w:cs="Times New Roman"/>
          <w:sz w:val="24"/>
          <w:szCs w:val="24"/>
        </w:rPr>
        <w:t>wyszły</w:t>
      </w:r>
      <w:r w:rsidRPr="00C23DFA">
        <w:rPr>
          <w:rFonts w:ascii="Times New Roman" w:hAnsi="Times New Roman" w:cs="Times New Roman"/>
          <w:sz w:val="24"/>
          <w:szCs w:val="24"/>
        </w:rPr>
        <w:t xml:space="preserve"> na jaw okoliczności dyskwalifikujące kandydata, który wygrał konkurs, albo </w:t>
      </w:r>
      <w:r w:rsidR="004578F1" w:rsidRPr="00C23DFA">
        <w:rPr>
          <w:rFonts w:ascii="Times New Roman" w:hAnsi="Times New Roman" w:cs="Times New Roman"/>
          <w:sz w:val="24"/>
          <w:szCs w:val="24"/>
        </w:rPr>
        <w:t>zaistniały</w:t>
      </w:r>
      <w:r w:rsidRPr="00C23DFA">
        <w:rPr>
          <w:rFonts w:ascii="Times New Roman" w:hAnsi="Times New Roman" w:cs="Times New Roman"/>
          <w:sz w:val="24"/>
          <w:szCs w:val="24"/>
        </w:rPr>
        <w:t xml:space="preserve"> przesłanki materialno</w:t>
      </w:r>
      <w:r w:rsidR="004578F1" w:rsidRPr="00C23DFA">
        <w:rPr>
          <w:rFonts w:ascii="Times New Roman" w:hAnsi="Times New Roman" w:cs="Times New Roman"/>
          <w:sz w:val="24"/>
          <w:szCs w:val="24"/>
        </w:rPr>
        <w:t xml:space="preserve"> </w:t>
      </w:r>
      <w:r w:rsidRPr="00C23DFA">
        <w:rPr>
          <w:rFonts w:ascii="Times New Roman" w:hAnsi="Times New Roman" w:cs="Times New Roman"/>
          <w:sz w:val="24"/>
          <w:szCs w:val="24"/>
        </w:rPr>
        <w:t>-</w:t>
      </w:r>
      <w:r w:rsidR="001C60CF">
        <w:rPr>
          <w:rFonts w:ascii="Times New Roman" w:hAnsi="Times New Roman" w:cs="Times New Roman"/>
          <w:sz w:val="24"/>
          <w:szCs w:val="24"/>
        </w:rPr>
        <w:t xml:space="preserve"> </w:t>
      </w:r>
      <w:r w:rsidR="004578F1" w:rsidRPr="00C23DFA">
        <w:rPr>
          <w:rFonts w:ascii="Times New Roman" w:hAnsi="Times New Roman" w:cs="Times New Roman"/>
          <w:sz w:val="24"/>
          <w:szCs w:val="24"/>
        </w:rPr>
        <w:t>prawne</w:t>
      </w:r>
      <w:r w:rsidRPr="00C23DFA">
        <w:rPr>
          <w:rFonts w:ascii="Times New Roman" w:hAnsi="Times New Roman" w:cs="Times New Roman"/>
          <w:sz w:val="24"/>
          <w:szCs w:val="24"/>
        </w:rPr>
        <w:t xml:space="preserve"> uniemożliwiające powierzenie kandydatowi stanowiska pracy.</w:t>
      </w:r>
    </w:p>
    <w:p w:rsidR="004578F1" w:rsidRPr="00C23DFA" w:rsidRDefault="004578F1" w:rsidP="004578F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F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C60CF">
        <w:rPr>
          <w:rFonts w:ascii="Times New Roman" w:hAnsi="Times New Roman" w:cs="Times New Roman"/>
          <w:b/>
          <w:sz w:val="24"/>
          <w:szCs w:val="24"/>
        </w:rPr>
        <w:t>13</w:t>
      </w:r>
    </w:p>
    <w:p w:rsidR="004578F1" w:rsidRPr="00C23DFA" w:rsidRDefault="004578F1" w:rsidP="001C60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Komisja Konkursowa może bez podania przyczyn w każdym czasie zakończyć postępowanie kwalifikacyjne, bez wyłaniania kandydata, a pisemnie powiadomić go o zakończeniu postępowania kwalifikacyjnego.</w:t>
      </w:r>
    </w:p>
    <w:p w:rsidR="004578F1" w:rsidRDefault="001C60CF" w:rsidP="001C60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1C60CF" w:rsidRPr="00C23DFA" w:rsidRDefault="001C60CF" w:rsidP="001C60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F1" w:rsidRPr="00C23DFA" w:rsidRDefault="004578F1" w:rsidP="004578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Komisja Konkursowa ulega rozwiązaniu z dniem wyboru kandydatów na stanowiska pracy.</w:t>
      </w:r>
    </w:p>
    <w:p w:rsidR="004578F1" w:rsidRDefault="001C60CF" w:rsidP="001C60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1C60CF" w:rsidRPr="00C23DFA" w:rsidRDefault="001C60CF" w:rsidP="001C60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F1" w:rsidRDefault="004578F1" w:rsidP="001C60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FA">
        <w:rPr>
          <w:rFonts w:ascii="Times New Roman" w:hAnsi="Times New Roman" w:cs="Times New Roman"/>
          <w:sz w:val="24"/>
          <w:szCs w:val="24"/>
        </w:rPr>
        <w:t>Wszystkie sprawy sporne wynikające ze stosowania regulaminu rozstrzyga Wójt Gminy Wiązownica.</w:t>
      </w:r>
    </w:p>
    <w:p w:rsidR="00400111" w:rsidRPr="00C23DFA" w:rsidRDefault="00400111" w:rsidP="001C60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395" w:rsidRPr="00C23DFA" w:rsidRDefault="00D33395" w:rsidP="0040011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111" w:rsidRPr="00400111" w:rsidRDefault="00400111" w:rsidP="00400111">
      <w:pPr>
        <w:shd w:val="clear" w:color="auto" w:fill="FFFFFF"/>
        <w:tabs>
          <w:tab w:val="left" w:pos="7280"/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0111">
        <w:rPr>
          <w:rFonts w:ascii="Times New Roman" w:hAnsi="Times New Roman" w:cs="Times New Roman"/>
          <w:i/>
          <w:sz w:val="24"/>
          <w:szCs w:val="24"/>
        </w:rPr>
        <w:t>Wójt Gminy Wiązownica</w:t>
      </w:r>
    </w:p>
    <w:p w:rsidR="00065194" w:rsidRPr="00400111" w:rsidRDefault="00400111" w:rsidP="00400111">
      <w:pPr>
        <w:shd w:val="clear" w:color="auto" w:fill="FFFFFF"/>
        <w:tabs>
          <w:tab w:val="left" w:pos="7280"/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01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Marian Jerzy Ryznar</w:t>
      </w:r>
      <w:bookmarkStart w:id="0" w:name="_GoBack"/>
      <w:bookmarkEnd w:id="0"/>
      <w:r w:rsidRPr="00400111">
        <w:rPr>
          <w:rFonts w:ascii="Times New Roman" w:hAnsi="Times New Roman" w:cs="Times New Roman"/>
          <w:i/>
          <w:sz w:val="24"/>
          <w:szCs w:val="24"/>
        </w:rPr>
        <w:tab/>
      </w:r>
    </w:p>
    <w:p w:rsidR="00065194" w:rsidRPr="00C23DFA" w:rsidRDefault="00065194" w:rsidP="000651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194" w:rsidRPr="00C23DFA" w:rsidRDefault="00065194" w:rsidP="00065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194" w:rsidRPr="00C23DFA" w:rsidSect="000D69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1BF"/>
    <w:multiLevelType w:val="hybridMultilevel"/>
    <w:tmpl w:val="96D8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510D"/>
    <w:multiLevelType w:val="hybridMultilevel"/>
    <w:tmpl w:val="6B20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2D0D"/>
    <w:multiLevelType w:val="hybridMultilevel"/>
    <w:tmpl w:val="CC70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288"/>
    <w:multiLevelType w:val="hybridMultilevel"/>
    <w:tmpl w:val="278E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5599"/>
    <w:multiLevelType w:val="hybridMultilevel"/>
    <w:tmpl w:val="E1A8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60B"/>
    <w:multiLevelType w:val="hybridMultilevel"/>
    <w:tmpl w:val="EBE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58F6"/>
    <w:multiLevelType w:val="hybridMultilevel"/>
    <w:tmpl w:val="CF5A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12D1"/>
    <w:multiLevelType w:val="hybridMultilevel"/>
    <w:tmpl w:val="139E0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2DED"/>
    <w:multiLevelType w:val="hybridMultilevel"/>
    <w:tmpl w:val="CA50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07810"/>
    <w:multiLevelType w:val="hybridMultilevel"/>
    <w:tmpl w:val="EE1E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41C7E"/>
    <w:multiLevelType w:val="hybridMultilevel"/>
    <w:tmpl w:val="4EBC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6"/>
    <w:rsid w:val="000003BD"/>
    <w:rsid w:val="00031CD4"/>
    <w:rsid w:val="00040627"/>
    <w:rsid w:val="0005010A"/>
    <w:rsid w:val="00065194"/>
    <w:rsid w:val="00074106"/>
    <w:rsid w:val="00092F15"/>
    <w:rsid w:val="000D6958"/>
    <w:rsid w:val="00132170"/>
    <w:rsid w:val="001A1D1B"/>
    <w:rsid w:val="001C60CF"/>
    <w:rsid w:val="001F7181"/>
    <w:rsid w:val="00295938"/>
    <w:rsid w:val="003F40F6"/>
    <w:rsid w:val="00400111"/>
    <w:rsid w:val="004578F1"/>
    <w:rsid w:val="00502ABB"/>
    <w:rsid w:val="00536024"/>
    <w:rsid w:val="005425D9"/>
    <w:rsid w:val="0056388A"/>
    <w:rsid w:val="00567BD4"/>
    <w:rsid w:val="005D10E1"/>
    <w:rsid w:val="005D6BBB"/>
    <w:rsid w:val="00602638"/>
    <w:rsid w:val="00607BA0"/>
    <w:rsid w:val="006331A0"/>
    <w:rsid w:val="006542D2"/>
    <w:rsid w:val="007051AE"/>
    <w:rsid w:val="00760D86"/>
    <w:rsid w:val="007767C4"/>
    <w:rsid w:val="007B0464"/>
    <w:rsid w:val="00807C98"/>
    <w:rsid w:val="0081418F"/>
    <w:rsid w:val="00890097"/>
    <w:rsid w:val="008D7253"/>
    <w:rsid w:val="00920AE6"/>
    <w:rsid w:val="0097264B"/>
    <w:rsid w:val="009C1BCD"/>
    <w:rsid w:val="00AA47FA"/>
    <w:rsid w:val="00AD14FE"/>
    <w:rsid w:val="00AD67EF"/>
    <w:rsid w:val="00AF6EBD"/>
    <w:rsid w:val="00B8634A"/>
    <w:rsid w:val="00C23DFA"/>
    <w:rsid w:val="00CB019C"/>
    <w:rsid w:val="00D33395"/>
    <w:rsid w:val="00D34C53"/>
    <w:rsid w:val="00D53B6E"/>
    <w:rsid w:val="00D579E7"/>
    <w:rsid w:val="00D83385"/>
    <w:rsid w:val="00E72E63"/>
    <w:rsid w:val="00EA0A69"/>
    <w:rsid w:val="00F24558"/>
    <w:rsid w:val="00F443C5"/>
    <w:rsid w:val="00F75E6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849C-6A8F-408E-B951-974D7E0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21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F499-A327-4A7B-9AD7-400B8861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OSWIATA2</cp:lastModifiedBy>
  <cp:revision>8</cp:revision>
  <cp:lastPrinted>2015-01-28T13:53:00Z</cp:lastPrinted>
  <dcterms:created xsi:type="dcterms:W3CDTF">2019-01-09T12:41:00Z</dcterms:created>
  <dcterms:modified xsi:type="dcterms:W3CDTF">2020-02-18T10:21:00Z</dcterms:modified>
</cp:coreProperties>
</file>