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A7" w:rsidRPr="00DA62E5" w:rsidRDefault="00F95EF3" w:rsidP="009A36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2E5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DA62E5" w:rsidRPr="00DA62E5">
        <w:rPr>
          <w:rFonts w:ascii="Times New Roman" w:hAnsi="Times New Roman" w:cs="Times New Roman"/>
          <w:b/>
          <w:sz w:val="24"/>
          <w:szCs w:val="24"/>
        </w:rPr>
        <w:t>11</w:t>
      </w:r>
      <w:r w:rsidR="00010588" w:rsidRPr="00DA62E5">
        <w:rPr>
          <w:rFonts w:ascii="Times New Roman" w:hAnsi="Times New Roman" w:cs="Times New Roman"/>
          <w:b/>
          <w:sz w:val="24"/>
          <w:szCs w:val="24"/>
        </w:rPr>
        <w:t>/20</w:t>
      </w:r>
      <w:r w:rsidR="00DA62E5" w:rsidRPr="00DA62E5">
        <w:rPr>
          <w:rFonts w:ascii="Times New Roman" w:hAnsi="Times New Roman" w:cs="Times New Roman"/>
          <w:b/>
          <w:sz w:val="24"/>
          <w:szCs w:val="24"/>
        </w:rPr>
        <w:t>20</w:t>
      </w:r>
    </w:p>
    <w:p w:rsidR="00F95EF3" w:rsidRPr="00DA62E5" w:rsidRDefault="006F6A32" w:rsidP="009A36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2E5">
        <w:rPr>
          <w:rFonts w:ascii="Times New Roman" w:hAnsi="Times New Roman" w:cs="Times New Roman"/>
          <w:b/>
          <w:sz w:val="24"/>
          <w:szCs w:val="24"/>
        </w:rPr>
        <w:t>Wójta Gminy Wiązownica</w:t>
      </w:r>
      <w:r w:rsidR="00B3315D" w:rsidRPr="00DA6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588" w:rsidRPr="00DA62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2E5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A62E5">
        <w:rPr>
          <w:rFonts w:ascii="Times New Roman" w:hAnsi="Times New Roman" w:cs="Times New Roman"/>
          <w:b/>
          <w:sz w:val="24"/>
          <w:szCs w:val="24"/>
        </w:rPr>
        <w:t>17 luty 2020</w:t>
      </w:r>
    </w:p>
    <w:p w:rsidR="00207A19" w:rsidRPr="00DA62E5" w:rsidRDefault="00207A19" w:rsidP="009A36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835" w:rsidRPr="00DA62E5" w:rsidRDefault="00B22835" w:rsidP="00DA6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2E5" w:rsidRPr="00DA62E5" w:rsidRDefault="00DA62E5" w:rsidP="00DA62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B22835" w:rsidRPr="00DA62E5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3B4887" w:rsidRPr="00DA62E5">
        <w:rPr>
          <w:rFonts w:ascii="Times New Roman" w:hAnsi="Times New Roman" w:cs="Times New Roman"/>
          <w:b/>
          <w:sz w:val="24"/>
          <w:szCs w:val="24"/>
        </w:rPr>
        <w:t xml:space="preserve"> zatwierdzenia regulaminu konkursu na </w:t>
      </w:r>
      <w:r w:rsidRPr="00DA62E5">
        <w:rPr>
          <w:rFonts w:ascii="Times New Roman" w:hAnsi="Times New Roman" w:cs="Times New Roman"/>
          <w:b/>
          <w:sz w:val="24"/>
          <w:szCs w:val="24"/>
        </w:rPr>
        <w:t xml:space="preserve">stanowisko ,,Lokalny  Animator sportu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A62E5">
        <w:rPr>
          <w:rFonts w:ascii="Times New Roman" w:hAnsi="Times New Roman" w:cs="Times New Roman"/>
          <w:b/>
          <w:sz w:val="24"/>
          <w:szCs w:val="24"/>
        </w:rPr>
        <w:t>w 2020r 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62E5">
        <w:rPr>
          <w:rFonts w:ascii="Times New Roman" w:hAnsi="Times New Roman" w:cs="Times New Roman"/>
          <w:b/>
          <w:sz w:val="24"/>
          <w:szCs w:val="24"/>
        </w:rPr>
        <w:t>dla kompleksów boisk sportowych ,,  Moje Boisko- Orlik 2012 ” na terenie Gminy Wiązownica w miejscowościach: Wiązownica, Zapałów, Piwoda,  Radawa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B4887" w:rsidRPr="00DA62E5" w:rsidRDefault="003B4887" w:rsidP="003B48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EF3" w:rsidRPr="00DA62E5" w:rsidRDefault="00F95EF3" w:rsidP="003B4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2E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10588" w:rsidRPr="00DA62E5">
        <w:rPr>
          <w:rFonts w:ascii="Times New Roman" w:hAnsi="Times New Roman" w:cs="Times New Roman"/>
          <w:sz w:val="24"/>
          <w:szCs w:val="24"/>
        </w:rPr>
        <w:t>art. 31 art.33.ust.3 ustawy z dnia 8 marca 1990 o samorządzie gminnym</w:t>
      </w:r>
      <w:r w:rsidR="00B22835" w:rsidRPr="00DA62E5">
        <w:rPr>
          <w:rFonts w:ascii="Times New Roman" w:hAnsi="Times New Roman" w:cs="Times New Roman"/>
          <w:sz w:val="24"/>
          <w:szCs w:val="24"/>
        </w:rPr>
        <w:t xml:space="preserve"> ust.1 ustawy </w:t>
      </w:r>
      <w:r w:rsidR="00DA62E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22835" w:rsidRPr="00DA62E5">
        <w:rPr>
          <w:rFonts w:ascii="Times New Roman" w:hAnsi="Times New Roman" w:cs="Times New Roman"/>
          <w:sz w:val="24"/>
          <w:szCs w:val="24"/>
        </w:rPr>
        <w:t xml:space="preserve">z dnia 8 marca 1990r.  o samorządzie  gminnym (t. j </w:t>
      </w:r>
      <w:r w:rsidR="00DA62E5">
        <w:rPr>
          <w:rFonts w:ascii="Times New Roman" w:hAnsi="Times New Roman" w:cs="Times New Roman"/>
          <w:sz w:val="24"/>
          <w:szCs w:val="24"/>
        </w:rPr>
        <w:t>Dz.U.2019</w:t>
      </w:r>
      <w:r w:rsidR="00445705" w:rsidRPr="00DA62E5">
        <w:rPr>
          <w:rFonts w:ascii="Times New Roman" w:hAnsi="Times New Roman" w:cs="Times New Roman"/>
          <w:sz w:val="24"/>
          <w:szCs w:val="24"/>
        </w:rPr>
        <w:t xml:space="preserve"> poz</w:t>
      </w:r>
      <w:r w:rsidR="002D78B7" w:rsidRPr="00DA62E5">
        <w:rPr>
          <w:rFonts w:ascii="Times New Roman" w:hAnsi="Times New Roman" w:cs="Times New Roman"/>
          <w:sz w:val="24"/>
          <w:szCs w:val="24"/>
        </w:rPr>
        <w:t>.</w:t>
      </w:r>
      <w:r w:rsidR="00DA62E5">
        <w:rPr>
          <w:rFonts w:ascii="Times New Roman" w:hAnsi="Times New Roman" w:cs="Times New Roman"/>
          <w:sz w:val="24"/>
          <w:szCs w:val="24"/>
        </w:rPr>
        <w:t>506</w:t>
      </w:r>
      <w:r w:rsidR="002D78B7" w:rsidRPr="00DA62E5">
        <w:rPr>
          <w:rFonts w:ascii="Times New Roman" w:hAnsi="Times New Roman" w:cs="Times New Roman"/>
          <w:sz w:val="24"/>
          <w:szCs w:val="24"/>
        </w:rPr>
        <w:t xml:space="preserve"> </w:t>
      </w:r>
      <w:r w:rsidR="00B22835" w:rsidRPr="00DA62E5">
        <w:rPr>
          <w:rFonts w:ascii="Times New Roman" w:hAnsi="Times New Roman" w:cs="Times New Roman"/>
          <w:sz w:val="24"/>
          <w:szCs w:val="24"/>
        </w:rPr>
        <w:t>)</w:t>
      </w:r>
      <w:r w:rsidR="00207A19" w:rsidRPr="00DA62E5">
        <w:rPr>
          <w:rFonts w:ascii="Times New Roman" w:hAnsi="Times New Roman" w:cs="Times New Roman"/>
          <w:sz w:val="24"/>
          <w:szCs w:val="24"/>
        </w:rPr>
        <w:t xml:space="preserve"> zarządzam co następuje:</w:t>
      </w:r>
    </w:p>
    <w:p w:rsidR="00010588" w:rsidRPr="00DA62E5" w:rsidRDefault="00010588" w:rsidP="006F6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EF3" w:rsidRPr="00DA62E5" w:rsidRDefault="00F95EF3" w:rsidP="00DA62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2E5">
        <w:rPr>
          <w:rFonts w:ascii="Times New Roman" w:hAnsi="Times New Roman" w:cs="Times New Roman"/>
          <w:b/>
          <w:sz w:val="24"/>
          <w:szCs w:val="24"/>
        </w:rPr>
        <w:t>§ 1</w:t>
      </w:r>
    </w:p>
    <w:p w:rsidR="00445705" w:rsidRPr="00DA62E5" w:rsidRDefault="003B4887" w:rsidP="00DA62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2E5">
        <w:rPr>
          <w:rFonts w:ascii="Times New Roman" w:hAnsi="Times New Roman" w:cs="Times New Roman"/>
          <w:sz w:val="24"/>
          <w:szCs w:val="24"/>
        </w:rPr>
        <w:t xml:space="preserve">Ustala się regulamin konkursu na </w:t>
      </w:r>
      <w:r w:rsidR="00DA62E5" w:rsidRPr="00DA62E5">
        <w:rPr>
          <w:rFonts w:ascii="Times New Roman" w:hAnsi="Times New Roman" w:cs="Times New Roman"/>
          <w:sz w:val="24"/>
          <w:szCs w:val="24"/>
        </w:rPr>
        <w:t>stanowisko ,,Lokalny  Animator sportu w 2020</w:t>
      </w:r>
      <w:r w:rsidR="00DA62E5">
        <w:rPr>
          <w:rFonts w:ascii="Times New Roman" w:hAnsi="Times New Roman" w:cs="Times New Roman"/>
          <w:sz w:val="24"/>
          <w:szCs w:val="24"/>
        </w:rPr>
        <w:t xml:space="preserve"> </w:t>
      </w:r>
      <w:r w:rsidR="00DA62E5" w:rsidRPr="00DA62E5">
        <w:rPr>
          <w:rFonts w:ascii="Times New Roman" w:hAnsi="Times New Roman" w:cs="Times New Roman"/>
          <w:sz w:val="24"/>
          <w:szCs w:val="24"/>
        </w:rPr>
        <w:t>r ”  dla kompleksów boisk sportowych ,,  Moje Boisko- Orlik 2012 ” na terenie Gminy Wiązownica  w miejscowościach: Wiązownica, Zapałów, Piwoda,  Radawa</w:t>
      </w:r>
      <w:r w:rsidR="00DA62E5">
        <w:rPr>
          <w:rFonts w:ascii="Times New Roman" w:hAnsi="Times New Roman" w:cs="Times New Roman"/>
          <w:sz w:val="24"/>
          <w:szCs w:val="24"/>
        </w:rPr>
        <w:t xml:space="preserve">.- stanowiących załącznik nr </w:t>
      </w:r>
      <w:r w:rsidRPr="00DA62E5">
        <w:rPr>
          <w:rFonts w:ascii="Times New Roman" w:hAnsi="Times New Roman" w:cs="Times New Roman"/>
          <w:sz w:val="24"/>
          <w:szCs w:val="24"/>
        </w:rPr>
        <w:t>1 do niniejszego zarządzenia.</w:t>
      </w:r>
    </w:p>
    <w:p w:rsidR="006F6A32" w:rsidRPr="00DA62E5" w:rsidRDefault="00010588" w:rsidP="00DA62E5">
      <w:pPr>
        <w:tabs>
          <w:tab w:val="left" w:pos="241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62E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445705" w:rsidRPr="00DA62E5" w:rsidRDefault="00445705" w:rsidP="00DA62E5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2E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6F6A32" w:rsidRDefault="00D004AF" w:rsidP="00DA62E5">
      <w:pPr>
        <w:tabs>
          <w:tab w:val="left" w:pos="427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A62E5">
        <w:rPr>
          <w:rFonts w:ascii="Times New Roman" w:hAnsi="Times New Roman" w:cs="Times New Roman"/>
          <w:bCs/>
          <w:sz w:val="24"/>
          <w:szCs w:val="24"/>
        </w:rPr>
        <w:t>Wykonanie zarządzenia</w:t>
      </w:r>
      <w:r w:rsidR="00445705" w:rsidRPr="00DA62E5">
        <w:rPr>
          <w:rFonts w:ascii="Times New Roman" w:hAnsi="Times New Roman" w:cs="Times New Roman"/>
          <w:bCs/>
          <w:sz w:val="24"/>
          <w:szCs w:val="24"/>
        </w:rPr>
        <w:t xml:space="preserve">  powierza</w:t>
      </w:r>
      <w:r w:rsidRPr="00DA62E5">
        <w:rPr>
          <w:rFonts w:ascii="Times New Roman" w:hAnsi="Times New Roman" w:cs="Times New Roman"/>
          <w:bCs/>
          <w:sz w:val="24"/>
          <w:szCs w:val="24"/>
        </w:rPr>
        <w:t xml:space="preserve"> się</w:t>
      </w:r>
      <w:r w:rsidR="00445705" w:rsidRPr="00DA62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588" w:rsidRPr="00DA62E5">
        <w:rPr>
          <w:rFonts w:ascii="Times New Roman" w:hAnsi="Times New Roman" w:cs="Times New Roman"/>
          <w:bCs/>
          <w:sz w:val="24"/>
          <w:szCs w:val="24"/>
        </w:rPr>
        <w:t>pracownikowi urzędu gminy ds. Oświaty i sportu</w:t>
      </w:r>
      <w:r w:rsidR="00DA62E5">
        <w:rPr>
          <w:rFonts w:ascii="Times New Roman" w:hAnsi="Times New Roman" w:cs="Times New Roman"/>
          <w:bCs/>
          <w:sz w:val="24"/>
          <w:szCs w:val="24"/>
        </w:rPr>
        <w:t>.</w:t>
      </w:r>
    </w:p>
    <w:p w:rsidR="00DA62E5" w:rsidRPr="00DA62E5" w:rsidRDefault="00DA62E5" w:rsidP="00DA62E5">
      <w:pPr>
        <w:tabs>
          <w:tab w:val="left" w:pos="427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5D37" w:rsidRPr="00DA62E5" w:rsidRDefault="00445705" w:rsidP="00DA62E5">
      <w:pPr>
        <w:tabs>
          <w:tab w:val="left" w:pos="427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2E5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490F46" w:rsidRDefault="00845D37" w:rsidP="00DA6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2E5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490F46" w:rsidRDefault="00490F46" w:rsidP="00490F46">
      <w:pPr>
        <w:rPr>
          <w:rFonts w:ascii="Times New Roman" w:hAnsi="Times New Roman" w:cs="Times New Roman"/>
          <w:sz w:val="24"/>
          <w:szCs w:val="24"/>
        </w:rPr>
      </w:pPr>
    </w:p>
    <w:p w:rsidR="00490F46" w:rsidRDefault="00490F46" w:rsidP="00490F46">
      <w:pPr>
        <w:shd w:val="clear" w:color="auto" w:fill="FFFFFF"/>
        <w:tabs>
          <w:tab w:val="left" w:pos="7280"/>
          <w:tab w:val="left" w:pos="79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Wójt Gminy Wiązownica</w:t>
      </w:r>
    </w:p>
    <w:p w:rsidR="00490F46" w:rsidRDefault="00490F46" w:rsidP="00490F46">
      <w:pPr>
        <w:shd w:val="clear" w:color="auto" w:fill="FFFFFF"/>
        <w:tabs>
          <w:tab w:val="left" w:pos="7280"/>
          <w:tab w:val="left" w:pos="798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Marian Jerzy Ryznar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845D37" w:rsidRPr="00490F46" w:rsidRDefault="00845D37" w:rsidP="00490F46">
      <w:pPr>
        <w:tabs>
          <w:tab w:val="left" w:pos="643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5D37" w:rsidRPr="00490F46" w:rsidSect="0044570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C7185"/>
    <w:multiLevelType w:val="hybridMultilevel"/>
    <w:tmpl w:val="9236B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11FE"/>
    <w:multiLevelType w:val="hybridMultilevel"/>
    <w:tmpl w:val="22824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F5258"/>
    <w:multiLevelType w:val="hybridMultilevel"/>
    <w:tmpl w:val="64A46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F3"/>
    <w:rsid w:val="00010588"/>
    <w:rsid w:val="000B1341"/>
    <w:rsid w:val="00207A19"/>
    <w:rsid w:val="00215835"/>
    <w:rsid w:val="0028044B"/>
    <w:rsid w:val="002819EE"/>
    <w:rsid w:val="002D78B7"/>
    <w:rsid w:val="003B4887"/>
    <w:rsid w:val="00445705"/>
    <w:rsid w:val="00490F46"/>
    <w:rsid w:val="004A5CBA"/>
    <w:rsid w:val="004E66D3"/>
    <w:rsid w:val="00552374"/>
    <w:rsid w:val="006A1942"/>
    <w:rsid w:val="006F6A32"/>
    <w:rsid w:val="007C2D19"/>
    <w:rsid w:val="00845D37"/>
    <w:rsid w:val="00884C34"/>
    <w:rsid w:val="0089763D"/>
    <w:rsid w:val="009A360D"/>
    <w:rsid w:val="00AA7F8D"/>
    <w:rsid w:val="00AC0EA7"/>
    <w:rsid w:val="00AF63B5"/>
    <w:rsid w:val="00B03D0D"/>
    <w:rsid w:val="00B22835"/>
    <w:rsid w:val="00B3315D"/>
    <w:rsid w:val="00D004AF"/>
    <w:rsid w:val="00D7276E"/>
    <w:rsid w:val="00DA62E5"/>
    <w:rsid w:val="00E62AD8"/>
    <w:rsid w:val="00F9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2D9B4-BF4F-4F27-9462-6A487C53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E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E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3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B06FF-9CA0-40E9-AC1D-E388337F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Wiązownica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OSWIATA2</cp:lastModifiedBy>
  <cp:revision>13</cp:revision>
  <cp:lastPrinted>2019-01-09T12:37:00Z</cp:lastPrinted>
  <dcterms:created xsi:type="dcterms:W3CDTF">2018-12-05T12:43:00Z</dcterms:created>
  <dcterms:modified xsi:type="dcterms:W3CDTF">2020-02-18T10:21:00Z</dcterms:modified>
</cp:coreProperties>
</file>