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3C7152">
        <w:rPr>
          <w:rFonts w:ascii="CG Omega" w:hAnsi="CG Omega" w:cs="Gautami"/>
          <w:b/>
        </w:rPr>
        <w:t>Znak</w:t>
      </w:r>
      <w:r w:rsidR="003C7152" w:rsidRPr="003C7152">
        <w:rPr>
          <w:rFonts w:ascii="CG Omega" w:hAnsi="CG Omega" w:cs="Gautami"/>
          <w:b/>
        </w:rPr>
        <w:t>:</w:t>
      </w:r>
      <w:r w:rsidR="009D210E">
        <w:rPr>
          <w:rFonts w:ascii="CG Omega" w:hAnsi="CG Omega" w:cs="Gautami"/>
          <w:b/>
        </w:rPr>
        <w:t xml:space="preserve"> IZ.271.4.2020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</w:t>
      </w:r>
      <w:r w:rsidR="003F6EDE">
        <w:rPr>
          <w:rFonts w:ascii="CG Omega" w:hAnsi="CG Omega" w:cs="Arial"/>
          <w:b/>
        </w:rPr>
        <w:t xml:space="preserve">nr 4 </w:t>
      </w:r>
      <w:r w:rsidRPr="00CD7D59">
        <w:rPr>
          <w:rFonts w:ascii="CG Omega" w:hAnsi="CG Omega" w:cs="Arial"/>
          <w:b/>
        </w:rPr>
        <w:t xml:space="preserve">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F866B2" w:rsidRPr="00F866B2" w:rsidRDefault="00457D6B" w:rsidP="00F866B2">
      <w:pPr>
        <w:rPr>
          <w:rFonts w:ascii="CG Omega" w:hAnsi="CG Omega" w:cs="Arial"/>
          <w:b/>
          <w:sz w:val="21"/>
          <w:szCs w:val="21"/>
        </w:rPr>
      </w:pPr>
      <w:r w:rsidRPr="00F866B2">
        <w:rPr>
          <w:rFonts w:ascii="CG Omega" w:hAnsi="CG Omega" w:cs="Arial"/>
          <w:sz w:val="21"/>
          <w:szCs w:val="21"/>
        </w:rPr>
        <w:t>n</w:t>
      </w:r>
      <w:r w:rsidR="001F027E" w:rsidRPr="00F866B2">
        <w:rPr>
          <w:rFonts w:ascii="CG Omega" w:hAnsi="CG Omega" w:cs="Arial"/>
          <w:sz w:val="21"/>
          <w:szCs w:val="21"/>
        </w:rPr>
        <w:t>a potrzeby postę</w:t>
      </w:r>
      <w:r w:rsidR="008D0487" w:rsidRPr="00F866B2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F866B2">
        <w:rPr>
          <w:rFonts w:ascii="CG Omega" w:hAnsi="CG Omega" w:cs="Arial"/>
          <w:sz w:val="21"/>
          <w:szCs w:val="21"/>
        </w:rPr>
        <w:t>zamówienia publicznego</w:t>
      </w:r>
      <w:r w:rsidR="00F636FE" w:rsidRPr="00F866B2">
        <w:rPr>
          <w:rFonts w:ascii="CG Omega" w:hAnsi="CG Omega" w:cs="Arial"/>
          <w:sz w:val="21"/>
          <w:szCs w:val="21"/>
        </w:rPr>
        <w:t xml:space="preserve"> </w:t>
      </w:r>
      <w:r w:rsidR="002168A8" w:rsidRPr="00F866B2">
        <w:rPr>
          <w:rFonts w:ascii="CG Omega" w:hAnsi="CG Omega" w:cs="Arial"/>
          <w:sz w:val="21"/>
          <w:szCs w:val="21"/>
        </w:rPr>
        <w:t>pn</w:t>
      </w:r>
      <w:r w:rsidR="002168A8" w:rsidRPr="00F866B2">
        <w:rPr>
          <w:rFonts w:ascii="CG Omega" w:hAnsi="CG Omega" w:cs="Arial"/>
          <w:b/>
          <w:sz w:val="21"/>
          <w:szCs w:val="21"/>
        </w:rPr>
        <w:t>.</w:t>
      </w:r>
      <w:r w:rsidRPr="00F866B2">
        <w:rPr>
          <w:rFonts w:ascii="CG Omega" w:hAnsi="CG Omega" w:cs="Arial"/>
          <w:b/>
          <w:sz w:val="21"/>
          <w:szCs w:val="21"/>
        </w:rPr>
        <w:t xml:space="preserve"> </w:t>
      </w:r>
      <w:r w:rsidR="000B6AD3" w:rsidRPr="00F866B2">
        <w:rPr>
          <w:rFonts w:ascii="CG Omega" w:hAnsi="CG Omega" w:cs="Arial"/>
          <w:b/>
          <w:sz w:val="21"/>
          <w:szCs w:val="21"/>
        </w:rPr>
        <w:t xml:space="preserve"> </w:t>
      </w:r>
    </w:p>
    <w:p w:rsidR="00F866B2" w:rsidRPr="00F866B2" w:rsidRDefault="009D210E" w:rsidP="00F866B2">
      <w:pPr>
        <w:pStyle w:val="Akapitzlist"/>
        <w:ind w:left="567"/>
        <w:jc w:val="center"/>
        <w:rPr>
          <w:rFonts w:ascii="CG Omega" w:eastAsia="Times New Roman" w:hAnsi="CG Omega" w:cs="Times New Roman"/>
          <w:b/>
          <w:sz w:val="24"/>
          <w:szCs w:val="24"/>
          <w:lang w:eastAsia="ar-SA"/>
        </w:rPr>
      </w:pP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>R</w:t>
      </w:r>
      <w:bookmarkStart w:id="0" w:name="_GoBack"/>
      <w:bookmarkEnd w:id="0"/>
      <w:r w:rsidR="00F866B2" w:rsidRPr="00F866B2">
        <w:rPr>
          <w:rFonts w:ascii="CG Omega" w:eastAsia="Times New Roman" w:hAnsi="CG Omega" w:cs="Times New Roman"/>
          <w:b/>
          <w:sz w:val="24"/>
          <w:szCs w:val="24"/>
          <w:lang w:eastAsia="ar-SA"/>
        </w:rPr>
        <w:t>ozbudowa oświetlenia ulicznego w miejscowości Piwoda</w:t>
      </w:r>
      <w:r>
        <w:rPr>
          <w:rFonts w:ascii="CG Omega" w:eastAsia="Times New Roman" w:hAnsi="CG Omega" w:cs="Times New Roman"/>
          <w:b/>
          <w:sz w:val="24"/>
          <w:szCs w:val="24"/>
          <w:lang w:eastAsia="ar-SA"/>
        </w:rPr>
        <w:t xml:space="preserve"> – etap II</w:t>
      </w:r>
      <w:r w:rsidR="00F866B2" w:rsidRPr="00F866B2">
        <w:rPr>
          <w:rFonts w:ascii="CG Omega" w:eastAsia="Times New Roman" w:hAnsi="CG Omega" w:cs="Times New Roman"/>
          <w:b/>
          <w:sz w:val="24"/>
          <w:szCs w:val="24"/>
          <w:lang w:eastAsia="ar-SA"/>
        </w:rPr>
        <w:t xml:space="preserve"> </w:t>
      </w:r>
    </w:p>
    <w:p w:rsidR="00F636FE" w:rsidRPr="00F866B2" w:rsidRDefault="003C7152" w:rsidP="00F866B2">
      <w:pPr>
        <w:pStyle w:val="Akapitzlist"/>
        <w:ind w:left="0"/>
        <w:jc w:val="both"/>
        <w:rPr>
          <w:rFonts w:ascii="CG Omega" w:hAnsi="CG Omega"/>
          <w:b/>
        </w:rPr>
      </w:pPr>
      <w:r w:rsidRPr="003C7152">
        <w:rPr>
          <w:rFonts w:ascii="CG Omega" w:hAnsi="CG Omega"/>
          <w:b/>
        </w:rPr>
        <w:t xml:space="preserve"> </w:t>
      </w:r>
    </w:p>
    <w:p w:rsidR="000B6AD3" w:rsidRPr="00CD7D59" w:rsidRDefault="00F636FE" w:rsidP="00F636FE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</w:t>
      </w:r>
      <w:r w:rsidR="000B6AD3" w:rsidRPr="00CD7D59">
        <w:rPr>
          <w:rFonts w:ascii="CG Omega" w:hAnsi="CG Omega" w:cs="Arial"/>
          <w:sz w:val="21"/>
          <w:szCs w:val="21"/>
        </w:rPr>
        <w:t xml:space="preserve">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F866B2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7961C8" w:rsidRPr="00CD7D59" w:rsidRDefault="007961C8" w:rsidP="00457D6B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lastRenderedPageBreak/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</w:t>
      </w:r>
      <w:r w:rsidR="00F636FE">
        <w:rPr>
          <w:rFonts w:ascii="CG Omega" w:hAnsi="CG Omega" w:cs="Arial"/>
          <w:sz w:val="21"/>
          <w:szCs w:val="21"/>
        </w:rPr>
        <w:t>………….</w:t>
      </w:r>
      <w:r w:rsidR="00D531D5" w:rsidRPr="00CD7D59">
        <w:rPr>
          <w:rFonts w:ascii="CG Omega" w:hAnsi="CG Omega" w:cs="Arial"/>
          <w:sz w:val="21"/>
          <w:szCs w:val="21"/>
        </w:rPr>
        <w:t>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</w:t>
      </w:r>
      <w:r w:rsidR="00F636FE">
        <w:rPr>
          <w:rFonts w:ascii="CG Omega" w:hAnsi="CG Omega" w:cs="Arial"/>
          <w:sz w:val="21"/>
          <w:szCs w:val="21"/>
        </w:rPr>
        <w:t>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</w:t>
      </w:r>
      <w:r w:rsidR="00F636FE">
        <w:rPr>
          <w:rFonts w:ascii="CG Omega" w:hAnsi="CG Omega" w:cs="Arial"/>
          <w:sz w:val="21"/>
          <w:szCs w:val="21"/>
        </w:rPr>
        <w:t>……………</w:t>
      </w:r>
      <w:r w:rsidRPr="00CD7D59">
        <w:rPr>
          <w:rFonts w:ascii="CG Omega" w:hAnsi="CG Omega" w:cs="Arial"/>
          <w:sz w:val="21"/>
          <w:szCs w:val="21"/>
        </w:rPr>
        <w:t>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62" w:rsidRDefault="00301262" w:rsidP="0038231F">
      <w:pPr>
        <w:spacing w:after="0" w:line="240" w:lineRule="auto"/>
      </w:pPr>
      <w:r>
        <w:separator/>
      </w:r>
    </w:p>
  </w:endnote>
  <w:endnote w:type="continuationSeparator" w:id="0">
    <w:p w:rsidR="00301262" w:rsidRDefault="003012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62" w:rsidRDefault="00301262" w:rsidP="0038231F">
      <w:pPr>
        <w:spacing w:after="0" w:line="240" w:lineRule="auto"/>
      </w:pPr>
      <w:r>
        <w:separator/>
      </w:r>
    </w:p>
  </w:footnote>
  <w:footnote w:type="continuationSeparator" w:id="0">
    <w:p w:rsidR="00301262" w:rsidRDefault="003012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10344"/>
    <w:rsid w:val="001902D2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1262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C7152"/>
    <w:rsid w:val="003F024C"/>
    <w:rsid w:val="003F6EDE"/>
    <w:rsid w:val="00434CC2"/>
    <w:rsid w:val="00457D6B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74A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5E45"/>
    <w:rsid w:val="00830AB1"/>
    <w:rsid w:val="00833FCD"/>
    <w:rsid w:val="00842991"/>
    <w:rsid w:val="0084303F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314B4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9D210E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49C"/>
    <w:rsid w:val="00CD7D59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36FE"/>
    <w:rsid w:val="00F866B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C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F6BA-33C7-4FC9-9B7A-6AEB2C01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17</cp:revision>
  <cp:lastPrinted>2016-07-26T10:32:00Z</cp:lastPrinted>
  <dcterms:created xsi:type="dcterms:W3CDTF">2016-07-26T09:13:00Z</dcterms:created>
  <dcterms:modified xsi:type="dcterms:W3CDTF">2020-02-12T12:10:00Z</dcterms:modified>
</cp:coreProperties>
</file>