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590B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8348C">
        <w:rPr>
          <w:rFonts w:cs="Gautami"/>
          <w:sz w:val="22"/>
          <w:szCs w:val="22"/>
        </w:rPr>
        <w:t>IZ.271.21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8348C" w:rsidRDefault="00C8348C" w:rsidP="00C8348C">
      <w:pPr>
        <w:spacing w:after="160" w:line="256" w:lineRule="auto"/>
        <w:jc w:val="both"/>
        <w:rPr>
          <w:rFonts w:eastAsia="Calibri" w:cs="Times New Roman"/>
          <w:sz w:val="22"/>
          <w:szCs w:val="22"/>
        </w:rPr>
      </w:pPr>
      <w:r w:rsidRPr="00C8348C">
        <w:rPr>
          <w:rFonts w:eastAsia="Calibri" w:cs="Times New Roman"/>
          <w:sz w:val="22"/>
          <w:szCs w:val="22"/>
        </w:rPr>
        <w:t>Przebudowa dróg  gminnych na terenie miejscowości Wiązownica, gmina Wiązownica</w:t>
      </w:r>
      <w:r w:rsidR="00145C38" w:rsidRPr="00BB0014">
        <w:rPr>
          <w:bCs/>
          <w:sz w:val="22"/>
          <w:szCs w:val="22"/>
        </w:rPr>
        <w:t xml:space="preserve">, </w:t>
      </w:r>
      <w:r w:rsidR="00145C38" w:rsidRPr="00BB0014">
        <w:rPr>
          <w:rFonts w:cs="Times New Roman"/>
          <w:bCs/>
          <w:sz w:val="22"/>
          <w:szCs w:val="22"/>
        </w:rPr>
        <w:t xml:space="preserve">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824E0B" w:rsidRPr="00827057" w:rsidRDefault="002D025B" w:rsidP="00827057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827057" w:rsidRDefault="002D025B" w:rsidP="00827057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C8348C">
        <w:rPr>
          <w:rFonts w:eastAsia="Times New Roman" w:cs="Times New Roman"/>
          <w:b w:val="0"/>
          <w:sz w:val="22"/>
          <w:szCs w:val="22"/>
          <w:lang w:eastAsia="pl-PL"/>
        </w:rPr>
        <w:t xml:space="preserve">. 1 i art. 24 ust. 5 pkt.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27057" w:rsidRDefault="00C8348C" w:rsidP="00827057">
      <w:pPr>
        <w:ind w:left="1134" w:hanging="850"/>
        <w:jc w:val="both"/>
        <w:rPr>
          <w:sz w:val="22"/>
          <w:szCs w:val="22"/>
          <w:u w:val="single"/>
        </w:rPr>
      </w:pPr>
      <w:r w:rsidRPr="00C8348C">
        <w:rPr>
          <w:sz w:val="22"/>
          <w:szCs w:val="22"/>
          <w:u w:val="single"/>
        </w:rPr>
        <w:t xml:space="preserve">Część Nr 1  Przebudowa  drogi w km 0+170 - 1+155  na  dz. nr </w:t>
      </w:r>
      <w:proofErr w:type="spellStart"/>
      <w:r w:rsidRPr="00C8348C">
        <w:rPr>
          <w:sz w:val="22"/>
          <w:szCs w:val="22"/>
          <w:u w:val="single"/>
        </w:rPr>
        <w:t>ewid</w:t>
      </w:r>
      <w:proofErr w:type="spellEnd"/>
      <w:r w:rsidRPr="00C8348C">
        <w:rPr>
          <w:sz w:val="22"/>
          <w:szCs w:val="22"/>
          <w:u w:val="single"/>
        </w:rPr>
        <w:t>. 422, 336, 326</w:t>
      </w:r>
      <w:r w:rsidR="00827057">
        <w:rPr>
          <w:sz w:val="22"/>
          <w:szCs w:val="22"/>
          <w:u w:val="single"/>
        </w:rPr>
        <w:t xml:space="preserve">                  </w:t>
      </w:r>
    </w:p>
    <w:p w:rsidR="00C8348C" w:rsidRPr="00C8348C" w:rsidRDefault="00827057" w:rsidP="00827057">
      <w:pPr>
        <w:ind w:left="1134" w:hanging="850"/>
        <w:jc w:val="both"/>
        <w:rPr>
          <w:sz w:val="22"/>
          <w:szCs w:val="22"/>
          <w:u w:val="single"/>
        </w:rPr>
      </w:pPr>
      <w:r w:rsidRPr="00827057"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>w miejscowości Wiązownica.</w:t>
      </w:r>
    </w:p>
    <w:p w:rsidR="00C8348C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</w:t>
      </w:r>
    </w:p>
    <w:p w:rsidR="0081162B" w:rsidRPr="004F0339" w:rsidRDefault="00C8348C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</w:t>
      </w:r>
      <w:r w:rsidR="0081162B">
        <w:rPr>
          <w:rFonts w:ascii="CG Omega" w:hAnsi="CG Omega"/>
          <w:b/>
          <w:bCs/>
          <w:sz w:val="22"/>
          <w:szCs w:val="22"/>
        </w:rPr>
        <w:t xml:space="preserve">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 w:rsidR="0081162B">
        <w:rPr>
          <w:rFonts w:ascii="CG Omega" w:hAnsi="CG Omega" w:cs="Times New Roman"/>
          <w:b/>
          <w:caps/>
          <w:sz w:val="22"/>
          <w:szCs w:val="22"/>
        </w:rPr>
        <w:t>……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C8348C" w:rsidRDefault="00C8348C" w:rsidP="00C8348C">
      <w:pPr>
        <w:ind w:firstLine="284"/>
        <w:jc w:val="both"/>
        <w:rPr>
          <w:sz w:val="22"/>
          <w:szCs w:val="22"/>
          <w:u w:val="single"/>
        </w:rPr>
      </w:pPr>
      <w:r w:rsidRPr="00C8348C">
        <w:rPr>
          <w:sz w:val="22"/>
          <w:szCs w:val="22"/>
          <w:u w:val="single"/>
        </w:rPr>
        <w:t>Część Nr 2  Przebudowa  drogi</w:t>
      </w:r>
      <w:r w:rsidRPr="00C8348C">
        <w:rPr>
          <w:sz w:val="24"/>
          <w:szCs w:val="24"/>
          <w:u w:val="single"/>
        </w:rPr>
        <w:t xml:space="preserve"> </w:t>
      </w:r>
      <w:r w:rsidRPr="00C8348C">
        <w:rPr>
          <w:sz w:val="22"/>
          <w:szCs w:val="22"/>
          <w:u w:val="single"/>
        </w:rPr>
        <w:t xml:space="preserve">w km 1+172 - 2+167  - dz. nr </w:t>
      </w:r>
      <w:proofErr w:type="spellStart"/>
      <w:r w:rsidRPr="00C8348C">
        <w:rPr>
          <w:sz w:val="22"/>
          <w:szCs w:val="22"/>
          <w:u w:val="single"/>
        </w:rPr>
        <w:t>ewid</w:t>
      </w:r>
      <w:proofErr w:type="spellEnd"/>
      <w:r w:rsidRPr="00C8348C">
        <w:rPr>
          <w:sz w:val="22"/>
          <w:szCs w:val="22"/>
          <w:u w:val="single"/>
        </w:rPr>
        <w:t>. 326, 166, 237, 201</w:t>
      </w:r>
    </w:p>
    <w:p w:rsidR="00827057" w:rsidRPr="00C8348C" w:rsidRDefault="00827057" w:rsidP="00C8348C">
      <w:pPr>
        <w:ind w:firstLine="284"/>
        <w:jc w:val="both"/>
        <w:rPr>
          <w:sz w:val="22"/>
          <w:szCs w:val="22"/>
          <w:u w:val="single"/>
        </w:rPr>
      </w:pPr>
      <w:r w:rsidRPr="00827057">
        <w:rPr>
          <w:sz w:val="22"/>
          <w:szCs w:val="22"/>
        </w:rPr>
        <w:t xml:space="preserve">                   </w:t>
      </w:r>
      <w:r>
        <w:rPr>
          <w:sz w:val="22"/>
          <w:szCs w:val="22"/>
          <w:u w:val="single"/>
        </w:rPr>
        <w:t>w miejscowości Wiązownica</w:t>
      </w:r>
    </w:p>
    <w:p w:rsidR="00C8348C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</w:t>
      </w:r>
      <w:r w:rsidR="00C8348C">
        <w:rPr>
          <w:rFonts w:ascii="CG Omega" w:hAnsi="CG Omega"/>
          <w:b/>
          <w:bCs/>
          <w:sz w:val="22"/>
          <w:szCs w:val="22"/>
        </w:rPr>
        <w:t xml:space="preserve">    </w:t>
      </w:r>
    </w:p>
    <w:p w:rsidR="0081162B" w:rsidRPr="004F0339" w:rsidRDefault="00C8348C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C8348C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C8348C" w:rsidRDefault="00C8348C" w:rsidP="00C8348C">
      <w:pPr>
        <w:ind w:left="284"/>
        <w:jc w:val="both"/>
        <w:rPr>
          <w:sz w:val="22"/>
          <w:szCs w:val="22"/>
          <w:u w:val="single"/>
        </w:rPr>
      </w:pPr>
      <w:r w:rsidRPr="00C8348C">
        <w:rPr>
          <w:sz w:val="22"/>
          <w:szCs w:val="22"/>
          <w:u w:val="single"/>
        </w:rPr>
        <w:t xml:space="preserve">Część Nr 3  Przebudowa  drogi  w km 0+160 – 0+695 – dz. nr </w:t>
      </w:r>
      <w:proofErr w:type="spellStart"/>
      <w:r w:rsidRPr="00C8348C">
        <w:rPr>
          <w:sz w:val="22"/>
          <w:szCs w:val="22"/>
          <w:u w:val="single"/>
        </w:rPr>
        <w:t>ewid</w:t>
      </w:r>
      <w:proofErr w:type="spellEnd"/>
      <w:r w:rsidRPr="00C8348C">
        <w:rPr>
          <w:sz w:val="22"/>
          <w:szCs w:val="22"/>
          <w:u w:val="single"/>
        </w:rPr>
        <w:t>. 493, 461/2, 432</w:t>
      </w:r>
    </w:p>
    <w:p w:rsidR="00827057" w:rsidRPr="00C8348C" w:rsidRDefault="00827057" w:rsidP="00C8348C">
      <w:pPr>
        <w:ind w:left="284"/>
        <w:jc w:val="both"/>
        <w:rPr>
          <w:sz w:val="22"/>
          <w:szCs w:val="22"/>
          <w:u w:val="single"/>
        </w:rPr>
      </w:pPr>
      <w:bookmarkStart w:id="0" w:name="_GoBack"/>
      <w:r w:rsidRPr="00827057">
        <w:rPr>
          <w:sz w:val="22"/>
          <w:szCs w:val="22"/>
        </w:rPr>
        <w:t xml:space="preserve">                 </w:t>
      </w:r>
      <w:bookmarkEnd w:id="0"/>
      <w:r>
        <w:rPr>
          <w:sz w:val="22"/>
          <w:szCs w:val="22"/>
          <w:u w:val="single"/>
        </w:rPr>
        <w:t>w miejscowości Wiązownica</w:t>
      </w:r>
    </w:p>
    <w:p w:rsidR="00C8348C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</w:p>
    <w:p w:rsidR="0081162B" w:rsidRPr="004F0339" w:rsidRDefault="00C8348C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lastRenderedPageBreak/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AE5208" w:rsidRDefault="00AE5208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273779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</w:t>
      </w:r>
      <w:r w:rsidR="00273779">
        <w:rPr>
          <w:rFonts w:ascii="CG Omega" w:hAnsi="CG Omega"/>
          <w:sz w:val="22"/>
          <w:szCs w:val="22"/>
        </w:rPr>
        <w:t xml:space="preserve"> rozpoczniemy bezpośrednio po podpisaniu umowy i</w:t>
      </w:r>
      <w:r w:rsidR="00AF4306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273779">
        <w:rPr>
          <w:rFonts w:ascii="CG Omega" w:hAnsi="CG Omega"/>
          <w:b/>
          <w:sz w:val="22"/>
          <w:szCs w:val="22"/>
        </w:rPr>
        <w:t xml:space="preserve"> do dnia 30.08.2020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C8348C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C8348C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C8348C" w:rsidRPr="00C8348C" w:rsidRDefault="00C8348C" w:rsidP="00C8348C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 w:rsidR="00C8348C">
        <w:rPr>
          <w:rFonts w:cs="Arial"/>
          <w:b w:val="0"/>
          <w:sz w:val="22"/>
          <w:szCs w:val="22"/>
        </w:rPr>
        <w:t xml:space="preserve"> ( liczba zatrudnionych </w:t>
      </w:r>
      <w:r>
        <w:rPr>
          <w:rFonts w:cs="Arial"/>
          <w:b w:val="0"/>
          <w:sz w:val="22"/>
          <w:szCs w:val="22"/>
        </w:rPr>
        <w:t xml:space="preserve">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04FF5"/>
    <w:rsid w:val="00273779"/>
    <w:rsid w:val="002D025B"/>
    <w:rsid w:val="00353727"/>
    <w:rsid w:val="0036521E"/>
    <w:rsid w:val="003E7C05"/>
    <w:rsid w:val="003F7295"/>
    <w:rsid w:val="004D670F"/>
    <w:rsid w:val="005B6747"/>
    <w:rsid w:val="005C590B"/>
    <w:rsid w:val="0081162B"/>
    <w:rsid w:val="00824E0B"/>
    <w:rsid w:val="00827057"/>
    <w:rsid w:val="0085695E"/>
    <w:rsid w:val="00864F6B"/>
    <w:rsid w:val="008C5922"/>
    <w:rsid w:val="00A44DC8"/>
    <w:rsid w:val="00A56BAF"/>
    <w:rsid w:val="00AE5208"/>
    <w:rsid w:val="00AF4306"/>
    <w:rsid w:val="00BB0014"/>
    <w:rsid w:val="00C8348C"/>
    <w:rsid w:val="00D56AD4"/>
    <w:rsid w:val="00D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2019-11-27T11:45:00Z</dcterms:modified>
</cp:coreProperties>
</file>