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D435CE">
        <w:rPr>
          <w:rFonts w:cs="Gautami"/>
          <w:sz w:val="22"/>
          <w:szCs w:val="22"/>
        </w:rPr>
        <w:t>IZ.271.9</w:t>
      </w:r>
      <w:r w:rsidR="00204FF5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B77B06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B77B06" w:rsidRDefault="00D435CE" w:rsidP="00B77B06">
      <w:pPr>
        <w:jc w:val="both"/>
        <w:rPr>
          <w:bCs/>
          <w:i/>
          <w:smallCaps/>
          <w:sz w:val="24"/>
          <w:szCs w:val="24"/>
        </w:rPr>
      </w:pPr>
      <w:r w:rsidRPr="00D435CE">
        <w:rPr>
          <w:rFonts w:eastAsia="Times New Roman" w:cs="Times New Roman"/>
          <w:smallCaps/>
          <w:sz w:val="24"/>
          <w:szCs w:val="24"/>
        </w:rPr>
        <w:t>Budowa Otwartych Stref Aktywności na terenie gminy Wiązownica w ramach programu rozwoju małej infrastruktury sportowe – rekreacyjnej o charakterz</w:t>
      </w:r>
      <w:r w:rsidR="00B77B06">
        <w:rPr>
          <w:rFonts w:eastAsia="Times New Roman" w:cs="Times New Roman"/>
          <w:smallCaps/>
          <w:sz w:val="24"/>
          <w:szCs w:val="24"/>
        </w:rPr>
        <w:t>e wielopokoleniowym – OSA 2019</w:t>
      </w:r>
      <w:r w:rsidR="00145C38" w:rsidRPr="00BB0014">
        <w:rPr>
          <w:bCs/>
          <w:sz w:val="22"/>
          <w:szCs w:val="22"/>
        </w:rPr>
        <w:t xml:space="preserve">, </w:t>
      </w:r>
      <w:r w:rsidR="00145C38" w:rsidRPr="00BB0014">
        <w:rPr>
          <w:rFonts w:cs="Times New Roman"/>
          <w:bCs/>
          <w:sz w:val="22"/>
          <w:szCs w:val="22"/>
        </w:rPr>
        <w:t xml:space="preserve">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</w:t>
      </w:r>
      <w:r w:rsidR="00B77B06"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77B06" w:rsidRPr="00B77B06" w:rsidRDefault="00B77B06" w:rsidP="00B77B06">
      <w:pPr>
        <w:spacing w:line="240" w:lineRule="auto"/>
        <w:ind w:left="284"/>
        <w:jc w:val="both"/>
        <w:rPr>
          <w:b w:val="0"/>
          <w:smallCap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>Część Nr 1  Budowa  małej architektury -  siłowni zewnętrznej na wolnym powietrzu w</w:t>
      </w:r>
      <w:r>
        <w:rPr>
          <w:smallCaps/>
          <w:sz w:val="22"/>
          <w:szCs w:val="22"/>
          <w:u w:val="single"/>
        </w:rPr>
        <w:t xml:space="preserve">  </w:t>
      </w:r>
      <w:r w:rsidRPr="00B77B06">
        <w:rPr>
          <w:smallCaps/>
          <w:sz w:val="22"/>
          <w:szCs w:val="22"/>
          <w:u w:val="single"/>
        </w:rPr>
        <w:t xml:space="preserve">m. Wiązownica, Piwoda i Manasterz  </w:t>
      </w:r>
      <w:r w:rsidRPr="00B77B06">
        <w:rPr>
          <w:b w:val="0"/>
          <w:small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</w:t>
      </w:r>
      <w:r w:rsidR="00B77B06">
        <w:rPr>
          <w:rFonts w:ascii="CG Omega" w:hAnsi="CG Omega"/>
          <w:b/>
          <w:bCs/>
          <w:sz w:val="22"/>
          <w:szCs w:val="22"/>
        </w:rPr>
        <w:t>łączną</w:t>
      </w:r>
      <w:r w:rsidRPr="004F0339">
        <w:rPr>
          <w:rFonts w:ascii="CG Omega" w:hAnsi="CG Omega"/>
          <w:b/>
          <w:bCs/>
          <w:sz w:val="22"/>
          <w:szCs w:val="22"/>
        </w:rPr>
        <w:t xml:space="preserve">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B77B06" w:rsidRPr="00B77B06" w:rsidRDefault="00B77B06" w:rsidP="00B77B06">
      <w:pPr>
        <w:spacing w:line="240" w:lineRule="auto"/>
        <w:ind w:left="284"/>
        <w:jc w:val="both"/>
        <w:rPr>
          <w:smallCaps/>
          <w:sz w:val="22"/>
          <w:szCs w:val="22"/>
          <w:u w:val="single"/>
        </w:rPr>
      </w:pPr>
      <w:r w:rsidRPr="00B77B06">
        <w:rPr>
          <w:smallCaps/>
          <w:sz w:val="22"/>
          <w:szCs w:val="22"/>
          <w:u w:val="single"/>
        </w:rPr>
        <w:t xml:space="preserve">Część Nr 2  Budowa  małej architektury -  siłowni zewnętrznej w m. Ryszkowa Wola, Zapałów  </w:t>
      </w:r>
    </w:p>
    <w:p w:rsidR="00B77B06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</w:p>
    <w:p w:rsidR="0081162B" w:rsidRPr="004F0339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</w:t>
      </w:r>
      <w:r>
        <w:rPr>
          <w:rFonts w:ascii="CG Omega" w:hAnsi="CG Omega"/>
          <w:b/>
          <w:bCs/>
          <w:sz w:val="22"/>
          <w:szCs w:val="22"/>
        </w:rPr>
        <w:t xml:space="preserve">łączną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B77B06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  <w:r w:rsidRPr="00B77B06">
        <w:rPr>
          <w:rFonts w:ascii="CG Omega" w:hAnsi="CG Omega"/>
          <w:b/>
          <w:smallCaps/>
          <w:sz w:val="22"/>
          <w:szCs w:val="22"/>
          <w:u w:val="single"/>
        </w:rPr>
        <w:lastRenderedPageBreak/>
        <w:t xml:space="preserve">Część Nr 3  Budowa  małej architektury -  siłowni zewnętrznej w m.  </w:t>
      </w:r>
      <w:proofErr w:type="spellStart"/>
      <w:r w:rsidRPr="00B77B06">
        <w:rPr>
          <w:rFonts w:ascii="CG Omega" w:hAnsi="CG Omega"/>
          <w:b/>
          <w:smallCaps/>
          <w:sz w:val="22"/>
          <w:szCs w:val="22"/>
          <w:u w:val="single"/>
        </w:rPr>
        <w:t>Mołodycz</w:t>
      </w:r>
      <w:proofErr w:type="spellEnd"/>
      <w:r w:rsidR="00864F6B">
        <w:rPr>
          <w:rFonts w:ascii="CG Omega" w:hAnsi="CG Omega"/>
          <w:b/>
          <w:bCs/>
          <w:sz w:val="22"/>
          <w:szCs w:val="22"/>
        </w:rPr>
        <w:t xml:space="preserve">     </w:t>
      </w:r>
    </w:p>
    <w:p w:rsidR="00B77B06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81162B" w:rsidRPr="004F0339" w:rsidRDefault="0081162B" w:rsidP="00B77B06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77B06">
        <w:rPr>
          <w:rFonts w:ascii="CG Omega" w:hAnsi="CG Omega" w:cs="Times New Roman"/>
          <w:sz w:val="22"/>
          <w:szCs w:val="22"/>
        </w:rPr>
        <w:t xml:space="preserve">gwarancji </w:t>
      </w:r>
      <w:r w:rsidRPr="001446D2">
        <w:rPr>
          <w:rFonts w:ascii="CG Omega" w:hAnsi="CG Omega" w:cs="Times New Roman"/>
          <w:sz w:val="22"/>
          <w:szCs w:val="22"/>
        </w:rPr>
        <w:t xml:space="preserve">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353727" w:rsidRDefault="00353727" w:rsidP="00B77B06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B77B0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B77B0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B77B06">
        <w:rPr>
          <w:rFonts w:ascii="CG Omega" w:hAnsi="CG Omega"/>
          <w:b/>
          <w:sz w:val="22"/>
          <w:szCs w:val="22"/>
        </w:rPr>
        <w:t xml:space="preserve"> do dnia 31</w:t>
      </w:r>
      <w:r w:rsidR="00204FF5">
        <w:rPr>
          <w:rFonts w:ascii="CG Omega" w:hAnsi="CG Omega"/>
          <w:b/>
          <w:sz w:val="22"/>
          <w:szCs w:val="22"/>
        </w:rPr>
        <w:t>.08.2019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</w:t>
      </w:r>
      <w:r w:rsidR="00353727" w:rsidRPr="00B77B06">
        <w:rPr>
          <w:b w:val="0"/>
          <w:i/>
          <w:sz w:val="18"/>
          <w:szCs w:val="18"/>
        </w:rPr>
        <w:t xml:space="preserve">           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 w:rsidRPr="00B77B06">
        <w:rPr>
          <w:b w:val="0"/>
          <w:i/>
          <w:sz w:val="18"/>
          <w:szCs w:val="18"/>
        </w:rPr>
        <w:t>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Pr="00B77B06" w:rsidRDefault="003E7C05" w:rsidP="00353727">
      <w:pPr>
        <w:ind w:left="499" w:firstLine="60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(Zaznaczyć właściwe, b</w:t>
      </w:r>
      <w:r w:rsidR="002D025B" w:rsidRPr="00B77B06">
        <w:rPr>
          <w:b w:val="0"/>
          <w:i/>
          <w:sz w:val="18"/>
          <w:szCs w:val="18"/>
        </w:rPr>
        <w:t xml:space="preserve">rak dokonanego wyboru będzie oznaczał, że wykonawca nie </w:t>
      </w: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polega</w:t>
      </w:r>
      <w:r w:rsidRPr="00B77B06">
        <w:rPr>
          <w:b w:val="0"/>
          <w:i/>
          <w:sz w:val="18"/>
          <w:szCs w:val="18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5559B7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5559B7" w:rsidRPr="005559B7" w:rsidRDefault="005559B7" w:rsidP="005559B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mik</w:t>
      </w:r>
      <w:bookmarkStart w:id="0" w:name="_GoBack"/>
      <w:bookmarkEnd w:id="0"/>
      <w:r>
        <w:rPr>
          <w:rFonts w:cs="Arial"/>
          <w:b w:val="0"/>
          <w:sz w:val="22"/>
          <w:szCs w:val="22"/>
        </w:rPr>
        <w:t>ro</w:t>
      </w:r>
      <w:r w:rsidRPr="005559B7">
        <w:rPr>
          <w:rFonts w:cs="Arial"/>
          <w:b w:val="0"/>
          <w:sz w:val="22"/>
          <w:szCs w:val="22"/>
        </w:rPr>
        <w:t>przedsiębiorstw</w:t>
      </w:r>
      <w:r>
        <w:rPr>
          <w:rFonts w:cs="Arial"/>
          <w:b w:val="0"/>
          <w:sz w:val="22"/>
          <w:szCs w:val="22"/>
        </w:rPr>
        <w:t>o</w:t>
      </w:r>
      <w:r w:rsidRPr="005559B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 w:rsidRPr="005559B7">
        <w:rPr>
          <w:rFonts w:cs="Arial"/>
          <w:b w:val="0"/>
          <w:sz w:val="22"/>
          <w:szCs w:val="22"/>
        </w:rPr>
        <w:t>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małych przedsiębiorstw </w:t>
      </w:r>
      <w:r w:rsidR="005559B7">
        <w:rPr>
          <w:rFonts w:cs="Arial"/>
          <w:b w:val="0"/>
          <w:sz w:val="22"/>
          <w:szCs w:val="22"/>
        </w:rPr>
        <w:t xml:space="preserve"> ( liczba zatrudnionych od</w:t>
      </w:r>
      <w:r w:rsidRPr="005559B7">
        <w:rPr>
          <w:rFonts w:cs="Arial"/>
          <w:b w:val="0"/>
          <w:sz w:val="22"/>
          <w:szCs w:val="22"/>
        </w:rPr>
        <w:t xml:space="preserve"> 10 - 50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średnich przedsiębiorstw (( liczba zatrudnionych </w:t>
      </w:r>
      <w:r w:rsidR="005559B7">
        <w:rPr>
          <w:rFonts w:cs="Arial"/>
          <w:b w:val="0"/>
          <w:sz w:val="22"/>
          <w:szCs w:val="22"/>
        </w:rPr>
        <w:t xml:space="preserve">od </w:t>
      </w:r>
      <w:r w:rsidRPr="005559B7">
        <w:rPr>
          <w:rFonts w:cs="Arial"/>
          <w:b w:val="0"/>
          <w:sz w:val="22"/>
          <w:szCs w:val="22"/>
        </w:rPr>
        <w:t>50 - 250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04FF5"/>
    <w:rsid w:val="002D025B"/>
    <w:rsid w:val="00353727"/>
    <w:rsid w:val="0036521E"/>
    <w:rsid w:val="003E7C05"/>
    <w:rsid w:val="003F7295"/>
    <w:rsid w:val="004D670F"/>
    <w:rsid w:val="005559B7"/>
    <w:rsid w:val="005B6747"/>
    <w:rsid w:val="0081162B"/>
    <w:rsid w:val="00824E0B"/>
    <w:rsid w:val="0085695E"/>
    <w:rsid w:val="00864F6B"/>
    <w:rsid w:val="008C5922"/>
    <w:rsid w:val="00A44DC8"/>
    <w:rsid w:val="00A56BAF"/>
    <w:rsid w:val="00AE5208"/>
    <w:rsid w:val="00AF4306"/>
    <w:rsid w:val="00B77B06"/>
    <w:rsid w:val="00BB0014"/>
    <w:rsid w:val="00D435CE"/>
    <w:rsid w:val="00D56AD4"/>
    <w:rsid w:val="00D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2017-05-12T09:37:00Z</dcterms:created>
  <dcterms:modified xsi:type="dcterms:W3CDTF">2019-06-05T11:58:00Z</dcterms:modified>
</cp:coreProperties>
</file>