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B5ACD">
      <w:pPr>
        <w:rPr>
          <w:rFonts w:ascii="CG Omega" w:hAnsi="CG Omega" w:cs="Gautami"/>
          <w:sz w:val="22"/>
          <w:szCs w:val="22"/>
        </w:rPr>
      </w:pPr>
      <w:r w:rsidRPr="009B5ACD">
        <w:rPr>
          <w:rFonts w:ascii="CG Omega" w:hAnsi="CG Omega" w:cs="Gautami"/>
          <w:b/>
          <w:sz w:val="22"/>
          <w:szCs w:val="22"/>
        </w:rPr>
        <w:t>Znak</w:t>
      </w:r>
      <w:r w:rsidRPr="009B5ACD">
        <w:rPr>
          <w:rFonts w:ascii="CG Omega" w:hAnsi="CG Omega" w:cs="Gautami"/>
          <w:sz w:val="22"/>
          <w:szCs w:val="22"/>
        </w:rPr>
        <w:t xml:space="preserve">: </w:t>
      </w:r>
      <w:r w:rsidR="009C3D5B">
        <w:rPr>
          <w:rFonts w:ascii="CG Omega" w:hAnsi="CG Omega" w:cs="Gautami"/>
          <w:b/>
          <w:sz w:val="22"/>
          <w:szCs w:val="22"/>
        </w:rPr>
        <w:t>IZ.271.I.6</w:t>
      </w:r>
      <w:r w:rsidR="00201F72">
        <w:rPr>
          <w:rFonts w:ascii="CG Omega" w:hAnsi="CG Omega" w:cs="Gautami"/>
          <w:b/>
          <w:sz w:val="22"/>
          <w:szCs w:val="22"/>
        </w:rPr>
        <w:t>.2019</w:t>
      </w:r>
      <w:r w:rsidRPr="009B5ACD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9B5ACD" w:rsidRPr="009B5ACD" w:rsidRDefault="009B5ACD" w:rsidP="009B5ACD">
      <w:pPr>
        <w:ind w:firstLine="708"/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9B5ACD" w:rsidRPr="009B5ACD" w:rsidTr="00B77D7B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D" w:rsidRPr="009B5ACD" w:rsidRDefault="009B5ACD" w:rsidP="009B5ACD">
            <w:pPr>
              <w:spacing w:line="259" w:lineRule="auto"/>
              <w:ind w:firstLine="708"/>
              <w:rPr>
                <w:rFonts w:ascii="CG Omega" w:eastAsiaTheme="minorHAnsi" w:hAnsi="CG Omega" w:cs="Gautami"/>
                <w:b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/>
                <w:bCs/>
                <w:sz w:val="3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5ACD"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Gmina Wiązownica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9B5ACD"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B5AC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</w:p>
    <w:p w:rsidR="009B5ACD" w:rsidRPr="009B5ACD" w:rsidRDefault="009B5ACD" w:rsidP="009B5ACD">
      <w:pPr>
        <w:jc w:val="both"/>
        <w:rPr>
          <w:rFonts w:ascii="CG Omega" w:eastAsiaTheme="minorHAnsi" w:hAnsi="CG Omega"/>
          <w:b/>
          <w:bCs/>
          <w:sz w:val="22"/>
          <w:szCs w:val="22"/>
          <w:lang w:eastAsia="en-US"/>
        </w:rPr>
      </w:pPr>
      <w:r w:rsidRPr="009B5ACD">
        <w:rPr>
          <w:rFonts w:ascii="CG Omega" w:hAnsi="CG Omega"/>
          <w:b/>
          <w:smallCaps/>
          <w:sz w:val="22"/>
          <w:szCs w:val="22"/>
          <w:lang w:eastAsia="en-US"/>
        </w:rPr>
        <w:t>„</w:t>
      </w:r>
      <w:r w:rsidR="009C3D5B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Konserwacja</w:t>
      </w:r>
      <w:r w:rsidR="009C3D5B" w:rsidRPr="009C3D5B">
        <w:rPr>
          <w:rFonts w:ascii="CG Omega" w:hAnsi="CG Omega"/>
          <w:b/>
          <w:bCs/>
        </w:rPr>
        <w:t xml:space="preserve"> </w:t>
      </w:r>
      <w:r w:rsidR="009C3D5B" w:rsidRPr="009C3D5B">
        <w:rPr>
          <w:rFonts w:ascii="CG Omega" w:hAnsi="CG Omega"/>
          <w:b/>
          <w:bCs/>
          <w:sz w:val="22"/>
          <w:szCs w:val="22"/>
        </w:rPr>
        <w:t>koryta rowu „</w:t>
      </w:r>
      <w:proofErr w:type="spellStart"/>
      <w:r w:rsidR="009C3D5B" w:rsidRPr="009C3D5B">
        <w:rPr>
          <w:rFonts w:ascii="CG Omega" w:hAnsi="CG Omega"/>
          <w:b/>
          <w:bCs/>
          <w:sz w:val="22"/>
          <w:szCs w:val="22"/>
        </w:rPr>
        <w:t>Wyczawa</w:t>
      </w:r>
      <w:proofErr w:type="spellEnd"/>
      <w:r w:rsidR="009C3D5B" w:rsidRPr="009C3D5B">
        <w:rPr>
          <w:rFonts w:ascii="CG Omega" w:hAnsi="CG Omega"/>
          <w:b/>
          <w:bCs/>
          <w:sz w:val="22"/>
          <w:szCs w:val="22"/>
        </w:rPr>
        <w:t>”  na terenie miejscowości Piwoda i Wiązownica</w:t>
      </w:r>
      <w:r w:rsidR="009C3D5B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 xml:space="preserve">  </w:t>
      </w:r>
      <w:r w:rsidRPr="009B5ACD">
        <w:rPr>
          <w:rFonts w:ascii="CG Omega" w:hAnsi="CG Omega"/>
          <w:b/>
          <w:smallCaps/>
          <w:sz w:val="22"/>
          <w:szCs w:val="22"/>
          <w:lang w:eastAsia="en-US"/>
        </w:rPr>
        <w:t>”</w:t>
      </w:r>
      <w:r w:rsidR="0001579C">
        <w:rPr>
          <w:rFonts w:ascii="CG Omega" w:hAnsi="CG Omega"/>
          <w:b/>
          <w:smallCaps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/>
          <w:b/>
          <w:bCs/>
          <w:sz w:val="22"/>
          <w:szCs w:val="22"/>
          <w:lang w:eastAsia="en-US"/>
        </w:rPr>
        <w:t>składamy ofertę przetargową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 xml:space="preserve"> na wykonanie przedmiotu z</w:t>
      </w:r>
      <w:r>
        <w:rPr>
          <w:rFonts w:ascii="CG Omega" w:eastAsiaTheme="minorHAnsi" w:hAnsi="CG Omega"/>
          <w:sz w:val="22"/>
          <w:szCs w:val="22"/>
          <w:lang w:eastAsia="en-US"/>
        </w:rPr>
        <w:t>amówienia zgodnie z treścią zapytania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postępowania na  podstawie art. 24 us</w:t>
      </w:r>
      <w:r w:rsidR="0001579C">
        <w:rPr>
          <w:rFonts w:ascii="CG Omega" w:hAnsi="CG Omega"/>
          <w:sz w:val="22"/>
          <w:szCs w:val="22"/>
        </w:rPr>
        <w:t xml:space="preserve">t. 1 </w:t>
      </w:r>
      <w:r w:rsidRPr="009B5ACD">
        <w:rPr>
          <w:rFonts w:ascii="CG Omega" w:hAnsi="CG Omega"/>
          <w:sz w:val="22"/>
          <w:szCs w:val="22"/>
        </w:rPr>
        <w:t xml:space="preserve"> </w:t>
      </w:r>
      <w:proofErr w:type="spellStart"/>
      <w:r w:rsidRPr="009B5ACD">
        <w:rPr>
          <w:rFonts w:ascii="CG Omega" w:hAnsi="CG Omega"/>
          <w:sz w:val="22"/>
          <w:szCs w:val="22"/>
        </w:rPr>
        <w:t>Pzp</w:t>
      </w:r>
      <w:proofErr w:type="spellEnd"/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9B5ACD" w:rsidRPr="00F83E46" w:rsidRDefault="009B5ACD" w:rsidP="009B5ACD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przedmiotu  zamówienia  za  cenę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 łącznej  kwocie  ……………………….. zł., słownie: …………………………………………………………………..……</w:t>
      </w:r>
    </w:p>
    <w:p w:rsidR="00F83E46" w:rsidRDefault="00F83E46" w:rsidP="00F83E46">
      <w:pPr>
        <w:pStyle w:val="Akapitzlist"/>
        <w:rPr>
          <w:rFonts w:ascii="CG Omega" w:eastAsiaTheme="minorHAnsi" w:hAnsi="CG Omega"/>
          <w:caps/>
          <w:sz w:val="22"/>
          <w:szCs w:val="22"/>
          <w:lang w:eastAsia="en-US"/>
        </w:rPr>
      </w:pPr>
    </w:p>
    <w:p w:rsidR="00F83E46" w:rsidRPr="00F83E46" w:rsidRDefault="00F83E46" w:rsidP="009B5ACD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rPr>
          <w:rFonts w:ascii="CG Omega" w:eastAsiaTheme="minorHAnsi" w:hAnsi="CG Omega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 xml:space="preserve"> </w:t>
      </w:r>
      <w:r w:rsidRPr="00F83E46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przedmiotu zamówienia w terminie </w:t>
      </w:r>
      <w:bookmarkStart w:id="0" w:name="_GoBack"/>
      <w:r w:rsidRPr="00F83E46">
        <w:rPr>
          <w:rFonts w:ascii="CG Omega" w:eastAsiaTheme="minorHAnsi" w:hAnsi="CG Omega" w:cstheme="minorBidi"/>
          <w:b/>
          <w:sz w:val="22"/>
          <w:szCs w:val="22"/>
          <w:lang w:eastAsia="en-US"/>
        </w:rPr>
        <w:t>do dnia 30 kwietnia 2019 r.</w:t>
      </w:r>
      <w:bookmarkEnd w:id="0"/>
    </w:p>
    <w:p w:rsidR="009B5ACD" w:rsidRPr="009C3D5B" w:rsidRDefault="009B5ACD" w:rsidP="009C3D5B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b/>
          <w:caps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                </w:t>
      </w: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B5ACD" w:rsidRPr="009B5ACD" w:rsidRDefault="009B5ACD" w:rsidP="009B5ACD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EE4B98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zapoznaliśmy się ze wzorem umo</w:t>
      </w:r>
      <w:r>
        <w:rPr>
          <w:rFonts w:ascii="CG Omega" w:hAnsi="CG Omega"/>
          <w:sz w:val="22"/>
          <w:szCs w:val="22"/>
        </w:rPr>
        <w:t>wy stanowiącym załącznik do zapytania ofertowego</w:t>
      </w:r>
      <w:r w:rsidRPr="009B5ACD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>
        <w:rPr>
          <w:rFonts w:ascii="CG Omega" w:hAnsi="CG Omega"/>
          <w:sz w:val="22"/>
          <w:szCs w:val="22"/>
        </w:rPr>
        <w:t xml:space="preserve"> na warunkach określonych w zapytaniu</w:t>
      </w:r>
      <w:r w:rsidRPr="009B5ACD">
        <w:rPr>
          <w:rFonts w:ascii="CG Omega" w:hAnsi="CG Omega"/>
          <w:sz w:val="22"/>
          <w:szCs w:val="22"/>
        </w:rPr>
        <w:t>, w miejscu i terminie wyznaczonym przez Zamawiającego.</w:t>
      </w:r>
    </w:p>
    <w:p w:rsidR="00EE4B98" w:rsidRDefault="00EE4B98" w:rsidP="00EE4B98">
      <w:pPr>
        <w:pStyle w:val="Akapitzlist"/>
        <w:rPr>
          <w:rFonts w:ascii="CG Omega" w:hAnsi="CG Omega"/>
          <w:b/>
          <w:sz w:val="22"/>
          <w:szCs w:val="22"/>
        </w:rPr>
      </w:pPr>
    </w:p>
    <w:p w:rsidR="00EE4B98" w:rsidRPr="00EE4B98" w:rsidRDefault="00EE4B98" w:rsidP="00EE4B98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EE4B98">
        <w:rPr>
          <w:rFonts w:ascii="CG Omega" w:hAnsi="CG Omega"/>
          <w:b/>
          <w:sz w:val="22"/>
          <w:szCs w:val="22"/>
        </w:rPr>
        <w:t xml:space="preserve">OŚWIADCZAMY, </w:t>
      </w:r>
      <w:r w:rsidRPr="00EE4B98">
        <w:rPr>
          <w:rFonts w:ascii="CG Omega" w:hAnsi="CG Omega"/>
          <w:sz w:val="22"/>
          <w:szCs w:val="22"/>
        </w:rPr>
        <w:t>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9C3D5B">
      <w:pPr>
        <w:numPr>
          <w:ilvl w:val="0"/>
          <w:numId w:val="5"/>
        </w:numPr>
        <w:tabs>
          <w:tab w:val="clear" w:pos="499"/>
        </w:tabs>
        <w:autoSpaceDE w:val="0"/>
        <w:autoSpaceDN w:val="0"/>
        <w:spacing w:line="259" w:lineRule="auto"/>
        <w:ind w:left="567" w:hanging="567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 xml:space="preserve">że jesteśmy związani ofertą przez okres 30 dni, który rozpoczyna się wraz </w:t>
      </w:r>
      <w:r w:rsidR="009C3D5B">
        <w:rPr>
          <w:rFonts w:ascii="CG Omega" w:hAnsi="CG Omega" w:cs="Courier New"/>
          <w:sz w:val="22"/>
          <w:szCs w:val="22"/>
        </w:rPr>
        <w:t xml:space="preserve"> </w:t>
      </w:r>
      <w:r w:rsidRPr="009B5ACD">
        <w:rPr>
          <w:rFonts w:ascii="CG Omega" w:hAnsi="CG Omega" w:cs="Courier New"/>
          <w:sz w:val="22"/>
          <w:szCs w:val="22"/>
        </w:rPr>
        <w:t>z upływem terminu składania ofert.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C3D5B">
      <w:pPr>
        <w:numPr>
          <w:ilvl w:val="0"/>
          <w:numId w:val="5"/>
        </w:numPr>
        <w:tabs>
          <w:tab w:val="clear" w:pos="499"/>
        </w:tabs>
        <w:spacing w:line="259" w:lineRule="auto"/>
        <w:ind w:hanging="499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9B5ACD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ind w:left="70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9B5ACD">
      <w:pPr>
        <w:spacing w:line="259" w:lineRule="auto"/>
        <w:ind w:left="499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9B5ACD" w:rsidRPr="009B5ACD" w:rsidRDefault="009B5ACD" w:rsidP="009B5ACD">
      <w:pPr>
        <w:spacing w:line="259" w:lineRule="auto"/>
        <w:ind w:firstLine="567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2.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EE4B98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</w:t>
      </w:r>
      <w:r w:rsidR="009B5ACD"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535DDF" w:rsidRDefault="009B5ACD" w:rsidP="009B5ACD">
      <w:pPr>
        <w:jc w:val="both"/>
        <w:rPr>
          <w:rFonts w:ascii="CG Omega" w:hAnsi="CG Omega" w:cs="Tahoma"/>
          <w:sz w:val="22"/>
          <w:szCs w:val="22"/>
        </w:rPr>
      </w:pP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201F72"/>
    <w:rsid w:val="0036521E"/>
    <w:rsid w:val="003A5E9F"/>
    <w:rsid w:val="00535DDF"/>
    <w:rsid w:val="0084762D"/>
    <w:rsid w:val="009B5ACD"/>
    <w:rsid w:val="009C3D5B"/>
    <w:rsid w:val="00C00C3E"/>
    <w:rsid w:val="00D813FD"/>
    <w:rsid w:val="00DC53BC"/>
    <w:rsid w:val="00DF5591"/>
    <w:rsid w:val="00EE4B98"/>
    <w:rsid w:val="00F83E46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2016-02-04T07:16:00Z</dcterms:created>
  <dcterms:modified xsi:type="dcterms:W3CDTF">2019-03-21T07:32:00Z</dcterms:modified>
</cp:coreProperties>
</file>