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bookmarkStart w:id="0" w:name="_GoBack"/>
      <w:bookmarkEnd w:id="0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B4631B">
        <w:rPr>
          <w:rFonts w:cs="Gautami"/>
          <w:sz w:val="22"/>
          <w:szCs w:val="22"/>
        </w:rPr>
        <w:t>IZ.271.6.2019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F5AFF" w:rsidRDefault="00CF5AFF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CF5AFF">
        <w:rPr>
          <w:rFonts w:eastAsia="Times New Roman" w:cs="Times New Roman"/>
          <w:sz w:val="22"/>
          <w:szCs w:val="22"/>
          <w:lang w:eastAsia="ar-SA"/>
        </w:rPr>
        <w:t>Budowa oświetlenia ulic</w:t>
      </w:r>
      <w:r w:rsidR="00B4631B">
        <w:rPr>
          <w:rFonts w:eastAsia="Times New Roman" w:cs="Times New Roman"/>
          <w:sz w:val="22"/>
          <w:szCs w:val="22"/>
          <w:lang w:eastAsia="ar-SA"/>
        </w:rPr>
        <w:t xml:space="preserve">znego w miejscowości Szówsko </w:t>
      </w:r>
      <w:r w:rsidRPr="00CF5AFF">
        <w:rPr>
          <w:rFonts w:eastAsia="Times New Roman" w:cs="Times New Roman"/>
          <w:sz w:val="22"/>
          <w:szCs w:val="22"/>
          <w:lang w:eastAsia="ar-SA"/>
        </w:rPr>
        <w:t>oraz oświetlenia zewnętrznego boisk sp</w:t>
      </w:r>
      <w:r w:rsidR="00B4631B">
        <w:rPr>
          <w:rFonts w:eastAsia="Times New Roman" w:cs="Times New Roman"/>
          <w:sz w:val="22"/>
          <w:szCs w:val="22"/>
          <w:lang w:eastAsia="ar-SA"/>
        </w:rPr>
        <w:t>ortowych w miejscowości Wiązownica</w:t>
      </w:r>
      <w:r w:rsidRPr="00CF5AFF">
        <w:rPr>
          <w:rFonts w:eastAsia="Times New Roman" w:cs="Times New Roman"/>
          <w:sz w:val="22"/>
          <w:szCs w:val="22"/>
          <w:lang w:eastAsia="ar-SA"/>
        </w:rPr>
        <w:t xml:space="preserve"> i Piwoda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F5AFF"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Budowa  oświetlenia ulicznego w </w:t>
      </w:r>
      <w:r w:rsidR="00B4631B">
        <w:rPr>
          <w:rFonts w:ascii="CG Omega" w:hAnsi="CG Omega"/>
          <w:b/>
          <w:smallCaps/>
          <w:color w:val="000000"/>
          <w:sz w:val="22"/>
          <w:szCs w:val="22"/>
        </w:rPr>
        <w:t>miejscowości Szówsko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Pr="00B4631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B4631B" w:rsidRDefault="00864F6B" w:rsidP="0081162B">
      <w:pPr>
        <w:rPr>
          <w:smallCaps/>
          <w:color w:val="000000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B4631B">
        <w:rPr>
          <w:rFonts w:cs="Times New Roman"/>
          <w:caps/>
          <w:sz w:val="22"/>
          <w:szCs w:val="22"/>
        </w:rPr>
        <w:t>Część Nr 2</w:t>
      </w:r>
      <w:r w:rsidR="0081162B"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 w:rsidR="00CF5AFF" w:rsidRPr="00CF5AFF">
        <w:rPr>
          <w:smallCaps/>
          <w:color w:val="000000"/>
          <w:sz w:val="22"/>
          <w:szCs w:val="22"/>
        </w:rPr>
        <w:t>Bud</w:t>
      </w:r>
      <w:r w:rsidR="00B4631B">
        <w:rPr>
          <w:smallCaps/>
          <w:color w:val="000000"/>
          <w:sz w:val="22"/>
          <w:szCs w:val="22"/>
        </w:rPr>
        <w:t xml:space="preserve">owa </w:t>
      </w:r>
      <w:r w:rsidR="00CF5AFF" w:rsidRPr="00CF5AFF">
        <w:rPr>
          <w:smallCaps/>
          <w:color w:val="000000"/>
          <w:sz w:val="22"/>
          <w:szCs w:val="22"/>
        </w:rPr>
        <w:t xml:space="preserve">oświetlenia  zewnętrznego </w:t>
      </w:r>
      <w:r w:rsidR="00CF5AFF">
        <w:rPr>
          <w:smallCaps/>
          <w:color w:val="000000"/>
          <w:sz w:val="22"/>
          <w:szCs w:val="22"/>
        </w:rPr>
        <w:t xml:space="preserve">  </w:t>
      </w:r>
      <w:r w:rsidR="00CF5AFF" w:rsidRPr="00CF5AFF">
        <w:rPr>
          <w:smallCaps/>
          <w:color w:val="000000"/>
          <w:sz w:val="22"/>
          <w:szCs w:val="22"/>
        </w:rPr>
        <w:t>boiska</w:t>
      </w:r>
      <w:r w:rsidR="00CF5AFF">
        <w:rPr>
          <w:smallCaps/>
          <w:color w:val="000000"/>
          <w:sz w:val="22"/>
          <w:szCs w:val="22"/>
        </w:rPr>
        <w:t xml:space="preserve">  </w:t>
      </w:r>
      <w:r w:rsidR="00CF5AFF" w:rsidRPr="00CF5AFF">
        <w:rPr>
          <w:smallCaps/>
          <w:color w:val="000000"/>
          <w:sz w:val="22"/>
          <w:szCs w:val="22"/>
        </w:rPr>
        <w:t xml:space="preserve"> sportowego</w:t>
      </w:r>
      <w:r w:rsidR="00CF5AFF">
        <w:rPr>
          <w:smallCaps/>
          <w:color w:val="000000"/>
          <w:sz w:val="22"/>
          <w:szCs w:val="22"/>
        </w:rPr>
        <w:t xml:space="preserve">  </w:t>
      </w:r>
      <w:r w:rsidR="00CF5AFF" w:rsidRPr="00CF5AFF">
        <w:rPr>
          <w:smallCaps/>
          <w:color w:val="000000"/>
          <w:sz w:val="22"/>
          <w:szCs w:val="22"/>
        </w:rPr>
        <w:t xml:space="preserve">w </w:t>
      </w:r>
      <w:r w:rsidR="00CF5AFF">
        <w:rPr>
          <w:smallCaps/>
          <w:color w:val="000000"/>
          <w:sz w:val="22"/>
          <w:szCs w:val="22"/>
        </w:rPr>
        <w:t xml:space="preserve"> </w:t>
      </w:r>
      <w:r w:rsidR="00D34BEC">
        <w:rPr>
          <w:smallCaps/>
          <w:color w:val="000000"/>
          <w:sz w:val="22"/>
          <w:szCs w:val="22"/>
        </w:rPr>
        <w:t xml:space="preserve">m. </w:t>
      </w:r>
    </w:p>
    <w:p w:rsidR="0081162B" w:rsidRPr="00CF5AFF" w:rsidRDefault="00B4631B" w:rsidP="0081162B">
      <w:pPr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                                Wiązownica i Piwoda</w:t>
      </w:r>
    </w:p>
    <w:p w:rsidR="0081162B" w:rsidRPr="004F0339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AE5208" w:rsidRDefault="00AE5208" w:rsidP="00B4631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B4631B">
        <w:rPr>
          <w:rFonts w:ascii="CG Omega" w:hAnsi="CG Omega"/>
          <w:b/>
          <w:sz w:val="22"/>
          <w:szCs w:val="22"/>
        </w:rPr>
        <w:t xml:space="preserve"> do dnia 30.07.2019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E229C8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2017-05-12T09:37:00Z</dcterms:created>
  <dcterms:modified xsi:type="dcterms:W3CDTF">2019-02-27T06:58:00Z</dcterms:modified>
</cp:coreProperties>
</file>