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7" w:rsidRPr="00FC4254" w:rsidRDefault="00751227" w:rsidP="00FC4254">
      <w:pP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6A51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IZ.271.I.2.2019</w:t>
      </w: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751227" w:rsidRPr="00751227" w:rsidTr="003C19C9">
        <w:trPr>
          <w:trHeight w:val="1192"/>
        </w:trPr>
        <w:tc>
          <w:tcPr>
            <w:tcW w:w="2700" w:type="dxa"/>
          </w:tcPr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27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C51C37" w:rsidRDefault="00751227" w:rsidP="00751227">
      <w:pPr>
        <w:jc w:val="both"/>
        <w:rPr>
          <w:rFonts w:ascii="CG Omega" w:hAnsi="CG Omega"/>
          <w:b/>
          <w:bCs/>
          <w:sz w:val="22"/>
          <w:szCs w:val="22"/>
          <w:u w:val="single"/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C3793B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C51C37"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  <w:r w:rsidRPr="00C51C37">
        <w:rPr>
          <w:rFonts w:ascii="CG Omega" w:hAnsi="CG Omega"/>
          <w:b/>
          <w:bCs/>
          <w:sz w:val="22"/>
          <w:szCs w:val="22"/>
        </w:rPr>
        <w:t>Opracowanie projektów</w:t>
      </w:r>
      <w:r>
        <w:rPr>
          <w:rFonts w:ascii="CG Omega" w:hAnsi="CG Omega"/>
          <w:b/>
          <w:bCs/>
          <w:sz w:val="22"/>
          <w:szCs w:val="22"/>
        </w:rPr>
        <w:t xml:space="preserve"> decyzji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>warunkach zabudowy oraz decyzji o ustaleniu lokalizacji inwestycji celu publicznego dla  poszczególnych miejscowości z terenu Gminy Wiązownica, zgodnie z przepisami ustawy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 xml:space="preserve">planowaniu i zagospodarowaniu przestrzennym, </w:t>
      </w:r>
      <w:r w:rsidRPr="00C51C37">
        <w:rPr>
          <w:rFonts w:ascii="CG Omega" w:hAnsi="CG Omega" w:cs="Gautami"/>
          <w:sz w:val="22"/>
          <w:szCs w:val="22"/>
        </w:rPr>
        <w:t>oferujemy wykonanie przedmiotu zamówienia za cenę:</w:t>
      </w:r>
    </w:p>
    <w:p w:rsidR="00751227" w:rsidRDefault="00751227" w:rsidP="00751227">
      <w:pPr>
        <w:rPr>
          <w:rFonts w:ascii="CG Omega" w:hAnsi="CG Omega" w:cs="Gautami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FC4254">
        <w:rPr>
          <w:rFonts w:ascii="CG Omega" w:hAnsi="CG Omega"/>
          <w:b/>
          <w:caps/>
          <w:sz w:val="22"/>
          <w:szCs w:val="22"/>
        </w:rPr>
        <w:t>Oświadczamy</w:t>
      </w:r>
      <w:r w:rsidRPr="00FC4254">
        <w:rPr>
          <w:rFonts w:ascii="CG Omega" w:hAnsi="CG Omega"/>
          <w:b/>
          <w:bCs/>
          <w:sz w:val="22"/>
          <w:szCs w:val="22"/>
        </w:rPr>
        <w:t>,</w:t>
      </w:r>
      <w:r w:rsidRPr="00FC4254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FC4254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FC4254" w:rsidRPr="00FC4254" w:rsidRDefault="00FC4254" w:rsidP="00FC4254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FC4254" w:rsidRPr="00FC4254" w:rsidRDefault="00FC4254" w:rsidP="00A50DC1">
      <w:pPr>
        <w:numPr>
          <w:ilvl w:val="0"/>
          <w:numId w:val="3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FC4254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>że nie podlegamy wykluczeniu z postępowania</w:t>
      </w:r>
      <w:r>
        <w:rPr>
          <w:rFonts w:ascii="CG Omega" w:hAnsi="CG Omega"/>
          <w:sz w:val="22"/>
          <w:szCs w:val="22"/>
        </w:rPr>
        <w:t xml:space="preserve"> na  podstawie art. 24 ust. 1 </w:t>
      </w:r>
      <w:r w:rsidRPr="00FC4254">
        <w:rPr>
          <w:rFonts w:ascii="CG Omega" w:hAnsi="CG Omega"/>
          <w:sz w:val="22"/>
          <w:szCs w:val="22"/>
        </w:rPr>
        <w:t xml:space="preserve"> </w:t>
      </w:r>
      <w:proofErr w:type="spellStart"/>
      <w:r w:rsidRPr="00FC4254">
        <w:rPr>
          <w:rFonts w:ascii="CG Omega" w:hAnsi="CG Omega"/>
          <w:sz w:val="22"/>
          <w:szCs w:val="22"/>
        </w:rPr>
        <w:t>Pzp</w:t>
      </w:r>
      <w:proofErr w:type="spellEnd"/>
      <w:r w:rsidRPr="00FC4254">
        <w:rPr>
          <w:rFonts w:ascii="CG Omega" w:hAnsi="CG Omega"/>
          <w:sz w:val="22"/>
          <w:szCs w:val="22"/>
        </w:rPr>
        <w:t>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FC4254" w:rsidRPr="00FC4254" w:rsidRDefault="00FC4254" w:rsidP="00FC4254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zamówienia za cenę  :</w:t>
      </w:r>
      <w:r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</w:p>
    <w:p w:rsidR="00FC4254" w:rsidRPr="00CD2E3D" w:rsidRDefault="00FC4254" w:rsidP="00FC4254">
      <w:pPr>
        <w:ind w:firstLine="499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Cena </w:t>
      </w:r>
      <w:r w:rsidRPr="00CD2E3D">
        <w:rPr>
          <w:rFonts w:ascii="CG Omega" w:hAnsi="CG Omega" w:cs="Gautami"/>
          <w:b/>
          <w:sz w:val="22"/>
          <w:szCs w:val="22"/>
        </w:rPr>
        <w:t xml:space="preserve"> z</w:t>
      </w:r>
      <w:r>
        <w:rPr>
          <w:rFonts w:ascii="CG Omega" w:hAnsi="CG Omega" w:cs="Gautami"/>
          <w:b/>
          <w:sz w:val="22"/>
          <w:szCs w:val="22"/>
        </w:rPr>
        <w:t>a</w:t>
      </w:r>
      <w:r w:rsidRPr="00CD2E3D">
        <w:rPr>
          <w:rFonts w:ascii="CG Omega" w:hAnsi="CG Omega" w:cs="Gautami"/>
          <w:b/>
          <w:sz w:val="22"/>
          <w:szCs w:val="22"/>
        </w:rPr>
        <w:t xml:space="preserve">  opracowanie 1</w:t>
      </w:r>
      <w:r>
        <w:rPr>
          <w:rFonts w:ascii="CG Omega" w:hAnsi="CG Omega" w:cs="Gautami"/>
          <w:b/>
          <w:sz w:val="22"/>
          <w:szCs w:val="22"/>
        </w:rPr>
        <w:t>szt.</w:t>
      </w:r>
      <w:r w:rsidRPr="00CD2E3D">
        <w:rPr>
          <w:rFonts w:ascii="CG Omega" w:hAnsi="CG Omega" w:cs="Gautami"/>
          <w:b/>
          <w:sz w:val="22"/>
          <w:szCs w:val="22"/>
        </w:rPr>
        <w:t xml:space="preserve">  projektu decyzji</w:t>
      </w:r>
      <w:r>
        <w:rPr>
          <w:rFonts w:ascii="CG Omega" w:hAnsi="CG Omega" w:cs="Gautami"/>
          <w:b/>
          <w:sz w:val="22"/>
          <w:szCs w:val="22"/>
        </w:rPr>
        <w:t xml:space="preserve"> o warunkach zabudowy </w:t>
      </w:r>
      <w:r w:rsidRPr="00CD2E3D">
        <w:rPr>
          <w:rFonts w:ascii="CG Omega" w:hAnsi="CG Omega" w:cs="Gautami"/>
          <w:b/>
          <w:sz w:val="22"/>
          <w:szCs w:val="22"/>
        </w:rPr>
        <w:t>:</w:t>
      </w:r>
    </w:p>
    <w:p w:rsidR="00FC4254" w:rsidRPr="00CD2E3D" w:rsidRDefault="00FC4254" w:rsidP="00FC4254">
      <w:pPr>
        <w:ind w:left="499"/>
        <w:rPr>
          <w:rFonts w:ascii="CG Omega" w:hAnsi="CG Omega" w:cs="Gautami"/>
          <w:b/>
          <w:sz w:val="22"/>
          <w:szCs w:val="22"/>
        </w:rPr>
      </w:pPr>
      <w:r w:rsidRPr="007C7027">
        <w:rPr>
          <w:rFonts w:ascii="CG Omega" w:hAnsi="CG Omega" w:cs="Gautami"/>
          <w:sz w:val="22"/>
          <w:szCs w:val="22"/>
        </w:rPr>
        <w:t>cena brutto..........</w:t>
      </w:r>
      <w:r>
        <w:rPr>
          <w:rFonts w:ascii="CG Omega" w:hAnsi="CG Omega" w:cs="Gautami"/>
          <w:sz w:val="22"/>
          <w:szCs w:val="22"/>
        </w:rPr>
        <w:t>..........................</w:t>
      </w:r>
      <w:r w:rsidRPr="007C7027">
        <w:rPr>
          <w:rFonts w:ascii="CG Omega" w:hAnsi="CG Omega" w:cs="Gautami"/>
          <w:sz w:val="22"/>
          <w:szCs w:val="22"/>
        </w:rPr>
        <w:t>zł</w:t>
      </w:r>
      <w:r w:rsidRPr="007C7027">
        <w:rPr>
          <w:rFonts w:ascii="CG Omega" w:hAnsi="CG Omega" w:cs="Gautami"/>
          <w:sz w:val="22"/>
          <w:szCs w:val="22"/>
        </w:rPr>
        <w:cr/>
        <w:t>(słownie: ...............................................................................................................)</w:t>
      </w:r>
      <w:r w:rsidRPr="007C7027">
        <w:rPr>
          <w:rFonts w:ascii="CG Omega" w:hAnsi="CG Omega" w:cs="Gautami"/>
          <w:sz w:val="22"/>
          <w:szCs w:val="22"/>
        </w:rPr>
        <w:cr/>
      </w:r>
      <w:r>
        <w:rPr>
          <w:rFonts w:ascii="CG Omega" w:hAnsi="CG Omega" w:cs="Gautami"/>
          <w:b/>
          <w:sz w:val="22"/>
          <w:szCs w:val="22"/>
        </w:rPr>
        <w:t xml:space="preserve">Cena </w:t>
      </w:r>
      <w:r w:rsidRPr="00CD2E3D">
        <w:rPr>
          <w:rFonts w:ascii="CG Omega" w:hAnsi="CG Omega" w:cs="Gautami"/>
          <w:b/>
          <w:sz w:val="22"/>
          <w:szCs w:val="22"/>
        </w:rPr>
        <w:t xml:space="preserve"> z</w:t>
      </w:r>
      <w:r>
        <w:rPr>
          <w:rFonts w:ascii="CG Omega" w:hAnsi="CG Omega" w:cs="Gautami"/>
          <w:b/>
          <w:sz w:val="22"/>
          <w:szCs w:val="22"/>
        </w:rPr>
        <w:t>a</w:t>
      </w:r>
      <w:r w:rsidRPr="00CD2E3D">
        <w:rPr>
          <w:rFonts w:ascii="CG Omega" w:hAnsi="CG Omega" w:cs="Gautami"/>
          <w:b/>
          <w:sz w:val="22"/>
          <w:szCs w:val="22"/>
        </w:rPr>
        <w:t xml:space="preserve">  opracowanie 1</w:t>
      </w:r>
      <w:r>
        <w:rPr>
          <w:rFonts w:ascii="CG Omega" w:hAnsi="CG Omega" w:cs="Gautami"/>
          <w:b/>
          <w:sz w:val="22"/>
          <w:szCs w:val="22"/>
        </w:rPr>
        <w:t>szt.</w:t>
      </w:r>
      <w:r w:rsidRPr="00CD2E3D">
        <w:rPr>
          <w:rFonts w:ascii="CG Omega" w:hAnsi="CG Omega" w:cs="Gautami"/>
          <w:b/>
          <w:sz w:val="22"/>
          <w:szCs w:val="22"/>
        </w:rPr>
        <w:t xml:space="preserve">  projektu decyzji</w:t>
      </w:r>
      <w:r>
        <w:rPr>
          <w:rFonts w:ascii="CG Omega" w:hAnsi="CG Omega" w:cs="Gautami"/>
          <w:b/>
          <w:sz w:val="22"/>
          <w:szCs w:val="22"/>
        </w:rPr>
        <w:t xml:space="preserve"> o  ustaleniu lokalizacji inwestycji celu publicznego</w:t>
      </w:r>
      <w:r w:rsidRPr="00CD2E3D">
        <w:rPr>
          <w:rFonts w:ascii="CG Omega" w:hAnsi="CG Omega" w:cs="Gautami"/>
          <w:b/>
          <w:sz w:val="22"/>
          <w:szCs w:val="22"/>
        </w:rPr>
        <w:t>:</w:t>
      </w:r>
    </w:p>
    <w:p w:rsidR="00FC4254" w:rsidRDefault="00FC4254" w:rsidP="00FC4254">
      <w:pPr>
        <w:ind w:left="499"/>
        <w:rPr>
          <w:rFonts w:ascii="CG Omega" w:hAnsi="CG Omega" w:cs="Gautami"/>
          <w:sz w:val="22"/>
          <w:szCs w:val="22"/>
        </w:rPr>
      </w:pPr>
      <w:r w:rsidRPr="007C7027">
        <w:rPr>
          <w:rFonts w:ascii="CG Omega" w:hAnsi="CG Omega" w:cs="Gautami"/>
          <w:sz w:val="22"/>
          <w:szCs w:val="22"/>
        </w:rPr>
        <w:t>cena brutto..........</w:t>
      </w:r>
      <w:r>
        <w:rPr>
          <w:rFonts w:ascii="CG Omega" w:hAnsi="CG Omega" w:cs="Gautami"/>
          <w:sz w:val="22"/>
          <w:szCs w:val="22"/>
        </w:rPr>
        <w:t>..........................</w:t>
      </w:r>
      <w:r w:rsidRPr="007C7027">
        <w:rPr>
          <w:rFonts w:ascii="CG Omega" w:hAnsi="CG Omega" w:cs="Gautami"/>
          <w:sz w:val="22"/>
          <w:szCs w:val="22"/>
        </w:rPr>
        <w:t>zł</w:t>
      </w:r>
      <w:r w:rsidRPr="007C7027">
        <w:rPr>
          <w:rFonts w:ascii="CG Omega" w:hAnsi="CG Omega" w:cs="Gautami"/>
          <w:sz w:val="22"/>
          <w:szCs w:val="22"/>
        </w:rPr>
        <w:cr/>
        <w:t>(słownie: ...............................................................................................................)</w:t>
      </w:r>
      <w:r w:rsidRPr="007C7027">
        <w:rPr>
          <w:rFonts w:ascii="CG Omega" w:hAnsi="CG Omega" w:cs="Gautami"/>
          <w:sz w:val="22"/>
          <w:szCs w:val="22"/>
        </w:rPr>
        <w:cr/>
      </w:r>
    </w:p>
    <w:p w:rsidR="00FC4254" w:rsidRPr="00CD2E3D" w:rsidRDefault="00FC4254" w:rsidP="00FC4254">
      <w:pPr>
        <w:ind w:firstLine="499"/>
        <w:rPr>
          <w:rFonts w:ascii="CG Omega" w:hAnsi="CG Omega" w:cs="Gautami"/>
          <w:b/>
          <w:sz w:val="22"/>
          <w:szCs w:val="22"/>
        </w:rPr>
      </w:pPr>
      <w:r w:rsidRPr="00CD2E3D">
        <w:rPr>
          <w:rFonts w:ascii="CG Omega" w:hAnsi="CG Omega" w:cs="Gautami"/>
          <w:b/>
          <w:sz w:val="22"/>
          <w:szCs w:val="22"/>
        </w:rPr>
        <w:t>Łączna  wartość  za wykon</w:t>
      </w:r>
      <w:r w:rsidR="00F06A51">
        <w:rPr>
          <w:rFonts w:ascii="CG Omega" w:hAnsi="CG Omega" w:cs="Gautami"/>
          <w:b/>
          <w:sz w:val="22"/>
          <w:szCs w:val="22"/>
        </w:rPr>
        <w:t>any przedmiot zamówienia ( za 22</w:t>
      </w:r>
      <w:r>
        <w:rPr>
          <w:rFonts w:ascii="CG Omega" w:hAnsi="CG Omega" w:cs="Gautami"/>
          <w:b/>
          <w:sz w:val="22"/>
          <w:szCs w:val="22"/>
        </w:rPr>
        <w:t>0</w:t>
      </w:r>
      <w:r w:rsidRPr="00CD2E3D">
        <w:rPr>
          <w:rFonts w:ascii="CG Omega" w:hAnsi="CG Omega" w:cs="Gautami"/>
          <w:b/>
          <w:sz w:val="22"/>
          <w:szCs w:val="22"/>
        </w:rPr>
        <w:t xml:space="preserve"> szt. projektów decyzji)</w:t>
      </w:r>
    </w:p>
    <w:p w:rsidR="00FC4254" w:rsidRPr="00FC4254" w:rsidRDefault="00FC4254" w:rsidP="00FC4254">
      <w:pPr>
        <w:ind w:left="499"/>
        <w:rPr>
          <w:rFonts w:ascii="CG Omega" w:hAnsi="CG Omega" w:cs="Gautami"/>
          <w:sz w:val="22"/>
          <w:szCs w:val="22"/>
        </w:rPr>
      </w:pPr>
      <w:r w:rsidRPr="007C7027">
        <w:rPr>
          <w:rFonts w:ascii="CG Omega" w:hAnsi="CG Omega" w:cs="Gautami"/>
          <w:sz w:val="22"/>
          <w:szCs w:val="22"/>
        </w:rPr>
        <w:t>cena brutto..........</w:t>
      </w:r>
      <w:r>
        <w:rPr>
          <w:rFonts w:ascii="CG Omega" w:hAnsi="CG Omega" w:cs="Gautami"/>
          <w:sz w:val="22"/>
          <w:szCs w:val="22"/>
        </w:rPr>
        <w:t>..........................</w:t>
      </w:r>
      <w:r w:rsidRPr="007C7027">
        <w:rPr>
          <w:rFonts w:ascii="CG Omega" w:hAnsi="CG Omega" w:cs="Gautami"/>
          <w:sz w:val="22"/>
          <w:szCs w:val="22"/>
        </w:rPr>
        <w:t>zł</w:t>
      </w:r>
      <w:r w:rsidRPr="007C7027">
        <w:rPr>
          <w:rFonts w:ascii="CG Omega" w:hAnsi="CG Omega" w:cs="Gautami"/>
          <w:sz w:val="22"/>
          <w:szCs w:val="22"/>
        </w:rPr>
        <w:cr/>
        <w:t>(słownie: ...............................................................................................................)</w:t>
      </w:r>
      <w:r w:rsidRPr="007C7027">
        <w:rPr>
          <w:rFonts w:ascii="CG Omega" w:hAnsi="CG Omega" w:cs="Gautami"/>
          <w:sz w:val="22"/>
          <w:szCs w:val="22"/>
        </w:rPr>
        <w:cr/>
      </w:r>
    </w:p>
    <w:p w:rsidR="00FC4254" w:rsidRPr="00FC4254" w:rsidRDefault="00FC4254" w:rsidP="00041E2B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rPr>
          <w:rFonts w:ascii="CG Omega" w:hAnsi="CG Omega"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 xml:space="preserve">że usługi </w:t>
      </w:r>
      <w:r w:rsidRPr="00FC4254">
        <w:rPr>
          <w:rFonts w:ascii="CG Omega" w:hAnsi="CG Omega"/>
          <w:sz w:val="22"/>
          <w:szCs w:val="22"/>
        </w:rPr>
        <w:t xml:space="preserve"> stanowiące przedmiot zamówienia wykonamy w terminie</w:t>
      </w:r>
      <w:r w:rsidRPr="00FC4254">
        <w:rPr>
          <w:rFonts w:ascii="CG Omega" w:hAnsi="CG Omega"/>
          <w:b/>
          <w:sz w:val="22"/>
          <w:szCs w:val="22"/>
        </w:rPr>
        <w:t xml:space="preserve"> </w:t>
      </w:r>
      <w:r w:rsidR="00F06A51">
        <w:rPr>
          <w:rFonts w:ascii="CG Omega" w:hAnsi="CG Omega"/>
          <w:b/>
          <w:sz w:val="22"/>
          <w:szCs w:val="22"/>
        </w:rPr>
        <w:t xml:space="preserve"> od dnia podpisania umowy</w:t>
      </w:r>
      <w:r w:rsidRPr="00041E2B">
        <w:rPr>
          <w:rFonts w:ascii="CG Omega" w:hAnsi="CG Omega"/>
          <w:b/>
          <w:sz w:val="22"/>
          <w:szCs w:val="22"/>
        </w:rPr>
        <w:t xml:space="preserve">  </w:t>
      </w:r>
      <w:r w:rsidRPr="00FC4254">
        <w:rPr>
          <w:rFonts w:ascii="CG Omega" w:hAnsi="CG Omega"/>
          <w:b/>
          <w:sz w:val="22"/>
          <w:szCs w:val="22"/>
        </w:rPr>
        <w:t>do dnia</w:t>
      </w:r>
      <w:r w:rsidR="00F06A51">
        <w:rPr>
          <w:rFonts w:ascii="CG Omega" w:hAnsi="CG Omega"/>
          <w:b/>
          <w:sz w:val="22"/>
          <w:szCs w:val="22"/>
        </w:rPr>
        <w:t xml:space="preserve"> 31.12.2019</w:t>
      </w:r>
      <w:r w:rsidRPr="00FC4254">
        <w:rPr>
          <w:rFonts w:ascii="CG Omega" w:hAnsi="CG Omega"/>
          <w:b/>
          <w:sz w:val="22"/>
          <w:szCs w:val="22"/>
        </w:rPr>
        <w:t xml:space="preserve"> r.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FC4254" w:rsidRPr="00FC4254" w:rsidRDefault="00FC4254" w:rsidP="00A50DC1">
      <w:pPr>
        <w:numPr>
          <w:ilvl w:val="0"/>
          <w:numId w:val="3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lastRenderedPageBreak/>
        <w:t xml:space="preserve">OŚWIADCZAMY, </w:t>
      </w:r>
      <w:r w:rsidRPr="00FC4254">
        <w:rPr>
          <w:rFonts w:ascii="CG Omega" w:hAnsi="CG Omega"/>
          <w:sz w:val="22"/>
          <w:szCs w:val="22"/>
        </w:rPr>
        <w:t xml:space="preserve">że do wyliczenia łącznej </w:t>
      </w:r>
      <w:r w:rsidRPr="00FC4254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="005F7CD5">
        <w:rPr>
          <w:rFonts w:ascii="CG Omega" w:hAnsi="CG Omega"/>
          <w:sz w:val="22"/>
          <w:szCs w:val="22"/>
        </w:rPr>
        <w:t xml:space="preserve"> </w:t>
      </w:r>
      <w:r w:rsidRPr="00FC4254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FC4254" w:rsidRPr="00FC4254" w:rsidRDefault="00FC4254" w:rsidP="00FC4254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FC4254" w:rsidRPr="00FC4254" w:rsidRDefault="00FC4254" w:rsidP="00A50DC1">
      <w:pPr>
        <w:numPr>
          <w:ilvl w:val="0"/>
          <w:numId w:val="3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 w:rsidR="00041E2B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 ofertowym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FC4254" w:rsidRPr="00FC4254" w:rsidRDefault="00FC4254" w:rsidP="00FC4254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3"/>
        <w:jc w:val="both"/>
        <w:rPr>
          <w:rFonts w:ascii="CG Omega" w:hAnsi="CG Omega"/>
          <w:b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>że zapoznaliśmy się ze wzorem umo</w:t>
      </w:r>
      <w:r w:rsidR="00041E2B">
        <w:rPr>
          <w:rFonts w:ascii="CG Omega" w:hAnsi="CG Omega"/>
          <w:sz w:val="22"/>
          <w:szCs w:val="22"/>
        </w:rPr>
        <w:t>wy stanowiącym załącznik do zapytania</w:t>
      </w:r>
      <w:r w:rsidRPr="00FC4254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 w:rsidR="00041E2B">
        <w:rPr>
          <w:rFonts w:ascii="CG Omega" w:hAnsi="CG Omega"/>
          <w:sz w:val="22"/>
          <w:szCs w:val="22"/>
        </w:rPr>
        <w:t xml:space="preserve"> na warunkach określonych w zapytaniu</w:t>
      </w:r>
      <w:r w:rsidRPr="00FC4254">
        <w:rPr>
          <w:rFonts w:ascii="CG Omega" w:hAnsi="CG Omega"/>
          <w:sz w:val="22"/>
          <w:szCs w:val="22"/>
        </w:rPr>
        <w:t>, w miejscu i terminie wyznaczonym przez Zamawiającego.</w:t>
      </w:r>
    </w:p>
    <w:p w:rsidR="00FC4254" w:rsidRPr="00FC4254" w:rsidRDefault="00FC4254" w:rsidP="00FC4254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FC4254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FC4254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142"/>
        </w:tabs>
        <w:spacing w:line="259" w:lineRule="auto"/>
        <w:ind w:left="284"/>
        <w:rPr>
          <w:rFonts w:ascii="CG Omega" w:eastAsiaTheme="minorHAnsi" w:hAnsi="CG Omega" w:cstheme="minorBidi"/>
          <w:sz w:val="22"/>
          <w:szCs w:val="22"/>
          <w:lang w:eastAsia="en-US"/>
        </w:rPr>
      </w:pPr>
      <w:bookmarkStart w:id="0" w:name="_GoBack"/>
      <w:bookmarkEnd w:id="0"/>
      <w:r w:rsidRPr="00FC4254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FC4254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FC4254" w:rsidRP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FC4254" w:rsidRP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C4254" w:rsidRPr="00FC4254" w:rsidRDefault="00FC4254" w:rsidP="00FC4254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lastRenderedPageBreak/>
        <w:t>(nazwę  podmiotu)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że wnieśliśmy wadium w formie:………………………………………….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WADIUM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wniesione w pieniądzu należy zwrócić na rachunek prowadzony w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banku:………………………………………………numer rachunku: .…………………………..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32"/>
          <w:szCs w:val="32"/>
          <w:lang w:eastAsia="en-US"/>
        </w:rPr>
      </w:pPr>
    </w:p>
    <w:p w:rsidR="00FC4254" w:rsidRPr="00FC4254" w:rsidRDefault="00FC4254" w:rsidP="00FC4254">
      <w:pPr>
        <w:rPr>
          <w:rFonts w:ascii="CG Omega" w:hAnsi="CG Omega" w:cs="Gautami"/>
          <w:b/>
          <w:sz w:val="22"/>
          <w:szCs w:val="22"/>
        </w:rPr>
      </w:pPr>
    </w:p>
    <w:p w:rsidR="0036521E" w:rsidRPr="00041E2B" w:rsidRDefault="00FC4254" w:rsidP="00041E2B">
      <w:pPr>
        <w:rPr>
          <w:rFonts w:ascii="CG Omega" w:hAnsi="CG Omega" w:cs="Gautami"/>
          <w:b/>
          <w:bCs/>
          <w:sz w:val="22"/>
          <w:szCs w:val="22"/>
        </w:rPr>
      </w:pPr>
      <w:r w:rsidRPr="00FC4254">
        <w:rPr>
          <w:rFonts w:ascii="CG Omega" w:hAnsi="CG Omega" w:cs="Gautami"/>
          <w:b/>
          <w:bCs/>
          <w:sz w:val="22"/>
          <w:szCs w:val="22"/>
        </w:rPr>
        <w:t xml:space="preserve">         </w:t>
      </w:r>
    </w:p>
    <w:sectPr w:rsidR="0036521E" w:rsidRPr="0004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1E12159"/>
    <w:multiLevelType w:val="hybridMultilevel"/>
    <w:tmpl w:val="EEAE45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C0E0C76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1B6C4E94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4"/>
    <w:rsid w:val="00041E2B"/>
    <w:rsid w:val="000E0F04"/>
    <w:rsid w:val="0036521E"/>
    <w:rsid w:val="00445D68"/>
    <w:rsid w:val="005F7CD5"/>
    <w:rsid w:val="00751227"/>
    <w:rsid w:val="00A50DC1"/>
    <w:rsid w:val="00C3793B"/>
    <w:rsid w:val="00F06A51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11B5-696D-42BD-87A6-A89837C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22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FC425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C425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C4254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2017-12-20T13:04:00Z</dcterms:created>
  <dcterms:modified xsi:type="dcterms:W3CDTF">2019-01-08T09:22:00Z</dcterms:modified>
</cp:coreProperties>
</file>