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641747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IZ.271.I.14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28</w:t>
      </w:r>
      <w:r w:rsidR="004D1176">
        <w:rPr>
          <w:rFonts w:eastAsia="Times New Roman" w:cs="Times New Roman"/>
          <w:sz w:val="22"/>
          <w:szCs w:val="22"/>
          <w:lang w:eastAsia="pl-PL"/>
        </w:rPr>
        <w:t>.09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8C6103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z otwarcia złożonych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C6103" w:rsidRDefault="00E10B56" w:rsidP="008C6103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8C6103">
        <w:rPr>
          <w:rFonts w:eastAsia="Times New Roman" w:cs="Times New Roman"/>
          <w:b/>
          <w:sz w:val="22"/>
          <w:szCs w:val="22"/>
          <w:lang w:eastAsia="pl-PL"/>
        </w:rPr>
        <w:t xml:space="preserve">Dotyczy: 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8C6103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trybie zapytania ofertowego </w:t>
      </w:r>
      <w:r w:rsidR="008C6103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641747" w:rsidRDefault="00641747" w:rsidP="006A6CB2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8B2DC7" w:rsidRPr="006A6CB2" w:rsidRDefault="008B2DC7" w:rsidP="006A6CB2">
      <w:pPr>
        <w:spacing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8A5189" w:rsidRPr="006A6CB2">
        <w:rPr>
          <w:b/>
          <w:sz w:val="22"/>
          <w:szCs w:val="22"/>
        </w:rPr>
        <w:t>„</w:t>
      </w:r>
      <w:r w:rsidR="00641747">
        <w:rPr>
          <w:b/>
          <w:bCs/>
          <w:sz w:val="22"/>
          <w:szCs w:val="22"/>
        </w:rPr>
        <w:t xml:space="preserve">Remont cmentarza wojennego z I wojny światowej w miejscowości </w:t>
      </w:r>
      <w:proofErr w:type="spellStart"/>
      <w:r w:rsidR="00641747">
        <w:rPr>
          <w:b/>
          <w:bCs/>
          <w:sz w:val="22"/>
          <w:szCs w:val="22"/>
        </w:rPr>
        <w:t>Mołodycz</w:t>
      </w:r>
      <w:proofErr w:type="spellEnd"/>
      <w:r w:rsidR="00641747">
        <w:rPr>
          <w:b/>
          <w:bCs/>
          <w:sz w:val="22"/>
          <w:szCs w:val="22"/>
        </w:rPr>
        <w:t xml:space="preserve"> – etap II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641747">
        <w:rPr>
          <w:rFonts w:eastAsia="Times New Roman" w:cs="Times New Roman"/>
          <w:sz w:val="22"/>
          <w:szCs w:val="22"/>
          <w:lang w:eastAsia="pl-PL"/>
        </w:rPr>
        <w:t>28</w:t>
      </w:r>
      <w:r w:rsidR="004D1176">
        <w:rPr>
          <w:rFonts w:eastAsia="Times New Roman" w:cs="Times New Roman"/>
          <w:sz w:val="22"/>
          <w:szCs w:val="22"/>
          <w:lang w:eastAsia="pl-PL"/>
        </w:rPr>
        <w:t>.09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8C6103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4D1176" w:rsidRDefault="004D1176" w:rsidP="004D1176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4D1176">
        <w:rPr>
          <w:rFonts w:ascii="CG Omega" w:hAnsi="CG Omega"/>
          <w:sz w:val="22"/>
          <w:szCs w:val="22"/>
        </w:rPr>
        <w:t xml:space="preserve">2.  </w:t>
      </w:r>
      <w:r w:rsidR="004B3BDB" w:rsidRPr="004D1176">
        <w:rPr>
          <w:rFonts w:ascii="CG Omega" w:hAnsi="CG Omega"/>
          <w:sz w:val="22"/>
          <w:szCs w:val="22"/>
        </w:rPr>
        <w:t>Termin realizacji zamówienia:</w:t>
      </w:r>
      <w:r w:rsidR="00641747">
        <w:rPr>
          <w:rFonts w:ascii="CG Omega" w:hAnsi="CG Omega"/>
          <w:sz w:val="22"/>
          <w:szCs w:val="22"/>
        </w:rPr>
        <w:t xml:space="preserve"> 31.10</w:t>
      </w:r>
      <w:r w:rsidR="00760223" w:rsidRPr="004D1176">
        <w:rPr>
          <w:rFonts w:ascii="CG Omega" w:hAnsi="CG Omega"/>
          <w:sz w:val="22"/>
          <w:szCs w:val="22"/>
        </w:rPr>
        <w:t>.2018</w:t>
      </w:r>
      <w:r w:rsidR="000B1B7F" w:rsidRPr="004D1176">
        <w:rPr>
          <w:rFonts w:ascii="CG Omega" w:hAnsi="CG Omega"/>
          <w:sz w:val="22"/>
          <w:szCs w:val="22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  <w:bookmarkStart w:id="0" w:name="_GoBack"/>
      <w:bookmarkEnd w:id="0"/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1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7"/>
        <w:gridCol w:w="1702"/>
      </w:tblGrid>
      <w:tr w:rsidR="004D1176" w:rsidRPr="00056906" w:rsidTr="004D1176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4D1176" w:rsidRPr="006A6CB2" w:rsidTr="004D1176">
        <w:trPr>
          <w:cantSplit/>
          <w:trHeight w:val="866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641747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ARTISPOL  Joanna Żak</w:t>
            </w:r>
          </w:p>
          <w:p w:rsidR="00641747" w:rsidRPr="006A6CB2" w:rsidRDefault="00641747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Pełkinie 349A, 37-511 Wólka Pełkińska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641747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29 744,00</w:t>
            </w:r>
          </w:p>
        </w:tc>
      </w:tr>
      <w:tr w:rsidR="004D1176" w:rsidRPr="006A6CB2" w:rsidTr="004D1176">
        <w:trPr>
          <w:cantSplit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4D1176" w:rsidRDefault="004D1176" w:rsidP="004D117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1176" w:rsidRPr="006A6CB2" w:rsidTr="004D1176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933"/>
    <w:multiLevelType w:val="hybridMultilevel"/>
    <w:tmpl w:val="01DCA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B3BDB"/>
    <w:rsid w:val="004D1176"/>
    <w:rsid w:val="00521AFD"/>
    <w:rsid w:val="00641747"/>
    <w:rsid w:val="00660739"/>
    <w:rsid w:val="00676FBF"/>
    <w:rsid w:val="006A6CB2"/>
    <w:rsid w:val="00760223"/>
    <w:rsid w:val="008A5189"/>
    <w:rsid w:val="008B2DC7"/>
    <w:rsid w:val="008C6103"/>
    <w:rsid w:val="00991199"/>
    <w:rsid w:val="00A115E7"/>
    <w:rsid w:val="00BE2DB0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2017-09-14T08:26:00Z</cp:lastPrinted>
  <dcterms:created xsi:type="dcterms:W3CDTF">2017-05-12T07:47:00Z</dcterms:created>
  <dcterms:modified xsi:type="dcterms:W3CDTF">2018-10-01T12:48:00Z</dcterms:modified>
</cp:coreProperties>
</file>