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Pr="00A37258" w:rsidRDefault="001A0060" w:rsidP="001A0060">
      <w:pPr>
        <w:jc w:val="both"/>
      </w:pPr>
    </w:p>
    <w:p w:rsidR="001A0060" w:rsidRDefault="001A0060" w:rsidP="001A0060">
      <w:pPr>
        <w:rPr>
          <w:i/>
        </w:rPr>
      </w:pPr>
    </w:p>
    <w:p w:rsidR="001C6048" w:rsidRDefault="001C6048" w:rsidP="001A0060">
      <w:pPr>
        <w:rPr>
          <w:i/>
        </w:rPr>
      </w:pPr>
    </w:p>
    <w:p w:rsidR="001C6048" w:rsidRDefault="001C6048" w:rsidP="001A0060">
      <w:pPr>
        <w:rPr>
          <w:i/>
        </w:rPr>
      </w:pPr>
    </w:p>
    <w:p w:rsidR="001C6048" w:rsidRDefault="001C6048" w:rsidP="001A0060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Załącznik </w:t>
      </w:r>
    </w:p>
    <w:p w:rsidR="001C6048" w:rsidRDefault="001C6048" w:rsidP="001C6048">
      <w:pPr>
        <w:ind w:left="5664" w:firstLine="708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do zapytania ofertowego</w:t>
      </w:r>
    </w:p>
    <w:p w:rsidR="001C6048" w:rsidRDefault="001C6048" w:rsidP="001C6048">
      <w:pPr>
        <w:ind w:left="5664" w:firstLine="708"/>
        <w:rPr>
          <w:rFonts w:ascii="CG Omega" w:hAnsi="CG Omega"/>
          <w:sz w:val="22"/>
          <w:szCs w:val="22"/>
        </w:rPr>
      </w:pPr>
    </w:p>
    <w:p w:rsidR="001C6048" w:rsidRDefault="001C6048" w:rsidP="001C6048">
      <w:pPr>
        <w:ind w:left="5664" w:firstLine="708"/>
        <w:rPr>
          <w:rFonts w:ascii="CG Omega" w:hAnsi="CG Omega"/>
          <w:sz w:val="22"/>
          <w:szCs w:val="22"/>
        </w:rPr>
      </w:pPr>
    </w:p>
    <w:p w:rsidR="001C6048" w:rsidRDefault="001C6048" w:rsidP="001C6048">
      <w:pPr>
        <w:ind w:left="5664" w:firstLine="708"/>
        <w:rPr>
          <w:rFonts w:ascii="CG Omega" w:hAnsi="CG Omega"/>
          <w:sz w:val="22"/>
          <w:szCs w:val="22"/>
        </w:rPr>
      </w:pPr>
    </w:p>
    <w:p w:rsidR="001C6048" w:rsidRPr="001C6048" w:rsidRDefault="001C6048" w:rsidP="001C6048">
      <w:pPr>
        <w:jc w:val="center"/>
        <w:rPr>
          <w:rFonts w:ascii="CG Omega" w:hAnsi="CG Omega" w:cs="Arial"/>
          <w:b/>
        </w:rPr>
      </w:pPr>
      <w:r w:rsidRPr="001C6048">
        <w:rPr>
          <w:rFonts w:ascii="CG Omega" w:hAnsi="CG Omega" w:cs="Arial"/>
          <w:b/>
        </w:rPr>
        <w:t>Szczegółowa specyfika wraz ze wzorami treści pieczątek</w:t>
      </w:r>
    </w:p>
    <w:p w:rsidR="001C6048" w:rsidRDefault="001C6048" w:rsidP="001C6048">
      <w:pPr>
        <w:rPr>
          <w:rFonts w:ascii="CG Omega" w:hAnsi="CG Omega" w:cs="Arial"/>
          <w:sz w:val="22"/>
          <w:szCs w:val="22"/>
        </w:rPr>
      </w:pPr>
    </w:p>
    <w:p w:rsidR="001C6048" w:rsidRDefault="001C6048" w:rsidP="001C6048">
      <w:pPr>
        <w:rPr>
          <w:rFonts w:ascii="CG Omega" w:hAnsi="CG Omega" w:cs="Arial"/>
          <w:sz w:val="22"/>
          <w:szCs w:val="22"/>
        </w:rPr>
      </w:pPr>
    </w:p>
    <w:p w:rsidR="001C6048" w:rsidRDefault="001C6048" w:rsidP="001C6048">
      <w:pPr>
        <w:rPr>
          <w:rFonts w:ascii="CG Omega" w:hAnsi="CG Omega" w:cs="Arial"/>
          <w:sz w:val="22"/>
          <w:szCs w:val="22"/>
        </w:rPr>
      </w:pPr>
    </w:p>
    <w:p w:rsidR="001C6048" w:rsidRPr="001C6048" w:rsidRDefault="001C6048" w:rsidP="001C6048">
      <w:pPr>
        <w:pStyle w:val="Akapitzlist"/>
        <w:numPr>
          <w:ilvl w:val="0"/>
          <w:numId w:val="5"/>
        </w:numPr>
        <w:rPr>
          <w:rFonts w:ascii="CG Omega" w:hAnsi="CG Omega" w:cs="Arial"/>
        </w:rPr>
      </w:pPr>
      <w:r>
        <w:rPr>
          <w:rFonts w:ascii="CG Omega" w:hAnsi="CG Omega" w:cs="Arial"/>
        </w:rPr>
        <w:t xml:space="preserve">Wykonanie 22 szt. pieczątek </w:t>
      </w:r>
      <w:r w:rsidRPr="00F77999">
        <w:rPr>
          <w:rFonts w:ascii="CG Omega" w:hAnsi="CG Omega"/>
        </w:rPr>
        <w:t>(automat) w oprawach samotuszujących</w:t>
      </w:r>
      <w:r>
        <w:rPr>
          <w:rFonts w:ascii="CG Omega" w:hAnsi="CG Omega"/>
        </w:rPr>
        <w:t xml:space="preserve"> (wkład czerwony)</w:t>
      </w:r>
      <w:r w:rsidRPr="00F77999">
        <w:rPr>
          <w:rFonts w:ascii="CG Omega" w:hAnsi="CG Omega"/>
        </w:rPr>
        <w:t xml:space="preserve"> wykonanych w technologii grawerowania laser</w:t>
      </w:r>
      <w:r>
        <w:rPr>
          <w:rFonts w:ascii="CG Omega" w:hAnsi="CG Omega"/>
        </w:rPr>
        <w:t>owego w gumie z opcją zamykania</w:t>
      </w:r>
      <w:r>
        <w:rPr>
          <w:rFonts w:ascii="CG Omega" w:hAnsi="CG Omega"/>
        </w:rPr>
        <w:t>, wg. formy  przedstawionego poniżej.</w:t>
      </w:r>
    </w:p>
    <w:p w:rsidR="001C6048" w:rsidRDefault="001C6048" w:rsidP="001C6048">
      <w:pPr>
        <w:pStyle w:val="Akapitzlist"/>
        <w:numPr>
          <w:ilvl w:val="0"/>
          <w:numId w:val="5"/>
        </w:numPr>
        <w:rPr>
          <w:rFonts w:ascii="CG Omega" w:hAnsi="CG Omega" w:cs="Arial"/>
        </w:rPr>
      </w:pPr>
      <w:r>
        <w:rPr>
          <w:rFonts w:ascii="CG Omega" w:hAnsi="CG Omega" w:cs="Arial"/>
        </w:rPr>
        <w:t>Jedna partia pieczątek w ilości 11 szt.  w otoku będzie posiadać treść:</w:t>
      </w:r>
    </w:p>
    <w:p w:rsidR="001C6048" w:rsidRDefault="001C6048" w:rsidP="001C6048">
      <w:pPr>
        <w:pStyle w:val="Akapitzlist"/>
        <w:rPr>
          <w:rFonts w:ascii="CG Omega" w:hAnsi="CG Omega" w:cs="Arial"/>
        </w:rPr>
      </w:pPr>
      <w:r>
        <w:rPr>
          <w:rFonts w:ascii="CG Omega" w:hAnsi="CG Omega" w:cs="Arial"/>
        </w:rPr>
        <w:t>„ OKW ds. przeprowadzenia głosowania</w:t>
      </w:r>
      <w:r w:rsidR="005E060E">
        <w:rPr>
          <w:rFonts w:ascii="CG Omega" w:hAnsi="CG Omega" w:cs="Arial"/>
        </w:rPr>
        <w:t xml:space="preserve">” </w:t>
      </w:r>
    </w:p>
    <w:p w:rsidR="005E060E" w:rsidRDefault="005E060E" w:rsidP="001C6048">
      <w:pPr>
        <w:pStyle w:val="Akapitzlist"/>
        <w:rPr>
          <w:rFonts w:ascii="CG Omega" w:hAnsi="CG Omega" w:cs="Arial"/>
        </w:rPr>
      </w:pPr>
      <w:r>
        <w:rPr>
          <w:rFonts w:ascii="CG Omega" w:hAnsi="CG Omega" w:cs="Arial"/>
        </w:rPr>
        <w:t xml:space="preserve">natomiast w środku pieczątki  nr  obwody głosowania i nazwa miejscowości. </w:t>
      </w:r>
    </w:p>
    <w:p w:rsidR="005E060E" w:rsidRDefault="005E060E" w:rsidP="005E060E">
      <w:pPr>
        <w:pStyle w:val="Akapitzlist"/>
        <w:numPr>
          <w:ilvl w:val="0"/>
          <w:numId w:val="5"/>
        </w:numPr>
        <w:rPr>
          <w:rFonts w:ascii="CG Omega" w:hAnsi="CG Omega" w:cs="Arial"/>
        </w:rPr>
      </w:pPr>
      <w:r>
        <w:rPr>
          <w:rFonts w:ascii="CG Omega" w:hAnsi="CG Omega" w:cs="Arial"/>
        </w:rPr>
        <w:t>Druga</w:t>
      </w:r>
      <w:r>
        <w:rPr>
          <w:rFonts w:ascii="CG Omega" w:hAnsi="CG Omega" w:cs="Arial"/>
        </w:rPr>
        <w:t xml:space="preserve"> partia pieczątek w ilości 11 szt.  w otoku będzie posiadać treść:</w:t>
      </w:r>
    </w:p>
    <w:p w:rsidR="005E060E" w:rsidRDefault="005E060E" w:rsidP="005E060E">
      <w:pPr>
        <w:pStyle w:val="Akapitzlist"/>
        <w:rPr>
          <w:rFonts w:ascii="CG Omega" w:hAnsi="CG Omega" w:cs="Arial"/>
        </w:rPr>
      </w:pPr>
      <w:r>
        <w:rPr>
          <w:rFonts w:ascii="CG Omega" w:hAnsi="CG Omega" w:cs="Arial"/>
        </w:rPr>
        <w:t>„ OKW ds.</w:t>
      </w:r>
      <w:r>
        <w:rPr>
          <w:rFonts w:ascii="CG Omega" w:hAnsi="CG Omega" w:cs="Arial"/>
        </w:rPr>
        <w:t xml:space="preserve"> ustalenia wyników</w:t>
      </w:r>
      <w:r>
        <w:rPr>
          <w:rFonts w:ascii="CG Omega" w:hAnsi="CG Omega" w:cs="Arial"/>
        </w:rPr>
        <w:t xml:space="preserve">” </w:t>
      </w:r>
    </w:p>
    <w:p w:rsidR="005E060E" w:rsidRPr="001C6048" w:rsidRDefault="005E060E" w:rsidP="005E060E">
      <w:pPr>
        <w:pStyle w:val="Akapitzlist"/>
        <w:rPr>
          <w:rFonts w:ascii="CG Omega" w:hAnsi="CG Omega" w:cs="Arial"/>
        </w:rPr>
      </w:pPr>
      <w:r>
        <w:rPr>
          <w:rFonts w:ascii="CG Omega" w:hAnsi="CG Omega" w:cs="Arial"/>
        </w:rPr>
        <w:t xml:space="preserve">natomiast w środku pieczątki  nr  obwody głosowania i nazwa miejscowości. </w:t>
      </w:r>
    </w:p>
    <w:p w:rsidR="005E060E" w:rsidRPr="005E060E" w:rsidRDefault="005E060E" w:rsidP="005E060E">
      <w:pPr>
        <w:pStyle w:val="Akapitzlist"/>
        <w:numPr>
          <w:ilvl w:val="0"/>
          <w:numId w:val="5"/>
        </w:numPr>
        <w:rPr>
          <w:rFonts w:ascii="CG Omega" w:hAnsi="CG Omega" w:cs="Arial"/>
        </w:rPr>
      </w:pPr>
      <w:r>
        <w:rPr>
          <w:rFonts w:ascii="CG Omega" w:hAnsi="CG Omega" w:cs="Arial"/>
        </w:rPr>
        <w:t>Zamawiający  zamieści przykładowe, dotychczasowe  pieczęcie  wykorzystywaną do przeprowadzenia głosowania dla wszystkich obwodów głosowania</w:t>
      </w:r>
      <w:bookmarkStart w:id="0" w:name="_GoBack"/>
      <w:bookmarkEnd w:id="0"/>
      <w:r>
        <w:rPr>
          <w:rFonts w:ascii="CG Omega" w:hAnsi="CG Omega" w:cs="Arial"/>
        </w:rPr>
        <w:t>.</w:t>
      </w:r>
    </w:p>
    <w:p w:rsidR="001C6048" w:rsidRPr="001C6048" w:rsidRDefault="001C6048" w:rsidP="001C6048">
      <w:pPr>
        <w:rPr>
          <w:rFonts w:ascii="CG Omega" w:hAnsi="CG Omega"/>
          <w:sz w:val="22"/>
          <w:szCs w:val="22"/>
        </w:rPr>
      </w:pPr>
    </w:p>
    <w:sectPr w:rsidR="001C6048" w:rsidRPr="001C6048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8D" w:rsidRDefault="00F0338D">
      <w:r>
        <w:separator/>
      </w:r>
    </w:p>
  </w:endnote>
  <w:endnote w:type="continuationSeparator" w:id="0">
    <w:p w:rsidR="00F0338D" w:rsidRDefault="00F0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6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8D" w:rsidRDefault="00F0338D">
      <w:r>
        <w:separator/>
      </w:r>
    </w:p>
  </w:footnote>
  <w:footnote w:type="continuationSeparator" w:id="0">
    <w:p w:rsidR="00F0338D" w:rsidRDefault="00F0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4052FDE"/>
    <w:multiLevelType w:val="hybridMultilevel"/>
    <w:tmpl w:val="97C0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542"/>
    <w:rsid w:val="001C6048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B0BB6"/>
    <w:rsid w:val="003B4BC8"/>
    <w:rsid w:val="003D3D5F"/>
    <w:rsid w:val="003F1322"/>
    <w:rsid w:val="00404AD6"/>
    <w:rsid w:val="0043364F"/>
    <w:rsid w:val="00440365"/>
    <w:rsid w:val="00484F60"/>
    <w:rsid w:val="004F408F"/>
    <w:rsid w:val="004F5741"/>
    <w:rsid w:val="00530073"/>
    <w:rsid w:val="005364AF"/>
    <w:rsid w:val="00591BA9"/>
    <w:rsid w:val="005E060E"/>
    <w:rsid w:val="0062796B"/>
    <w:rsid w:val="00630195"/>
    <w:rsid w:val="006649BB"/>
    <w:rsid w:val="006F5979"/>
    <w:rsid w:val="0072117D"/>
    <w:rsid w:val="007776B9"/>
    <w:rsid w:val="007D2088"/>
    <w:rsid w:val="007E3AD0"/>
    <w:rsid w:val="007E649A"/>
    <w:rsid w:val="008B7AC5"/>
    <w:rsid w:val="008C1578"/>
    <w:rsid w:val="00912D9D"/>
    <w:rsid w:val="00925D22"/>
    <w:rsid w:val="00932831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38D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4E54-1123-4622-9ACE-F575BF75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36</cp:revision>
  <cp:lastPrinted>2018-09-03T10:13:00Z</cp:lastPrinted>
  <dcterms:created xsi:type="dcterms:W3CDTF">2016-02-01T12:00:00Z</dcterms:created>
  <dcterms:modified xsi:type="dcterms:W3CDTF">2018-09-03T10:13:00Z</dcterms:modified>
</cp:coreProperties>
</file>