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CF5AFF">
        <w:rPr>
          <w:rFonts w:cs="Gautami"/>
          <w:sz w:val="22"/>
          <w:szCs w:val="22"/>
        </w:rPr>
        <w:t>IZ.271.12</w:t>
      </w:r>
      <w:r w:rsidR="00864F6B">
        <w:rPr>
          <w:rFonts w:cs="Gautami"/>
          <w:sz w:val="22"/>
          <w:szCs w:val="22"/>
        </w:rPr>
        <w:t>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CF5AFF" w:rsidRDefault="00CF5AFF" w:rsidP="00CF5AFF">
      <w:pPr>
        <w:suppressAutoHyphens/>
        <w:spacing w:line="240" w:lineRule="auto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CF5AFF">
        <w:rPr>
          <w:rFonts w:eastAsia="Times New Roman" w:cs="Times New Roman"/>
          <w:sz w:val="22"/>
          <w:szCs w:val="22"/>
          <w:lang w:eastAsia="ar-SA"/>
        </w:rPr>
        <w:t xml:space="preserve">Budowa oświetlenia ulicznego w miejscowości Manasterz, Szówsko, Wiązownica,  </w:t>
      </w:r>
      <w:proofErr w:type="spellStart"/>
      <w:r w:rsidRPr="00CF5AFF">
        <w:rPr>
          <w:rFonts w:eastAsia="Times New Roman" w:cs="Times New Roman"/>
          <w:sz w:val="22"/>
          <w:szCs w:val="22"/>
          <w:lang w:eastAsia="ar-SA"/>
        </w:rPr>
        <w:t>Mołodycz</w:t>
      </w:r>
      <w:proofErr w:type="spellEnd"/>
      <w:r w:rsidRPr="00CF5AFF">
        <w:rPr>
          <w:rFonts w:eastAsia="Times New Roman" w:cs="Times New Roman"/>
          <w:sz w:val="22"/>
          <w:szCs w:val="22"/>
          <w:lang w:eastAsia="ar-SA"/>
        </w:rPr>
        <w:t xml:space="preserve">, oraz oświetlenia zewnętrznego boisk sportowych w miejscowości </w:t>
      </w:r>
      <w:proofErr w:type="spellStart"/>
      <w:r w:rsidRPr="00CF5AFF">
        <w:rPr>
          <w:rFonts w:eastAsia="Times New Roman" w:cs="Times New Roman"/>
          <w:sz w:val="22"/>
          <w:szCs w:val="22"/>
          <w:lang w:eastAsia="ar-SA"/>
        </w:rPr>
        <w:t>Mołodycz</w:t>
      </w:r>
      <w:proofErr w:type="spellEnd"/>
      <w:r w:rsidRPr="00CF5AFF">
        <w:rPr>
          <w:rFonts w:eastAsia="Times New Roman" w:cs="Times New Roman"/>
          <w:sz w:val="22"/>
          <w:szCs w:val="22"/>
          <w:lang w:eastAsia="ar-SA"/>
        </w:rPr>
        <w:t xml:space="preserve"> i Piwoda</w:t>
      </w:r>
      <w:r w:rsidR="00145C38">
        <w:rPr>
          <w:bCs/>
          <w:sz w:val="22"/>
          <w:szCs w:val="22"/>
        </w:rPr>
        <w:t xml:space="preserve">, </w:t>
      </w:r>
      <w:r w:rsidR="00145C38"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1.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2.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CF5AFF" w:rsidRPr="00CF5AFF">
        <w:rPr>
          <w:rFonts w:ascii="CG Omega" w:hAnsi="CG Omega"/>
          <w:b/>
          <w:smallCaps/>
          <w:color w:val="000000"/>
          <w:sz w:val="22"/>
          <w:szCs w:val="22"/>
        </w:rPr>
        <w:t>Budowa  oświetlenia ulicznego w miejscowości Manasterz</w:t>
      </w:r>
      <w:r w:rsidRPr="0081162B">
        <w:rPr>
          <w:rFonts w:ascii="CG Omega" w:hAnsi="CG Omega"/>
          <w:b/>
          <w:smallCaps/>
          <w:sz w:val="22"/>
          <w:szCs w:val="22"/>
        </w:rPr>
        <w:t>.</w:t>
      </w: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bookmarkStart w:id="0" w:name="_GoBack"/>
      <w:bookmarkEnd w:id="0"/>
    </w:p>
    <w:p w:rsidR="0081162B" w:rsidRPr="00864F6B" w:rsidRDefault="0081162B" w:rsidP="00864F6B">
      <w:pPr>
        <w:pStyle w:val="Zwykytekst"/>
        <w:tabs>
          <w:tab w:val="left" w:pos="426"/>
        </w:tabs>
        <w:ind w:left="993" w:right="425" w:hanging="709"/>
        <w:rPr>
          <w:rFonts w:ascii="CG Omega" w:hAnsi="CG Omega"/>
          <w:b/>
          <w:small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="00CF5AFF" w:rsidRPr="00CF5AFF">
        <w:rPr>
          <w:rFonts w:ascii="CG Omega" w:hAnsi="CG Omega"/>
          <w:b/>
          <w:smallCaps/>
          <w:color w:val="000000"/>
          <w:sz w:val="22"/>
          <w:szCs w:val="22"/>
        </w:rPr>
        <w:t xml:space="preserve">Budowa  oświetlenia ulicznego w miejscowości </w:t>
      </w:r>
      <w:r w:rsidR="00864F6B">
        <w:rPr>
          <w:rFonts w:ascii="CG Omega" w:hAnsi="CG Omega"/>
          <w:b/>
          <w:smallCaps/>
          <w:sz w:val="22"/>
          <w:szCs w:val="22"/>
        </w:rPr>
        <w:t>Szówsko</w:t>
      </w:r>
    </w:p>
    <w:p w:rsidR="0081162B" w:rsidRPr="004F0339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CF5AFF" w:rsidRDefault="00864F6B" w:rsidP="0081162B">
      <w:pPr>
        <w:rPr>
          <w:smallCaps/>
          <w:color w:val="000000"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</w:t>
      </w:r>
      <w:r w:rsidR="0081162B" w:rsidRPr="0081162B">
        <w:rPr>
          <w:rFonts w:cs="Times New Roman"/>
          <w:caps/>
          <w:sz w:val="22"/>
          <w:szCs w:val="22"/>
        </w:rPr>
        <w:t>Część Nr 3</w:t>
      </w:r>
      <w:r w:rsidR="0081162B">
        <w:rPr>
          <w:rFonts w:cs="Times New Roman"/>
          <w:b w:val="0"/>
          <w:caps/>
          <w:sz w:val="22"/>
          <w:szCs w:val="22"/>
        </w:rPr>
        <w:t xml:space="preserve"> </w:t>
      </w:r>
      <w:r>
        <w:rPr>
          <w:rFonts w:cs="Times New Roman"/>
          <w:caps/>
          <w:sz w:val="22"/>
          <w:szCs w:val="22"/>
        </w:rPr>
        <w:t xml:space="preserve"> </w:t>
      </w:r>
      <w:r w:rsidR="00CF5AFF" w:rsidRPr="00CF5AFF">
        <w:rPr>
          <w:smallCaps/>
          <w:color w:val="000000"/>
          <w:sz w:val="22"/>
          <w:szCs w:val="22"/>
        </w:rPr>
        <w:t xml:space="preserve">Budowa oświetlenia ulicznego w miejscowości Wiązownica i </w:t>
      </w:r>
      <w:proofErr w:type="spellStart"/>
      <w:r w:rsidR="00CF5AFF" w:rsidRPr="00CF5AFF">
        <w:rPr>
          <w:smallCaps/>
          <w:color w:val="000000"/>
          <w:sz w:val="22"/>
          <w:szCs w:val="22"/>
        </w:rPr>
        <w:t>Mołodycz</w:t>
      </w:r>
      <w:proofErr w:type="spellEnd"/>
      <w:r w:rsidR="00CF5AFF" w:rsidRPr="00CF5AFF">
        <w:rPr>
          <w:smallCaps/>
          <w:color w:val="000000"/>
          <w:sz w:val="22"/>
          <w:szCs w:val="22"/>
        </w:rPr>
        <w:t xml:space="preserve">  </w:t>
      </w:r>
    </w:p>
    <w:p w:rsidR="00CF5AFF" w:rsidRDefault="00CF5AFF" w:rsidP="0081162B">
      <w:pPr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 xml:space="preserve">                                </w:t>
      </w:r>
      <w:r w:rsidRPr="00CF5AFF">
        <w:rPr>
          <w:smallCaps/>
          <w:color w:val="000000"/>
          <w:sz w:val="22"/>
          <w:szCs w:val="22"/>
        </w:rPr>
        <w:t>oraz</w:t>
      </w:r>
      <w:r>
        <w:rPr>
          <w:smallCaps/>
          <w:color w:val="000000"/>
          <w:sz w:val="22"/>
          <w:szCs w:val="22"/>
        </w:rPr>
        <w:t xml:space="preserve">   </w:t>
      </w:r>
      <w:r w:rsidRPr="00CF5AFF">
        <w:rPr>
          <w:smallCaps/>
          <w:color w:val="000000"/>
          <w:sz w:val="22"/>
          <w:szCs w:val="22"/>
        </w:rPr>
        <w:t xml:space="preserve">oświetlenia  zewnętrznego </w:t>
      </w:r>
      <w:r>
        <w:rPr>
          <w:smallCaps/>
          <w:color w:val="000000"/>
          <w:sz w:val="22"/>
          <w:szCs w:val="22"/>
        </w:rPr>
        <w:t xml:space="preserve">  </w:t>
      </w:r>
      <w:r w:rsidRPr="00CF5AFF">
        <w:rPr>
          <w:smallCaps/>
          <w:color w:val="000000"/>
          <w:sz w:val="22"/>
          <w:szCs w:val="22"/>
        </w:rPr>
        <w:t>boiska</w:t>
      </w:r>
      <w:r>
        <w:rPr>
          <w:smallCaps/>
          <w:color w:val="000000"/>
          <w:sz w:val="22"/>
          <w:szCs w:val="22"/>
        </w:rPr>
        <w:t xml:space="preserve">  </w:t>
      </w:r>
      <w:r w:rsidRPr="00CF5AFF">
        <w:rPr>
          <w:smallCaps/>
          <w:color w:val="000000"/>
          <w:sz w:val="22"/>
          <w:szCs w:val="22"/>
        </w:rPr>
        <w:t xml:space="preserve"> sportowego</w:t>
      </w:r>
      <w:r>
        <w:rPr>
          <w:smallCaps/>
          <w:color w:val="000000"/>
          <w:sz w:val="22"/>
          <w:szCs w:val="22"/>
        </w:rPr>
        <w:t xml:space="preserve">  </w:t>
      </w:r>
      <w:r w:rsidRPr="00CF5AFF">
        <w:rPr>
          <w:smallCaps/>
          <w:color w:val="000000"/>
          <w:sz w:val="22"/>
          <w:szCs w:val="22"/>
        </w:rPr>
        <w:t xml:space="preserve">w </w:t>
      </w:r>
      <w:r>
        <w:rPr>
          <w:smallCaps/>
          <w:color w:val="000000"/>
          <w:sz w:val="22"/>
          <w:szCs w:val="22"/>
        </w:rPr>
        <w:t xml:space="preserve"> </w:t>
      </w:r>
      <w:r w:rsidRPr="00CF5AFF">
        <w:rPr>
          <w:smallCaps/>
          <w:color w:val="000000"/>
          <w:sz w:val="22"/>
          <w:szCs w:val="22"/>
        </w:rPr>
        <w:t xml:space="preserve">m. </w:t>
      </w:r>
      <w:proofErr w:type="spellStart"/>
      <w:r w:rsidRPr="00CF5AFF">
        <w:rPr>
          <w:smallCaps/>
          <w:color w:val="000000"/>
          <w:sz w:val="22"/>
          <w:szCs w:val="22"/>
        </w:rPr>
        <w:t>Mołodycz</w:t>
      </w:r>
      <w:proofErr w:type="spellEnd"/>
    </w:p>
    <w:p w:rsidR="0081162B" w:rsidRPr="00CF5AFF" w:rsidRDefault="00CF5AFF" w:rsidP="0081162B">
      <w:pPr>
        <w:rPr>
          <w:smallCaps/>
          <w:color w:val="000000"/>
          <w:sz w:val="22"/>
          <w:szCs w:val="22"/>
        </w:rPr>
      </w:pPr>
      <w:r>
        <w:rPr>
          <w:smallCaps/>
          <w:color w:val="000000"/>
          <w:sz w:val="22"/>
          <w:szCs w:val="22"/>
        </w:rPr>
        <w:t xml:space="preserve">                               </w:t>
      </w:r>
      <w:r w:rsidRPr="00CF5AFF">
        <w:rPr>
          <w:smallCaps/>
          <w:color w:val="000000"/>
          <w:sz w:val="22"/>
          <w:szCs w:val="22"/>
        </w:rPr>
        <w:t xml:space="preserve"> i Piwoda</w:t>
      </w:r>
    </w:p>
    <w:p w:rsidR="0081162B" w:rsidRPr="004F0339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64F6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AE5208" w:rsidRDefault="00AE5208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1162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roboty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DD045C">
        <w:rPr>
          <w:rFonts w:ascii="CG Omega" w:hAnsi="CG Omega"/>
          <w:b/>
          <w:sz w:val="22"/>
          <w:szCs w:val="22"/>
        </w:rPr>
        <w:t xml:space="preserve"> do dnia 30.10</w:t>
      </w:r>
      <w:r w:rsidR="00AF4306" w:rsidRPr="00AF4306">
        <w:rPr>
          <w:rFonts w:ascii="CG Omega" w:hAnsi="CG Omega"/>
          <w:b/>
          <w:sz w:val="22"/>
          <w:szCs w:val="22"/>
        </w:rPr>
        <w:t>.2018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Default="00061E88" w:rsidP="00061E88">
      <w:pPr>
        <w:numPr>
          <w:ilvl w:val="0"/>
          <w:numId w:val="1"/>
        </w:numPr>
        <w:spacing w:line="256" w:lineRule="auto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D045C" w:rsidRPr="00DD045C" w:rsidRDefault="002D025B" w:rsidP="00DD045C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="00DD045C" w:rsidRPr="00DD045C">
        <w:rPr>
          <w:sz w:val="22"/>
          <w:szCs w:val="22"/>
        </w:rPr>
        <w:t xml:space="preserve"> 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E229C8" w:rsidRDefault="00E229C8" w:rsidP="00E229C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D94FB1" w:rsidRP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do 10 - 50 osób)</w:t>
      </w:r>
    </w:p>
    <w:p w:rsidR="00D94FB1" w:rsidRDefault="00D94FB1" w:rsidP="00D94FB1">
      <w:pPr>
        <w:pStyle w:val="Akapitzlist"/>
        <w:ind w:left="499"/>
        <w:rPr>
          <w:rFonts w:ascii="Arial" w:hAnsi="Arial"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średnich przedsiębiorstw (</w:t>
      </w:r>
      <w:r>
        <w:rPr>
          <w:rFonts w:cs="Arial"/>
          <w:b w:val="0"/>
          <w:sz w:val="22"/>
          <w:szCs w:val="22"/>
        </w:rPr>
        <w:t>( liczba zatrudnionych 50 - 250 osób)</w:t>
      </w:r>
    </w:p>
    <w:p w:rsidR="00D94FB1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>
        <w:rPr>
          <w:rFonts w:ascii="Arial" w:hAnsi="Arial" w:cs="Arial"/>
          <w:b w:val="0"/>
          <w:sz w:val="22"/>
          <w:szCs w:val="22"/>
        </w:rPr>
        <w:t xml:space="preserve">  dużych przedsiębiorstw </w:t>
      </w:r>
      <w:r>
        <w:rPr>
          <w:rFonts w:cs="Arial"/>
          <w:b w:val="0"/>
          <w:sz w:val="22"/>
          <w:szCs w:val="22"/>
        </w:rPr>
        <w:t>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36521E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E229C8">
        <w:rPr>
          <w:b w:val="0"/>
          <w:sz w:val="18"/>
          <w:szCs w:val="18"/>
        </w:rPr>
        <w:t>dczeń woli w imieniu Wykonawcy</w:t>
      </w:r>
    </w:p>
    <w:p w:rsidR="00E229C8" w:rsidRDefault="00E229C8">
      <w:pPr>
        <w:rPr>
          <w:b w:val="0"/>
          <w:sz w:val="18"/>
          <w:szCs w:val="18"/>
        </w:rPr>
      </w:pPr>
    </w:p>
    <w:p w:rsidR="00E229C8" w:rsidRDefault="00E229C8">
      <w:pPr>
        <w:rPr>
          <w:b w:val="0"/>
          <w:sz w:val="18"/>
          <w:szCs w:val="18"/>
        </w:rPr>
      </w:pPr>
    </w:p>
    <w:p w:rsidR="00E229C8" w:rsidRPr="00E229C8" w:rsidRDefault="00E229C8">
      <w:pPr>
        <w:rPr>
          <w:sz w:val="18"/>
          <w:szCs w:val="18"/>
        </w:rPr>
      </w:pPr>
    </w:p>
    <w:sectPr w:rsidR="00E229C8" w:rsidRPr="00E22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64F6B"/>
    <w:rsid w:val="008C5922"/>
    <w:rsid w:val="00A56BAF"/>
    <w:rsid w:val="00AE5208"/>
    <w:rsid w:val="00AF4306"/>
    <w:rsid w:val="00CF5AFF"/>
    <w:rsid w:val="00D94FB1"/>
    <w:rsid w:val="00DA7468"/>
    <w:rsid w:val="00DD045C"/>
    <w:rsid w:val="00E2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2017-05-12T09:37:00Z</dcterms:created>
  <dcterms:modified xsi:type="dcterms:W3CDTF">2018-07-19T05:47:00Z</dcterms:modified>
</cp:coreProperties>
</file>