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Default="000F51A8">
      <w:pPr>
        <w:rPr>
          <w:b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47F">
        <w:rPr>
          <w:b w:val="0"/>
          <w:sz w:val="22"/>
          <w:szCs w:val="22"/>
        </w:rPr>
        <w:t>Wiązownica, dnia 25</w:t>
      </w:r>
      <w:r w:rsidRPr="000F51A8">
        <w:rPr>
          <w:b w:val="0"/>
          <w:sz w:val="22"/>
          <w:szCs w:val="22"/>
        </w:rPr>
        <w:t>.05.2018 r.</w:t>
      </w:r>
    </w:p>
    <w:p w:rsidR="000F51A8" w:rsidRDefault="000F51A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Znak: IZ.271.8.2018</w:t>
      </w: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>
      <w:pPr>
        <w:rPr>
          <w:b w:val="0"/>
          <w:sz w:val="22"/>
          <w:szCs w:val="22"/>
        </w:rPr>
      </w:pPr>
    </w:p>
    <w:p w:rsidR="000F51A8" w:rsidRPr="000F51A8" w:rsidRDefault="000F51A8">
      <w:pPr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F51A8">
        <w:rPr>
          <w:sz w:val="22"/>
          <w:szCs w:val="22"/>
        </w:rPr>
        <w:t>Otrzymują</w:t>
      </w:r>
    </w:p>
    <w:p w:rsidR="000F51A8" w:rsidRPr="000F51A8" w:rsidRDefault="000F51A8">
      <w:pPr>
        <w:rPr>
          <w:sz w:val="22"/>
          <w:szCs w:val="22"/>
        </w:rPr>
      </w:pP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  <w:t>Wszyscy Wykonawcy</w:t>
      </w: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>
      <w:pPr>
        <w:rPr>
          <w:b w:val="0"/>
          <w:sz w:val="22"/>
          <w:szCs w:val="22"/>
        </w:rPr>
      </w:pPr>
    </w:p>
    <w:p w:rsidR="000F51A8" w:rsidRDefault="000F51A8" w:rsidP="000F51A8">
      <w:pPr>
        <w:ind w:left="993" w:hanging="993"/>
        <w:jc w:val="both"/>
        <w:rPr>
          <w:sz w:val="22"/>
          <w:szCs w:val="22"/>
        </w:rPr>
      </w:pPr>
      <w:r w:rsidRPr="000F51A8">
        <w:rPr>
          <w:sz w:val="22"/>
          <w:szCs w:val="22"/>
        </w:rPr>
        <w:t xml:space="preserve">Dotyczy: </w:t>
      </w:r>
      <w:r w:rsidRPr="000F51A8">
        <w:rPr>
          <w:sz w:val="22"/>
          <w:szCs w:val="22"/>
        </w:rPr>
        <w:tab/>
        <w:t>postępowania o udzielenie zamówienia publicznego na budowę  kompleksu rybackich placów zabaw, placów zabaw i siłowni na wolnym powietrzu w wybranych miejscowościach na terenie gminy Wiązownica.</w:t>
      </w:r>
    </w:p>
    <w:p w:rsidR="000F51A8" w:rsidRDefault="000F51A8" w:rsidP="000F51A8">
      <w:pPr>
        <w:ind w:left="993" w:hanging="993"/>
        <w:jc w:val="both"/>
        <w:rPr>
          <w:sz w:val="22"/>
          <w:szCs w:val="22"/>
        </w:rPr>
      </w:pPr>
    </w:p>
    <w:p w:rsidR="000F51A8" w:rsidRDefault="000F51A8" w:rsidP="000F51A8">
      <w:pPr>
        <w:ind w:left="993" w:hanging="993"/>
        <w:jc w:val="both"/>
        <w:rPr>
          <w:sz w:val="22"/>
          <w:szCs w:val="22"/>
        </w:rPr>
      </w:pPr>
    </w:p>
    <w:p w:rsidR="000F51A8" w:rsidRDefault="000F51A8" w:rsidP="000F51A8">
      <w:pPr>
        <w:ind w:left="993" w:hanging="993"/>
        <w:jc w:val="both"/>
        <w:rPr>
          <w:sz w:val="22"/>
          <w:szCs w:val="22"/>
        </w:rPr>
      </w:pPr>
    </w:p>
    <w:p w:rsidR="000F51A8" w:rsidRPr="000F51A8" w:rsidRDefault="000F51A8" w:rsidP="000F51A8">
      <w:pPr>
        <w:spacing w:line="240" w:lineRule="auto"/>
        <w:ind w:firstLine="709"/>
        <w:jc w:val="both"/>
        <w:rPr>
          <w:b w:val="0"/>
          <w:sz w:val="22"/>
          <w:szCs w:val="22"/>
        </w:rPr>
      </w:pPr>
      <w:r w:rsidRPr="000F51A8">
        <w:rPr>
          <w:b w:val="0"/>
          <w:sz w:val="22"/>
          <w:szCs w:val="22"/>
        </w:rPr>
        <w:t>Działają</w:t>
      </w:r>
      <w:r w:rsidR="001D25C9">
        <w:rPr>
          <w:b w:val="0"/>
          <w:sz w:val="22"/>
          <w:szCs w:val="22"/>
        </w:rPr>
        <w:t xml:space="preserve">c na podstawie art. 38 ust. 1, ust. </w:t>
      </w:r>
      <w:r w:rsidRPr="000F51A8">
        <w:rPr>
          <w:b w:val="0"/>
          <w:sz w:val="22"/>
          <w:szCs w:val="22"/>
        </w:rPr>
        <w:t>2</w:t>
      </w:r>
      <w:r w:rsidR="001D25C9">
        <w:rPr>
          <w:b w:val="0"/>
          <w:sz w:val="22"/>
          <w:szCs w:val="22"/>
        </w:rPr>
        <w:t xml:space="preserve"> i ust. 4</w:t>
      </w:r>
      <w:r w:rsidRPr="000F51A8">
        <w:rPr>
          <w:b w:val="0"/>
          <w:sz w:val="22"/>
          <w:szCs w:val="22"/>
        </w:rPr>
        <w:t xml:space="preserve">  ustawy z dnia 29 stycznia 2004 r. Prawo zamówień publ</w:t>
      </w:r>
      <w:r>
        <w:rPr>
          <w:b w:val="0"/>
          <w:sz w:val="22"/>
          <w:szCs w:val="22"/>
        </w:rPr>
        <w:t>icznych (tekst jednolity z 2017 r. poz. 1579</w:t>
      </w:r>
      <w:r w:rsidRPr="000F51A8">
        <w:rPr>
          <w:b w:val="0"/>
          <w:sz w:val="22"/>
          <w:szCs w:val="22"/>
        </w:rPr>
        <w:t xml:space="preserve"> ze zmianami) w związku ze złożonymi na piśmie  pytaniami,  wyjaśniam co następuje:</w:t>
      </w:r>
    </w:p>
    <w:p w:rsidR="000F51A8" w:rsidRDefault="000F51A8" w:rsidP="000F51A8">
      <w:pPr>
        <w:jc w:val="both"/>
        <w:rPr>
          <w:bCs/>
          <w:sz w:val="22"/>
          <w:szCs w:val="22"/>
          <w:u w:val="single"/>
        </w:rPr>
      </w:pPr>
      <w:r w:rsidRPr="000F51A8">
        <w:rPr>
          <w:bCs/>
          <w:sz w:val="22"/>
          <w:szCs w:val="22"/>
          <w:u w:val="single"/>
        </w:rPr>
        <w:t>Pytanie nr 1</w:t>
      </w:r>
    </w:p>
    <w:p w:rsidR="000F51A8" w:rsidRDefault="000F51A8" w:rsidP="000F51A8">
      <w:pPr>
        <w:jc w:val="both"/>
        <w:rPr>
          <w:b w:val="0"/>
          <w:bCs/>
          <w:sz w:val="22"/>
          <w:szCs w:val="22"/>
        </w:rPr>
      </w:pPr>
      <w:r w:rsidRPr="000F51A8">
        <w:rPr>
          <w:b w:val="0"/>
          <w:bCs/>
          <w:sz w:val="22"/>
          <w:szCs w:val="22"/>
        </w:rPr>
        <w:t>W dokumentacji przetargowej opisującej wyposażenie siłowni Zamawiający umieścił zapis: „Dostawca urządzeń może zaoferować własne urządzenia zgodnie ze swoją ofertą handlową (wymiary, materiały, kolor, zabezpieczenia) z zastrzeżeniem, że urządzenia te muszą być zgodne z wszelkimi wymaganiami nor</w:t>
      </w:r>
      <w:r>
        <w:rPr>
          <w:b w:val="0"/>
          <w:bCs/>
          <w:sz w:val="22"/>
          <w:szCs w:val="22"/>
        </w:rPr>
        <w:t>m</w:t>
      </w:r>
      <w:r w:rsidRPr="000F51A8">
        <w:rPr>
          <w:b w:val="0"/>
          <w:bCs/>
          <w:sz w:val="22"/>
          <w:szCs w:val="22"/>
        </w:rPr>
        <w:t xml:space="preserve"> (…)”</w:t>
      </w:r>
      <w:r>
        <w:rPr>
          <w:b w:val="0"/>
          <w:bCs/>
          <w:sz w:val="22"/>
          <w:szCs w:val="22"/>
        </w:rPr>
        <w:t>.</w:t>
      </w:r>
    </w:p>
    <w:p w:rsidR="000F51A8" w:rsidRDefault="000F51A8" w:rsidP="000F51A8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 związku z powyższym oraz z zapisem SIWZ: Zamawiający dopuszcza możliwość zastosowania urządzeń równoważnych w stosunku do zaprojektowanych z zachowaniem</w:t>
      </w:r>
      <w:r w:rsidR="003958E4">
        <w:rPr>
          <w:b w:val="0"/>
          <w:bCs/>
          <w:sz w:val="22"/>
          <w:szCs w:val="22"/>
        </w:rPr>
        <w:t xml:space="preserve"> tych samych standardów technicznych, technologicznych i jakościowych – proszę o odpowiedź: czy przygotowując ofertę wykonawca powinien odnieść ww. zapis również do urządzeń na place zabaw.</w:t>
      </w:r>
    </w:p>
    <w:p w:rsidR="003958E4" w:rsidRDefault="003958E4" w:rsidP="000F51A8">
      <w:pPr>
        <w:jc w:val="both"/>
        <w:rPr>
          <w:b w:val="0"/>
          <w:bCs/>
          <w:sz w:val="22"/>
          <w:szCs w:val="22"/>
        </w:rPr>
      </w:pPr>
    </w:p>
    <w:p w:rsidR="003958E4" w:rsidRPr="000F51A8" w:rsidRDefault="003958E4" w:rsidP="000F51A8">
      <w:pPr>
        <w:jc w:val="both"/>
        <w:rPr>
          <w:bCs/>
          <w:sz w:val="22"/>
          <w:szCs w:val="22"/>
        </w:rPr>
      </w:pPr>
      <w:r w:rsidRPr="003958E4">
        <w:rPr>
          <w:bCs/>
          <w:sz w:val="22"/>
          <w:szCs w:val="22"/>
        </w:rPr>
        <w:t>Odpowiedź:</w:t>
      </w:r>
    </w:p>
    <w:p w:rsidR="000F51A8" w:rsidRPr="003A6305" w:rsidRDefault="003A6305" w:rsidP="003A6305">
      <w:pPr>
        <w:jc w:val="both"/>
        <w:rPr>
          <w:b w:val="0"/>
          <w:sz w:val="22"/>
          <w:szCs w:val="22"/>
        </w:rPr>
      </w:pPr>
      <w:r w:rsidRPr="003A6305">
        <w:rPr>
          <w:b w:val="0"/>
          <w:sz w:val="22"/>
          <w:szCs w:val="22"/>
        </w:rPr>
        <w:t xml:space="preserve">Zapis </w:t>
      </w:r>
      <w:proofErr w:type="spellStart"/>
      <w:r w:rsidRPr="003A6305">
        <w:rPr>
          <w:b w:val="0"/>
          <w:sz w:val="22"/>
          <w:szCs w:val="22"/>
        </w:rPr>
        <w:t>siwz</w:t>
      </w:r>
      <w:proofErr w:type="spellEnd"/>
      <w:r w:rsidRPr="003A6305">
        <w:rPr>
          <w:b w:val="0"/>
          <w:sz w:val="22"/>
          <w:szCs w:val="22"/>
        </w:rPr>
        <w:t xml:space="preserve">  dopuszczający możliwość zastosowania urządzeń równoważnych w stosunku do zaprojektowanych odnosi się do całego przedmiotu zamówienia.</w:t>
      </w:r>
      <w:r>
        <w:rPr>
          <w:b w:val="0"/>
          <w:sz w:val="22"/>
          <w:szCs w:val="22"/>
        </w:rPr>
        <w:t xml:space="preserve"> </w:t>
      </w:r>
    </w:p>
    <w:p w:rsidR="003958E4" w:rsidRDefault="003958E4" w:rsidP="00E73FE6">
      <w:pPr>
        <w:jc w:val="both"/>
        <w:rPr>
          <w:sz w:val="22"/>
          <w:szCs w:val="22"/>
        </w:rPr>
      </w:pPr>
    </w:p>
    <w:p w:rsidR="003958E4" w:rsidRDefault="003958E4" w:rsidP="000F51A8">
      <w:pPr>
        <w:ind w:left="993" w:hanging="993"/>
        <w:jc w:val="both"/>
        <w:rPr>
          <w:sz w:val="22"/>
          <w:szCs w:val="22"/>
          <w:u w:val="single"/>
        </w:rPr>
      </w:pPr>
      <w:r w:rsidRPr="003958E4">
        <w:rPr>
          <w:sz w:val="22"/>
          <w:szCs w:val="22"/>
          <w:u w:val="single"/>
        </w:rPr>
        <w:t>Pytanie nr 2</w:t>
      </w:r>
    </w:p>
    <w:p w:rsidR="003958E4" w:rsidRDefault="003958E4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związku z przygotowaniem oferty przetargowej proszę o zamieszczenie przedmiaru robót, o</w:t>
      </w:r>
      <w:r w:rsidR="009A7EB6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 xml:space="preserve">którym mowa w </w:t>
      </w:r>
      <w:proofErr w:type="spellStart"/>
      <w:r>
        <w:rPr>
          <w:b w:val="0"/>
          <w:sz w:val="22"/>
          <w:szCs w:val="22"/>
        </w:rPr>
        <w:t>siwz</w:t>
      </w:r>
      <w:proofErr w:type="spellEnd"/>
      <w:r>
        <w:rPr>
          <w:b w:val="0"/>
          <w:sz w:val="22"/>
          <w:szCs w:val="22"/>
        </w:rPr>
        <w:t>.</w:t>
      </w:r>
    </w:p>
    <w:p w:rsidR="003958E4" w:rsidRDefault="003958E4" w:rsidP="003958E4">
      <w:pPr>
        <w:jc w:val="both"/>
        <w:rPr>
          <w:b w:val="0"/>
          <w:sz w:val="22"/>
          <w:szCs w:val="22"/>
        </w:rPr>
      </w:pPr>
    </w:p>
    <w:p w:rsidR="003958E4" w:rsidRPr="000F51A8" w:rsidRDefault="003958E4" w:rsidP="003958E4">
      <w:pPr>
        <w:jc w:val="both"/>
        <w:rPr>
          <w:bCs/>
          <w:sz w:val="22"/>
          <w:szCs w:val="22"/>
        </w:rPr>
      </w:pPr>
      <w:r w:rsidRPr="003958E4">
        <w:rPr>
          <w:bCs/>
          <w:sz w:val="22"/>
          <w:szCs w:val="22"/>
        </w:rPr>
        <w:t>Odpowiedź:</w:t>
      </w:r>
    </w:p>
    <w:p w:rsidR="003958E4" w:rsidRDefault="009A7EB6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Zakres dostaw dla części nr 1, 2 i 3 został już zamieszczony na stronie zamawiającego. </w:t>
      </w:r>
    </w:p>
    <w:p w:rsidR="00082919" w:rsidRDefault="00082919" w:rsidP="003958E4">
      <w:pPr>
        <w:jc w:val="both"/>
        <w:rPr>
          <w:b w:val="0"/>
          <w:sz w:val="22"/>
          <w:szCs w:val="22"/>
        </w:rPr>
      </w:pPr>
    </w:p>
    <w:p w:rsidR="00082919" w:rsidRDefault="00082919" w:rsidP="00082919">
      <w:pPr>
        <w:ind w:left="993" w:hanging="99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Pytanie nr 3</w:t>
      </w:r>
    </w:p>
    <w:p w:rsidR="00082919" w:rsidRDefault="00082919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Proszę o potwierdzenie miejsca dostawy Zestawów Zabawowych w części </w:t>
      </w:r>
      <w:r w:rsidR="00EC02F0">
        <w:rPr>
          <w:b w:val="0"/>
          <w:sz w:val="22"/>
          <w:szCs w:val="22"/>
        </w:rPr>
        <w:t xml:space="preserve">nr </w:t>
      </w:r>
      <w:r>
        <w:rPr>
          <w:b w:val="0"/>
          <w:sz w:val="22"/>
          <w:szCs w:val="22"/>
        </w:rPr>
        <w:t>I gdyż zamieszczony zakres dostawy może być mylnie interpretowany:</w:t>
      </w:r>
    </w:p>
    <w:p w:rsidR="00082919" w:rsidRDefault="00082919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Zestaw zabawowy Statek I – Radawa 605/5, Ryszkowa Wola 77/8</w:t>
      </w:r>
    </w:p>
    <w:p w:rsidR="00082919" w:rsidRDefault="00082919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Zestaw Zabawowy Statek II – Wiązownica 1223,  Szówsko 959, 1101/13,  3057/8</w:t>
      </w:r>
    </w:p>
    <w:p w:rsidR="00082919" w:rsidRDefault="00082919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Proszę o potwierdzenie, iż w zakres zamówienia wchodzi tylko dostawa i montaż urządzeń bez wykonania nawierzchni bezpiecznych. </w:t>
      </w:r>
    </w:p>
    <w:p w:rsidR="001123CF" w:rsidRDefault="001123CF" w:rsidP="003958E4">
      <w:pPr>
        <w:jc w:val="both"/>
        <w:rPr>
          <w:b w:val="0"/>
          <w:sz w:val="22"/>
          <w:szCs w:val="22"/>
        </w:rPr>
      </w:pPr>
    </w:p>
    <w:p w:rsidR="001123CF" w:rsidRDefault="001123CF" w:rsidP="003958E4">
      <w:pPr>
        <w:jc w:val="both"/>
        <w:rPr>
          <w:sz w:val="22"/>
          <w:szCs w:val="22"/>
        </w:rPr>
      </w:pPr>
      <w:r w:rsidRPr="001123CF">
        <w:rPr>
          <w:sz w:val="22"/>
          <w:szCs w:val="22"/>
        </w:rPr>
        <w:lastRenderedPageBreak/>
        <w:t>Odpowiedź:</w:t>
      </w:r>
    </w:p>
    <w:p w:rsidR="001123CF" w:rsidRPr="003B22BA" w:rsidRDefault="001123CF" w:rsidP="003958E4">
      <w:pPr>
        <w:jc w:val="both"/>
        <w:rPr>
          <w:b w:val="0"/>
          <w:sz w:val="22"/>
          <w:szCs w:val="22"/>
        </w:rPr>
      </w:pPr>
      <w:r w:rsidRPr="001123CF">
        <w:rPr>
          <w:b w:val="0"/>
          <w:sz w:val="22"/>
          <w:szCs w:val="22"/>
        </w:rPr>
        <w:t xml:space="preserve">Zamawiający informuje, że urządzenie </w:t>
      </w:r>
      <w:r w:rsidR="003B22BA">
        <w:rPr>
          <w:b w:val="0"/>
          <w:sz w:val="22"/>
          <w:szCs w:val="22"/>
        </w:rPr>
        <w:t>Zestaw Zabawowy Statek 1</w:t>
      </w:r>
      <w:r w:rsidRPr="001123CF">
        <w:rPr>
          <w:b w:val="0"/>
          <w:sz w:val="22"/>
          <w:szCs w:val="22"/>
        </w:rPr>
        <w:t xml:space="preserve"> </w:t>
      </w:r>
      <w:r w:rsidRPr="001123CF">
        <w:rPr>
          <w:sz w:val="22"/>
          <w:szCs w:val="22"/>
        </w:rPr>
        <w:t xml:space="preserve"> </w:t>
      </w:r>
      <w:r w:rsidR="003B22BA" w:rsidRPr="003B22BA">
        <w:rPr>
          <w:b w:val="0"/>
          <w:sz w:val="22"/>
          <w:szCs w:val="22"/>
        </w:rPr>
        <w:t>stanowi przedmiot dostawy  na plac zabaw tylko w miejscowości Radawa, natomiast urządzenie Zestaw Zabawowy Statek 2</w:t>
      </w:r>
      <w:r w:rsidRPr="003B22BA">
        <w:rPr>
          <w:b w:val="0"/>
          <w:sz w:val="22"/>
          <w:szCs w:val="22"/>
        </w:rPr>
        <w:t xml:space="preserve"> </w:t>
      </w:r>
      <w:r w:rsidR="003B22BA" w:rsidRPr="003B22BA">
        <w:rPr>
          <w:b w:val="0"/>
          <w:sz w:val="22"/>
          <w:szCs w:val="22"/>
        </w:rPr>
        <w:t>wchodzi w zakres dostawy na place zabaw w m. Ryszkowa Wola, Szówsko i Wiązownica.</w:t>
      </w:r>
    </w:p>
    <w:p w:rsidR="003B22BA" w:rsidRDefault="003B22BA" w:rsidP="003958E4">
      <w:pPr>
        <w:jc w:val="both"/>
        <w:rPr>
          <w:b w:val="0"/>
          <w:sz w:val="22"/>
          <w:szCs w:val="22"/>
        </w:rPr>
      </w:pPr>
      <w:r w:rsidRPr="003B22BA">
        <w:rPr>
          <w:b w:val="0"/>
          <w:sz w:val="22"/>
          <w:szCs w:val="22"/>
        </w:rPr>
        <w:t>Jednocześnie zamawiający potwierdza, że  zakres zamówienia nie obejmuje wykonania nawierzchni bezpiecznych.</w:t>
      </w:r>
    </w:p>
    <w:p w:rsidR="003B22BA" w:rsidRPr="003B22BA" w:rsidRDefault="003B22BA" w:rsidP="003958E4">
      <w:pPr>
        <w:jc w:val="both"/>
        <w:rPr>
          <w:b w:val="0"/>
          <w:sz w:val="22"/>
          <w:szCs w:val="22"/>
        </w:rPr>
      </w:pPr>
    </w:p>
    <w:p w:rsidR="0064086A" w:rsidRDefault="00E1247F" w:rsidP="0064086A">
      <w:pPr>
        <w:suppressAutoHyphens/>
        <w:spacing w:after="120"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 związku z udzielonymi wyjaśnieniami</w:t>
      </w:r>
      <w:r w:rsidR="0064086A">
        <w:rPr>
          <w:rFonts w:eastAsia="Times New Roman" w:cs="Times New Roman"/>
          <w:sz w:val="22"/>
          <w:szCs w:val="22"/>
          <w:lang w:eastAsia="ar-SA"/>
        </w:rPr>
        <w:t xml:space="preserve"> zamawiający  dokonuje</w:t>
      </w:r>
      <w:r>
        <w:rPr>
          <w:rFonts w:eastAsia="Times New Roman" w:cs="Times New Roman"/>
          <w:sz w:val="22"/>
          <w:szCs w:val="22"/>
          <w:lang w:eastAsia="ar-SA"/>
        </w:rPr>
        <w:t xml:space="preserve"> zmiany</w:t>
      </w:r>
      <w:r w:rsidR="0064086A">
        <w:rPr>
          <w:rFonts w:eastAsia="Times New Roman" w:cs="Times New Roman"/>
          <w:sz w:val="22"/>
          <w:szCs w:val="22"/>
          <w:lang w:eastAsia="ar-SA"/>
        </w:rPr>
        <w:t xml:space="preserve">  opisu</w:t>
      </w:r>
      <w:r w:rsidR="001D25C9">
        <w:rPr>
          <w:rFonts w:eastAsia="Times New Roman" w:cs="Times New Roman"/>
          <w:sz w:val="22"/>
          <w:szCs w:val="22"/>
          <w:lang w:eastAsia="ar-SA"/>
        </w:rPr>
        <w:t xml:space="preserve"> przedmiotu zamówienia</w:t>
      </w:r>
      <w:r w:rsidR="0064086A">
        <w:rPr>
          <w:rFonts w:eastAsia="Times New Roman" w:cs="Times New Roman"/>
          <w:sz w:val="22"/>
          <w:szCs w:val="22"/>
          <w:lang w:eastAsia="ar-SA"/>
        </w:rPr>
        <w:t xml:space="preserve">  dot. części nr 1</w:t>
      </w:r>
      <w:r w:rsidR="001D25C9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4086A">
        <w:rPr>
          <w:rFonts w:eastAsia="Times New Roman" w:cs="Times New Roman"/>
          <w:sz w:val="22"/>
          <w:szCs w:val="22"/>
          <w:lang w:eastAsia="ar-SA"/>
        </w:rPr>
        <w:t xml:space="preserve"> w sposób następujący:</w:t>
      </w:r>
    </w:p>
    <w:p w:rsidR="00654A08" w:rsidRDefault="00654A08" w:rsidP="0064086A">
      <w:pPr>
        <w:suppressAutoHyphens/>
        <w:spacing w:after="120"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:rsidR="001C3B6B" w:rsidRPr="00654A08" w:rsidRDefault="0064086A" w:rsidP="00654A08">
      <w:pPr>
        <w:suppressAutoHyphens/>
        <w:spacing w:after="120"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 xml:space="preserve">W rozdziale II </w:t>
      </w:r>
      <w:proofErr w:type="spellStart"/>
      <w:r>
        <w:rPr>
          <w:rFonts w:eastAsia="Times New Roman" w:cs="Times New Roman"/>
          <w:sz w:val="22"/>
          <w:szCs w:val="22"/>
          <w:lang w:eastAsia="ar-SA"/>
        </w:rPr>
        <w:t>siwz</w:t>
      </w:r>
      <w:proofErr w:type="spellEnd"/>
      <w:r>
        <w:rPr>
          <w:rFonts w:eastAsia="Times New Roman" w:cs="Times New Roman"/>
          <w:sz w:val="22"/>
          <w:szCs w:val="22"/>
          <w:lang w:eastAsia="ar-SA"/>
        </w:rPr>
        <w:t xml:space="preserve"> w pkt. 2.2 było: </w:t>
      </w:r>
    </w:p>
    <w:p w:rsidR="001C3B6B" w:rsidRPr="001C3B6B" w:rsidRDefault="001C3B6B" w:rsidP="001C3B6B">
      <w:pPr>
        <w:spacing w:line="240" w:lineRule="auto"/>
        <w:ind w:left="567" w:hanging="567"/>
        <w:jc w:val="both"/>
        <w:rPr>
          <w:sz w:val="22"/>
          <w:szCs w:val="22"/>
          <w:u w:val="single"/>
        </w:rPr>
      </w:pPr>
      <w:r w:rsidRPr="001C3B6B">
        <w:rPr>
          <w:sz w:val="22"/>
          <w:szCs w:val="22"/>
        </w:rPr>
        <w:t xml:space="preserve">         </w:t>
      </w:r>
      <w:r w:rsidRPr="001C3B6B">
        <w:rPr>
          <w:sz w:val="22"/>
          <w:szCs w:val="22"/>
          <w:u w:val="single"/>
        </w:rPr>
        <w:t>Część Nr 1 Budowa kompleksu rybackich placów zabaw na terenie gminy Wiązownica.</w:t>
      </w:r>
    </w:p>
    <w:p w:rsidR="001C3B6B" w:rsidRPr="001C3B6B" w:rsidRDefault="001C3B6B" w:rsidP="001C3B6B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W ramach części nr 1  przedmiot zamówienia obejmuje wykonanie (dostawa i montaż) 6 placów zabaw z jednolitym wyposażeniem, w postaci zestawów zabawowych, karuzeli, sprężynowców i huśtawek, celem zapewnienia najmłodszym dzieciom dostępu do wypoczynku i rekreacji. </w:t>
      </w:r>
    </w:p>
    <w:p w:rsidR="001C3B6B" w:rsidRPr="001C3B6B" w:rsidRDefault="001C3B6B" w:rsidP="001C3B6B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Teren działek  oznaczonych nr 605/5 w m. Radawa,  nr 959, 1101/13 i 3057/8 w m. Szówsko, nr 1223 w m. Wiązownica i nr 77/8 w m. Ryszkowa Wola,  przeznaczony pod place zabaw dla dzieci, należy wyposażyć w dodatkowe elementy, tj. ławka z oparciem, tablica informacyjna z regulaminem oraz kosz na odpady. </w:t>
      </w:r>
    </w:p>
    <w:p w:rsidR="001C3B6B" w:rsidRPr="001C3B6B" w:rsidRDefault="001C3B6B" w:rsidP="001C3B6B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Każdy z placów zabaw należy wyposażyć w następujące elementy małej architektury  i urządzenia zabawowe nawiązujące do stylu rybackiego, przeznaczone na użytek publiczny dla dzieci :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zestaw zabawowy nr 1  typu statek  o wym. 1100x800x580 cm.</w:t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karuzela 4-stanowiskowa o śr. 150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sprężynowiec nr 1 typu ryba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sprężynowiec nr 2 typu ryba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huśtawka wahadłowa </w:t>
      </w:r>
      <w:r w:rsidRPr="001C3B6B">
        <w:rPr>
          <w:b w:val="0"/>
          <w:sz w:val="22"/>
          <w:szCs w:val="22"/>
        </w:rPr>
        <w:tab/>
        <w:t xml:space="preserve"> o wym. 670x140x200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huśtawka ważka  o wym. 300x45x70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ławka ogrodowa z oparciem </w:t>
      </w:r>
      <w:r w:rsidRPr="001C3B6B">
        <w:rPr>
          <w:b w:val="0"/>
          <w:sz w:val="22"/>
          <w:szCs w:val="22"/>
        </w:rPr>
        <w:tab/>
        <w:t>o wym. 150x63x75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regulamin placu zabaw 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kosz na odpady  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Pr="001C3B6B" w:rsidRDefault="001C3B6B" w:rsidP="001C3B6B">
      <w:pPr>
        <w:ind w:left="567" w:hanging="567"/>
        <w:jc w:val="both"/>
        <w:rPr>
          <w:b w:val="0"/>
          <w:sz w:val="22"/>
          <w:szCs w:val="22"/>
        </w:rPr>
      </w:pPr>
    </w:p>
    <w:p w:rsidR="0064086A" w:rsidRPr="001C3B6B" w:rsidRDefault="0064086A" w:rsidP="0064086A">
      <w:pPr>
        <w:suppressAutoHyphens/>
        <w:spacing w:after="120"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 xml:space="preserve">W rozdziale II </w:t>
      </w:r>
      <w:proofErr w:type="spellStart"/>
      <w:r>
        <w:rPr>
          <w:rFonts w:eastAsia="Times New Roman" w:cs="Times New Roman"/>
          <w:sz w:val="22"/>
          <w:szCs w:val="22"/>
          <w:lang w:eastAsia="ar-SA"/>
        </w:rPr>
        <w:t>siwz</w:t>
      </w:r>
      <w:proofErr w:type="spellEnd"/>
      <w:r>
        <w:rPr>
          <w:rFonts w:eastAsia="Times New Roman" w:cs="Times New Roman"/>
          <w:sz w:val="22"/>
          <w:szCs w:val="22"/>
          <w:lang w:eastAsia="ar-SA"/>
        </w:rPr>
        <w:t xml:space="preserve"> w pkt. 2.2 winno być: </w:t>
      </w:r>
    </w:p>
    <w:p w:rsidR="0064086A" w:rsidRPr="001C3B6B" w:rsidRDefault="0064086A" w:rsidP="0064086A">
      <w:pPr>
        <w:spacing w:line="240" w:lineRule="auto"/>
        <w:ind w:left="567" w:hanging="567"/>
        <w:jc w:val="both"/>
        <w:rPr>
          <w:sz w:val="22"/>
          <w:szCs w:val="22"/>
          <w:u w:val="single"/>
        </w:rPr>
      </w:pPr>
      <w:r w:rsidRPr="001C3B6B">
        <w:rPr>
          <w:sz w:val="22"/>
          <w:szCs w:val="22"/>
        </w:rPr>
        <w:t xml:space="preserve">         </w:t>
      </w:r>
      <w:r w:rsidRPr="001C3B6B">
        <w:rPr>
          <w:sz w:val="22"/>
          <w:szCs w:val="22"/>
          <w:u w:val="single"/>
        </w:rPr>
        <w:t>Część Nr 1 Budowa kompleksu rybackich placów zabaw na terenie gminy Wiązownica.</w:t>
      </w:r>
    </w:p>
    <w:p w:rsidR="0064086A" w:rsidRPr="001C3B6B" w:rsidRDefault="0064086A" w:rsidP="0064086A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W ramach części nr 1  przedmiot zamówienia obejmuje wykonanie (dostawa i montaż) 6 placów zabaw z jednolitym wyposażeniem, w postaci zestawów zabawowych, karuzeli, sprężynowców i huśtawek, celem zapewnienia najmłodszym dzieciom dostępu do wypoczynku i rekreacji. </w:t>
      </w:r>
    </w:p>
    <w:p w:rsidR="0064086A" w:rsidRPr="001C3B6B" w:rsidRDefault="0064086A" w:rsidP="0064086A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Teren działek  oznaczonych nr 605/5 w m. Radawa,  nr 959, 1101/13 i 3057/8 w m. Szówsko, nr 1223 w m. Wiązownica i nr 77/8 w m. Ryszkowa Wola,  przeznaczony pod place zabaw dla dzieci, należy wyposażyć w dodatkowe elementy, tj. ławka z oparciem, tablica informacyjna z regulaminem oraz kosz na odpady. </w:t>
      </w:r>
    </w:p>
    <w:p w:rsidR="0064086A" w:rsidRPr="001C3B6B" w:rsidRDefault="0064086A" w:rsidP="0064086A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Każdy z placów zabaw należy wyposażyć w następujące elementy małej architektury  i urządzenia zabawowe nawiązujące do stylu rybackiego, przeznaczone na użytek publiczny dla dzieci :</w:t>
      </w:r>
    </w:p>
    <w:p w:rsidR="0064086A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zestaw zabawowy nr 1  typu statek  o wym. 1100x800x580</w:t>
      </w:r>
      <w:r>
        <w:rPr>
          <w:b w:val="0"/>
          <w:sz w:val="22"/>
          <w:szCs w:val="22"/>
        </w:rPr>
        <w:t xml:space="preserve"> cm.</w:t>
      </w:r>
      <w:r>
        <w:rPr>
          <w:b w:val="0"/>
          <w:sz w:val="22"/>
          <w:szCs w:val="22"/>
        </w:rPr>
        <w:tab/>
        <w:t>1</w:t>
      </w:r>
      <w:r w:rsidRPr="001C3B6B">
        <w:rPr>
          <w:b w:val="0"/>
          <w:sz w:val="22"/>
          <w:szCs w:val="22"/>
        </w:rPr>
        <w:t xml:space="preserve">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zestaw zabawowy nr 2 typu statek o wym. 810x660x450cm.</w:t>
      </w:r>
      <w:r>
        <w:rPr>
          <w:b w:val="0"/>
          <w:sz w:val="22"/>
          <w:szCs w:val="22"/>
        </w:rPr>
        <w:tab/>
        <w:t xml:space="preserve">5 </w:t>
      </w:r>
      <w:proofErr w:type="spellStart"/>
      <w:r>
        <w:rPr>
          <w:b w:val="0"/>
          <w:sz w:val="22"/>
          <w:szCs w:val="22"/>
        </w:rPr>
        <w:t>kpl</w:t>
      </w:r>
      <w:proofErr w:type="spellEnd"/>
      <w:r>
        <w:rPr>
          <w:b w:val="0"/>
          <w:sz w:val="22"/>
          <w:szCs w:val="22"/>
        </w:rPr>
        <w:t>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karuzela 4-stanowiskowa o śr. 150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sprężynowiec nr 1 typu ryba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>sprężynowiec nr 2 typu ryba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huśtawka wahadłowa </w:t>
      </w:r>
      <w:r w:rsidRPr="001C3B6B">
        <w:rPr>
          <w:b w:val="0"/>
          <w:sz w:val="22"/>
          <w:szCs w:val="22"/>
        </w:rPr>
        <w:tab/>
        <w:t xml:space="preserve"> o wym. 670x140x200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lastRenderedPageBreak/>
        <w:t>huśtawka ważka  o wym. 300x45x70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ławka ogrodowa z oparciem </w:t>
      </w:r>
      <w:r w:rsidRPr="001C3B6B">
        <w:rPr>
          <w:b w:val="0"/>
          <w:sz w:val="22"/>
          <w:szCs w:val="22"/>
        </w:rPr>
        <w:tab/>
        <w:t>o wym. 150x63x75 cm.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regulamin placu zabaw 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64086A" w:rsidRPr="001C3B6B" w:rsidRDefault="0064086A" w:rsidP="0064086A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1C3B6B">
        <w:rPr>
          <w:b w:val="0"/>
          <w:sz w:val="22"/>
          <w:szCs w:val="22"/>
        </w:rPr>
        <w:t xml:space="preserve">kosz na odpady  </w:t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</w:r>
      <w:r w:rsidRPr="001C3B6B">
        <w:rPr>
          <w:b w:val="0"/>
          <w:sz w:val="22"/>
          <w:szCs w:val="22"/>
        </w:rPr>
        <w:tab/>
        <w:t xml:space="preserve">6 </w:t>
      </w:r>
      <w:proofErr w:type="spellStart"/>
      <w:r w:rsidRPr="001C3B6B">
        <w:rPr>
          <w:b w:val="0"/>
          <w:sz w:val="22"/>
          <w:szCs w:val="22"/>
        </w:rPr>
        <w:t>kpl</w:t>
      </w:r>
      <w:proofErr w:type="spellEnd"/>
      <w:r w:rsidRPr="001C3B6B">
        <w:rPr>
          <w:b w:val="0"/>
          <w:sz w:val="22"/>
          <w:szCs w:val="22"/>
        </w:rPr>
        <w:t>.</w:t>
      </w:r>
    </w:p>
    <w:p w:rsidR="001C3B6B" w:rsidRDefault="001C3B6B" w:rsidP="003958E4">
      <w:pPr>
        <w:jc w:val="both"/>
        <w:rPr>
          <w:b w:val="0"/>
          <w:sz w:val="22"/>
          <w:szCs w:val="22"/>
        </w:rPr>
      </w:pPr>
    </w:p>
    <w:p w:rsidR="001D25C9" w:rsidRDefault="001D25C9" w:rsidP="003958E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Ponadto zamawiający dokonuje korekty mylnie podanych wymiarów urządzeń w zakresie części nr 3 przedmiotu zamówienia, w sposób następujący:</w:t>
      </w:r>
    </w:p>
    <w:p w:rsidR="00AE3BAC" w:rsidRDefault="00AE3BAC" w:rsidP="003958E4">
      <w:pPr>
        <w:jc w:val="both"/>
        <w:rPr>
          <w:b w:val="0"/>
          <w:sz w:val="22"/>
          <w:szCs w:val="22"/>
        </w:rPr>
      </w:pPr>
    </w:p>
    <w:p w:rsidR="00AE3BAC" w:rsidRPr="00AE3BAC" w:rsidRDefault="00AE3BAC" w:rsidP="003958E4">
      <w:pPr>
        <w:jc w:val="both"/>
        <w:rPr>
          <w:sz w:val="22"/>
          <w:szCs w:val="22"/>
        </w:rPr>
      </w:pPr>
      <w:r w:rsidRPr="00AE3BAC">
        <w:rPr>
          <w:sz w:val="22"/>
          <w:szCs w:val="22"/>
        </w:rPr>
        <w:t xml:space="preserve">W rozdziale II </w:t>
      </w:r>
      <w:proofErr w:type="spellStart"/>
      <w:r w:rsidRPr="00AE3BAC">
        <w:rPr>
          <w:sz w:val="22"/>
          <w:szCs w:val="22"/>
        </w:rPr>
        <w:t>siwz</w:t>
      </w:r>
      <w:proofErr w:type="spellEnd"/>
      <w:r w:rsidRPr="00AE3BAC">
        <w:rPr>
          <w:sz w:val="22"/>
          <w:szCs w:val="22"/>
        </w:rPr>
        <w:t>. w pkt. 2.2. było: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sz w:val="22"/>
          <w:szCs w:val="22"/>
          <w:u w:val="single"/>
        </w:rPr>
      </w:pPr>
      <w:r w:rsidRPr="00AE3BAC">
        <w:rPr>
          <w:sz w:val="22"/>
          <w:szCs w:val="22"/>
          <w:u w:val="single"/>
        </w:rPr>
        <w:t xml:space="preserve">Część Nr 3  Budowa  placów zabaw w miejscowości Zapałów, </w:t>
      </w:r>
      <w:proofErr w:type="spellStart"/>
      <w:r w:rsidRPr="00AE3BAC">
        <w:rPr>
          <w:sz w:val="22"/>
          <w:szCs w:val="22"/>
          <w:u w:val="single"/>
        </w:rPr>
        <w:t>Mołodycz</w:t>
      </w:r>
      <w:proofErr w:type="spellEnd"/>
      <w:r w:rsidRPr="00AE3BAC">
        <w:rPr>
          <w:sz w:val="22"/>
          <w:szCs w:val="22"/>
          <w:u w:val="single"/>
        </w:rPr>
        <w:t xml:space="preserve"> i Nielepkowice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W ramach części nr 3  przedmiot zamówienia obejmuje wykonanie (dostawa i montaż)  placów zabaw z wyposażeniem, w postaci zestawów zabawowych, karuzeli, sprężynowców i huśtawek, bujaków, paneli edukacyjnych, celem zapewnienia najmłodszym dzieciom dostępu do wypoczynku i rekreacji. 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Teren przeznaczony pod place zabaw dla dzieci, należy wyposażyć w dodatkowe elementy, tj. ławka z oparciem, tablica informacyjna z regulaminem oraz kosz na odpady. 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Niżej wymienione elementy stanowić będą wyposażenie placów zabaw w miejscowości Zapałów, </w:t>
      </w:r>
      <w:proofErr w:type="spellStart"/>
      <w:r w:rsidRPr="00AE3BAC">
        <w:rPr>
          <w:b w:val="0"/>
          <w:sz w:val="22"/>
          <w:szCs w:val="22"/>
        </w:rPr>
        <w:t>Mołodycz</w:t>
      </w:r>
      <w:proofErr w:type="spellEnd"/>
      <w:r w:rsidRPr="00AE3BAC">
        <w:rPr>
          <w:b w:val="0"/>
          <w:sz w:val="22"/>
          <w:szCs w:val="22"/>
        </w:rPr>
        <w:t xml:space="preserve"> i Nielepkowice, według wewnętrznego harmonogramu rzeczowego.  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zestaw zabawowy   o wym. 1100x800x580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3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  <w:r w:rsidRPr="00AE3BAC">
        <w:rPr>
          <w:b w:val="0"/>
          <w:sz w:val="22"/>
          <w:szCs w:val="22"/>
        </w:rPr>
        <w:tab/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zestaw sprawnościowy o wym.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  <w:r w:rsidRPr="00AE3BAC">
        <w:rPr>
          <w:b w:val="0"/>
          <w:sz w:val="22"/>
          <w:szCs w:val="22"/>
        </w:rPr>
        <w:tab/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karuzela tarczowa  z siedziskiem o śr. 150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huśtawka ramienna </w:t>
      </w:r>
      <w:r w:rsidRPr="00AE3BAC">
        <w:rPr>
          <w:b w:val="0"/>
          <w:sz w:val="22"/>
          <w:szCs w:val="22"/>
        </w:rPr>
        <w:tab/>
        <w:t xml:space="preserve"> o wym. 670x140x200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huśtawka wagowa czteroosobowa  o wym. 300x45x70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3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bujak </w:t>
      </w:r>
      <w:proofErr w:type="spellStart"/>
      <w:r w:rsidRPr="00AE3BAC">
        <w:rPr>
          <w:b w:val="0"/>
          <w:sz w:val="22"/>
          <w:szCs w:val="22"/>
        </w:rPr>
        <w:t>hors</w:t>
      </w:r>
      <w:proofErr w:type="spellEnd"/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3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bujak </w:t>
      </w:r>
      <w:proofErr w:type="spellStart"/>
      <w:r w:rsidRPr="00AE3BAC">
        <w:rPr>
          <w:b w:val="0"/>
          <w:sz w:val="22"/>
          <w:szCs w:val="22"/>
        </w:rPr>
        <w:t>lion</w:t>
      </w:r>
      <w:proofErr w:type="spellEnd"/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bujak koniczynka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panel edukacyjny – zwierzęta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panel edukacyjny – kółko i krzyżyk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ławka parkowa  z oparciem </w:t>
      </w:r>
      <w:r w:rsidRPr="00AE3BAC">
        <w:rPr>
          <w:b w:val="0"/>
          <w:sz w:val="22"/>
          <w:szCs w:val="22"/>
        </w:rPr>
        <w:tab/>
        <w:t>o wym. 150x63x75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regulamin placu zabaw 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kosz na odpady  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ind w:left="567"/>
        <w:jc w:val="both"/>
        <w:rPr>
          <w:b w:val="0"/>
          <w:sz w:val="22"/>
          <w:szCs w:val="22"/>
        </w:rPr>
      </w:pPr>
    </w:p>
    <w:p w:rsidR="00AE3BAC" w:rsidRPr="00AE3BAC" w:rsidRDefault="00AE3BAC" w:rsidP="00AE3BAC">
      <w:pPr>
        <w:jc w:val="both"/>
        <w:rPr>
          <w:sz w:val="22"/>
          <w:szCs w:val="22"/>
        </w:rPr>
      </w:pPr>
      <w:r w:rsidRPr="00AE3BAC">
        <w:rPr>
          <w:sz w:val="22"/>
          <w:szCs w:val="22"/>
        </w:rPr>
        <w:t xml:space="preserve">W rozdziale II </w:t>
      </w:r>
      <w:proofErr w:type="spellStart"/>
      <w:r w:rsidRPr="00AE3BAC">
        <w:rPr>
          <w:sz w:val="22"/>
          <w:szCs w:val="22"/>
        </w:rPr>
        <w:t>siwz</w:t>
      </w:r>
      <w:proofErr w:type="spellEnd"/>
      <w:r w:rsidRPr="00AE3BAC">
        <w:rPr>
          <w:sz w:val="22"/>
          <w:szCs w:val="22"/>
        </w:rPr>
        <w:t>. w pkt. 2.2</w:t>
      </w:r>
      <w:r>
        <w:rPr>
          <w:sz w:val="22"/>
          <w:szCs w:val="22"/>
        </w:rPr>
        <w:t>. winno być</w:t>
      </w:r>
      <w:r w:rsidRPr="00AE3BAC">
        <w:rPr>
          <w:sz w:val="22"/>
          <w:szCs w:val="22"/>
        </w:rPr>
        <w:t>: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sz w:val="22"/>
          <w:szCs w:val="22"/>
          <w:u w:val="single"/>
        </w:rPr>
      </w:pPr>
      <w:r w:rsidRPr="00AE3BAC">
        <w:rPr>
          <w:sz w:val="22"/>
          <w:szCs w:val="22"/>
          <w:u w:val="single"/>
        </w:rPr>
        <w:t xml:space="preserve">Część Nr 3  Budowa  placów zabaw w miejscowości Zapałów, </w:t>
      </w:r>
      <w:proofErr w:type="spellStart"/>
      <w:r w:rsidRPr="00AE3BAC">
        <w:rPr>
          <w:sz w:val="22"/>
          <w:szCs w:val="22"/>
          <w:u w:val="single"/>
        </w:rPr>
        <w:t>Mołodycz</w:t>
      </w:r>
      <w:proofErr w:type="spellEnd"/>
      <w:r w:rsidRPr="00AE3BAC">
        <w:rPr>
          <w:sz w:val="22"/>
          <w:szCs w:val="22"/>
          <w:u w:val="single"/>
        </w:rPr>
        <w:t xml:space="preserve"> i Nielepkowice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W ramach części nr 3  przedmiot zamówienia obejmuje wykonanie (dostawa i montaż)  placów zabaw z wyposażeniem, w postaci zestawów zabawowych, karuzeli, sprężynowców i huśtawek, bujaków, paneli edukacyjnych, celem zapewnienia najmłodszym dzieciom dostępu do wypoczynku i rekreacji. 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Teren przeznaczony pod place zabaw dla dzieci, należy wyposażyć w dodatkowe elementy, tj. ławka z oparciem, tablica informacyjna z regulaminem oraz kosz na odpady. </w:t>
      </w:r>
    </w:p>
    <w:p w:rsidR="00AE3BAC" w:rsidRPr="00AE3BAC" w:rsidRDefault="00AE3BAC" w:rsidP="00AE3BAC">
      <w:pPr>
        <w:spacing w:line="240" w:lineRule="auto"/>
        <w:ind w:left="567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Niżej wymienione elementy stanowić będą wyposażenie placów zabaw w miejscowości Zapałów, </w:t>
      </w:r>
      <w:proofErr w:type="spellStart"/>
      <w:r w:rsidRPr="00AE3BAC">
        <w:rPr>
          <w:b w:val="0"/>
          <w:sz w:val="22"/>
          <w:szCs w:val="22"/>
        </w:rPr>
        <w:t>Mołodycz</w:t>
      </w:r>
      <w:proofErr w:type="spellEnd"/>
      <w:r w:rsidRPr="00AE3BAC">
        <w:rPr>
          <w:b w:val="0"/>
          <w:sz w:val="22"/>
          <w:szCs w:val="22"/>
        </w:rPr>
        <w:t xml:space="preserve"> i Nielepkowice, według wewnętrznego harmonogramu rzeczowego.  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zestaw zabawowy </w:t>
      </w:r>
      <w:r>
        <w:rPr>
          <w:b w:val="0"/>
          <w:sz w:val="22"/>
          <w:szCs w:val="22"/>
        </w:rPr>
        <w:t xml:space="preserve">  o wym. 341x278</w:t>
      </w:r>
      <w:r w:rsidRPr="00AE3BAC">
        <w:rPr>
          <w:b w:val="0"/>
          <w:sz w:val="22"/>
          <w:szCs w:val="22"/>
        </w:rPr>
        <w:t xml:space="preserve">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 xml:space="preserve">3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  <w:r w:rsidRPr="00AE3BAC">
        <w:rPr>
          <w:b w:val="0"/>
          <w:sz w:val="22"/>
          <w:szCs w:val="22"/>
        </w:rPr>
        <w:tab/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zestaw sprawnościowy o wym.</w:t>
      </w:r>
      <w:r>
        <w:rPr>
          <w:b w:val="0"/>
          <w:sz w:val="22"/>
          <w:szCs w:val="22"/>
        </w:rPr>
        <w:t xml:space="preserve"> 715x723 cm.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  <w:r w:rsidRPr="00AE3BAC">
        <w:rPr>
          <w:b w:val="0"/>
          <w:sz w:val="22"/>
          <w:szCs w:val="22"/>
        </w:rPr>
        <w:tab/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karuzela tarczowa  z siedziskiem o śr. 150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huśtawka ramienna </w:t>
      </w:r>
      <w:r w:rsidRPr="00AE3BA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o wym. 364x16x213</w:t>
      </w:r>
      <w:r w:rsidRPr="00AE3BAC">
        <w:rPr>
          <w:b w:val="0"/>
          <w:sz w:val="22"/>
          <w:szCs w:val="22"/>
        </w:rPr>
        <w:t xml:space="preserve">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huśtawka wagowa czteroosobowa </w:t>
      </w:r>
      <w:r>
        <w:rPr>
          <w:b w:val="0"/>
          <w:sz w:val="22"/>
          <w:szCs w:val="22"/>
        </w:rPr>
        <w:t xml:space="preserve"> o wym. 310x40x80</w:t>
      </w:r>
      <w:r w:rsidRPr="00AE3BAC">
        <w:rPr>
          <w:b w:val="0"/>
          <w:sz w:val="22"/>
          <w:szCs w:val="22"/>
        </w:rPr>
        <w:t xml:space="preserve">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3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bujak </w:t>
      </w:r>
      <w:proofErr w:type="spellStart"/>
      <w:r w:rsidRPr="00AE3BAC">
        <w:rPr>
          <w:b w:val="0"/>
          <w:sz w:val="22"/>
          <w:szCs w:val="22"/>
        </w:rPr>
        <w:t>hors</w:t>
      </w:r>
      <w:proofErr w:type="spellEnd"/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3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bujak </w:t>
      </w:r>
      <w:proofErr w:type="spellStart"/>
      <w:r w:rsidRPr="00AE3BAC">
        <w:rPr>
          <w:b w:val="0"/>
          <w:sz w:val="22"/>
          <w:szCs w:val="22"/>
        </w:rPr>
        <w:t>lion</w:t>
      </w:r>
      <w:proofErr w:type="spellEnd"/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bujak koniczynka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panel edukacyjny – zwierzęta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>panel edukacyjny – kółko i krzyżyk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1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lastRenderedPageBreak/>
        <w:t xml:space="preserve">ławka parkowa  z oparciem </w:t>
      </w:r>
      <w:r w:rsidRPr="00AE3BA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o wym. 194x55x76</w:t>
      </w:r>
      <w:r w:rsidRPr="00AE3BAC">
        <w:rPr>
          <w:b w:val="0"/>
          <w:sz w:val="22"/>
          <w:szCs w:val="22"/>
        </w:rPr>
        <w:t xml:space="preserve"> cm.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regulamin placu zabaw 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Pr="00AE3BAC" w:rsidRDefault="00AE3BAC" w:rsidP="00AE3BAC">
      <w:pPr>
        <w:numPr>
          <w:ilvl w:val="0"/>
          <w:numId w:val="1"/>
        </w:numPr>
        <w:spacing w:line="240" w:lineRule="auto"/>
        <w:ind w:hanging="153"/>
        <w:jc w:val="both"/>
        <w:rPr>
          <w:b w:val="0"/>
          <w:sz w:val="22"/>
          <w:szCs w:val="22"/>
        </w:rPr>
      </w:pPr>
      <w:r w:rsidRPr="00AE3BAC">
        <w:rPr>
          <w:b w:val="0"/>
          <w:sz w:val="22"/>
          <w:szCs w:val="22"/>
        </w:rPr>
        <w:t xml:space="preserve">kosz na odpady  </w:t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</w:r>
      <w:r w:rsidRPr="00AE3BAC">
        <w:rPr>
          <w:b w:val="0"/>
          <w:sz w:val="22"/>
          <w:szCs w:val="22"/>
        </w:rPr>
        <w:tab/>
        <w:t xml:space="preserve">2 </w:t>
      </w:r>
      <w:proofErr w:type="spellStart"/>
      <w:r w:rsidRPr="00AE3BAC">
        <w:rPr>
          <w:b w:val="0"/>
          <w:sz w:val="22"/>
          <w:szCs w:val="22"/>
        </w:rPr>
        <w:t>kpl</w:t>
      </w:r>
      <w:proofErr w:type="spellEnd"/>
      <w:r w:rsidRPr="00AE3BAC">
        <w:rPr>
          <w:b w:val="0"/>
          <w:sz w:val="22"/>
          <w:szCs w:val="22"/>
        </w:rPr>
        <w:t>.</w:t>
      </w:r>
    </w:p>
    <w:p w:rsidR="00AE3BAC" w:rsidRDefault="00AE3BAC" w:rsidP="003958E4">
      <w:pPr>
        <w:jc w:val="both"/>
        <w:rPr>
          <w:b w:val="0"/>
          <w:sz w:val="22"/>
          <w:szCs w:val="22"/>
        </w:rPr>
      </w:pPr>
    </w:p>
    <w:p w:rsidR="006B2F89" w:rsidRDefault="006B2F89" w:rsidP="00BA5AD9">
      <w:p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Jednocześnie zamawiający dokonuje korekty  błędu pisarskiego w zał. do </w:t>
      </w:r>
      <w:proofErr w:type="spellStart"/>
      <w:r>
        <w:rPr>
          <w:b w:val="0"/>
          <w:sz w:val="22"/>
          <w:szCs w:val="22"/>
        </w:rPr>
        <w:t>siwz</w:t>
      </w:r>
      <w:proofErr w:type="spellEnd"/>
      <w:r>
        <w:rPr>
          <w:b w:val="0"/>
          <w:sz w:val="22"/>
          <w:szCs w:val="22"/>
        </w:rPr>
        <w:t xml:space="preserve"> </w:t>
      </w:r>
      <w:r w:rsidR="00456602">
        <w:rPr>
          <w:b w:val="0"/>
          <w:sz w:val="22"/>
          <w:szCs w:val="22"/>
        </w:rPr>
        <w:t>dot. zakresu</w:t>
      </w:r>
      <w:r>
        <w:rPr>
          <w:b w:val="0"/>
          <w:sz w:val="22"/>
          <w:szCs w:val="22"/>
        </w:rPr>
        <w:t xml:space="preserve"> </w:t>
      </w:r>
      <w:r w:rsidR="00456602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przedmiaru</w:t>
      </w:r>
      <w:r w:rsidR="00456602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dostaw </w:t>
      </w:r>
      <w:r w:rsidR="00456602">
        <w:rPr>
          <w:b w:val="0"/>
          <w:sz w:val="22"/>
          <w:szCs w:val="22"/>
        </w:rPr>
        <w:t>urządzeń dla części nr 1 przedmiotu zamówienia:</w:t>
      </w:r>
    </w:p>
    <w:p w:rsidR="00456602" w:rsidRPr="00A45204" w:rsidRDefault="00456602" w:rsidP="00BA5AD9">
      <w:pPr>
        <w:spacing w:line="240" w:lineRule="auto"/>
        <w:jc w:val="both"/>
        <w:rPr>
          <w:sz w:val="22"/>
          <w:szCs w:val="22"/>
        </w:rPr>
      </w:pPr>
      <w:r w:rsidRPr="00A45204">
        <w:rPr>
          <w:sz w:val="22"/>
          <w:szCs w:val="22"/>
        </w:rPr>
        <w:t>- w poz. 7 zakresu dostaw zamiast:</w:t>
      </w:r>
    </w:p>
    <w:p w:rsidR="00456602" w:rsidRDefault="00456602" w:rsidP="00BA5AD9">
      <w:pPr>
        <w:spacing w:line="240" w:lineRule="auto"/>
        <w:jc w:val="both"/>
        <w:rPr>
          <w:b w:val="0"/>
          <w:sz w:val="23"/>
          <w:szCs w:val="23"/>
        </w:rPr>
      </w:pPr>
      <w:r w:rsidRPr="00456602">
        <w:rPr>
          <w:b w:val="0"/>
          <w:sz w:val="22"/>
          <w:szCs w:val="22"/>
        </w:rPr>
        <w:t xml:space="preserve"> </w:t>
      </w:r>
      <w:r w:rsidRPr="00456602">
        <w:rPr>
          <w:b w:val="0"/>
          <w:sz w:val="23"/>
          <w:szCs w:val="23"/>
        </w:rPr>
        <w:t xml:space="preserve">Dostawa i montaż wyposażenia placu zabaw – </w:t>
      </w:r>
      <w:r w:rsidRPr="00456602">
        <w:rPr>
          <w:b w:val="0"/>
          <w:sz w:val="24"/>
          <w:szCs w:val="24"/>
        </w:rPr>
        <w:t xml:space="preserve">huśtawka ogrodowa z oparciem o wym. 150x63x75 cm.  </w:t>
      </w:r>
      <w:r w:rsidRPr="00456602">
        <w:rPr>
          <w:b w:val="0"/>
          <w:sz w:val="23"/>
          <w:szCs w:val="23"/>
        </w:rPr>
        <w:t>(zakup, transport i montaż na przygotowanym fundamencie)</w:t>
      </w:r>
    </w:p>
    <w:p w:rsidR="00456602" w:rsidRPr="00A45204" w:rsidRDefault="00456602" w:rsidP="00BA5AD9">
      <w:pPr>
        <w:spacing w:line="240" w:lineRule="auto"/>
        <w:jc w:val="both"/>
        <w:rPr>
          <w:sz w:val="23"/>
          <w:szCs w:val="23"/>
        </w:rPr>
      </w:pPr>
      <w:bookmarkStart w:id="0" w:name="_GoBack"/>
      <w:r w:rsidRPr="00A45204">
        <w:rPr>
          <w:sz w:val="23"/>
          <w:szCs w:val="23"/>
        </w:rPr>
        <w:t>winno być:</w:t>
      </w:r>
    </w:p>
    <w:bookmarkEnd w:id="0"/>
    <w:p w:rsidR="00456602" w:rsidRDefault="00456602" w:rsidP="00BA5AD9">
      <w:pPr>
        <w:spacing w:line="240" w:lineRule="auto"/>
        <w:jc w:val="both"/>
        <w:rPr>
          <w:b w:val="0"/>
          <w:sz w:val="23"/>
          <w:szCs w:val="23"/>
        </w:rPr>
      </w:pPr>
      <w:r w:rsidRPr="00456602">
        <w:rPr>
          <w:b w:val="0"/>
          <w:sz w:val="23"/>
          <w:szCs w:val="23"/>
        </w:rPr>
        <w:t xml:space="preserve">Dostawa i montaż wyposażenia placu zabaw – </w:t>
      </w:r>
      <w:r>
        <w:rPr>
          <w:b w:val="0"/>
          <w:sz w:val="24"/>
          <w:szCs w:val="24"/>
        </w:rPr>
        <w:t>ławka</w:t>
      </w:r>
      <w:r w:rsidRPr="00456602">
        <w:rPr>
          <w:b w:val="0"/>
          <w:sz w:val="24"/>
          <w:szCs w:val="24"/>
        </w:rPr>
        <w:t xml:space="preserve"> ogrodowa z oparciem o wym. 150x63x75 cm.  </w:t>
      </w:r>
      <w:r w:rsidRPr="00456602">
        <w:rPr>
          <w:b w:val="0"/>
          <w:sz w:val="23"/>
          <w:szCs w:val="23"/>
        </w:rPr>
        <w:t>(zakup, transport i montaż na przygotowanym fundamencie)</w:t>
      </w:r>
      <w:r>
        <w:rPr>
          <w:b w:val="0"/>
          <w:sz w:val="23"/>
          <w:szCs w:val="23"/>
        </w:rPr>
        <w:t>.</w:t>
      </w:r>
    </w:p>
    <w:p w:rsidR="00456602" w:rsidRDefault="00456602" w:rsidP="00BA5AD9">
      <w:pPr>
        <w:spacing w:line="240" w:lineRule="auto"/>
        <w:jc w:val="both"/>
        <w:rPr>
          <w:b w:val="0"/>
          <w:sz w:val="22"/>
          <w:szCs w:val="22"/>
        </w:rPr>
      </w:pPr>
    </w:p>
    <w:p w:rsidR="00BA5AD9" w:rsidRDefault="00BA5AD9" w:rsidP="00BA5AD9">
      <w:pPr>
        <w:spacing w:line="240" w:lineRule="auto"/>
        <w:jc w:val="both"/>
        <w:rPr>
          <w:b w:val="0"/>
          <w:sz w:val="22"/>
          <w:szCs w:val="22"/>
        </w:rPr>
      </w:pPr>
    </w:p>
    <w:p w:rsidR="00456602" w:rsidRPr="00456602" w:rsidRDefault="00456602" w:rsidP="00BA5AD9">
      <w:pPr>
        <w:spacing w:after="200" w:line="240" w:lineRule="auto"/>
        <w:ind w:firstLine="708"/>
        <w:contextualSpacing/>
        <w:jc w:val="both"/>
        <w:rPr>
          <w:rFonts w:eastAsia="Calibri" w:cs="Times New Roman"/>
          <w:b w:val="0"/>
          <w:sz w:val="22"/>
          <w:szCs w:val="22"/>
        </w:rPr>
      </w:pPr>
      <w:r w:rsidRPr="00456602">
        <w:rPr>
          <w:rFonts w:eastAsia="Calibri" w:cs="Times New Roman"/>
          <w:b w:val="0"/>
          <w:sz w:val="22"/>
          <w:szCs w:val="22"/>
        </w:rPr>
        <w:t xml:space="preserve">W związku z udzielonymi wyjaśnieniami treści </w:t>
      </w:r>
      <w:proofErr w:type="spellStart"/>
      <w:r w:rsidRPr="00456602">
        <w:rPr>
          <w:rFonts w:eastAsia="Calibri" w:cs="Times New Roman"/>
          <w:b w:val="0"/>
          <w:sz w:val="22"/>
          <w:szCs w:val="22"/>
        </w:rPr>
        <w:t>siwz</w:t>
      </w:r>
      <w:proofErr w:type="spellEnd"/>
      <w:r w:rsidRPr="00456602">
        <w:rPr>
          <w:rFonts w:eastAsia="Calibri" w:cs="Times New Roman"/>
          <w:b w:val="0"/>
          <w:sz w:val="22"/>
          <w:szCs w:val="22"/>
        </w:rPr>
        <w:t>.</w:t>
      </w:r>
      <w:r>
        <w:rPr>
          <w:rFonts w:eastAsia="Calibri" w:cs="Times New Roman"/>
          <w:b w:val="0"/>
          <w:sz w:val="22"/>
          <w:szCs w:val="22"/>
        </w:rPr>
        <w:t>, wprowadzonymi zmianami opisu przedmiotu zamówienia</w:t>
      </w:r>
      <w:r w:rsidRPr="00456602">
        <w:rPr>
          <w:rFonts w:eastAsia="Calibri" w:cs="Times New Roman"/>
          <w:b w:val="0"/>
          <w:sz w:val="22"/>
          <w:szCs w:val="22"/>
        </w:rPr>
        <w:t>,  Zamawiający informuje, że w celu zachowania uczciwej konkurencji, jawności postępowania oraz umożliwienia wykonawcom  przygotowania ofert z uwzgl</w:t>
      </w:r>
      <w:r>
        <w:rPr>
          <w:rFonts w:eastAsia="Calibri" w:cs="Times New Roman"/>
          <w:b w:val="0"/>
          <w:sz w:val="22"/>
          <w:szCs w:val="22"/>
        </w:rPr>
        <w:t>ędnieniem ww. zmian i korekt</w:t>
      </w:r>
      <w:r w:rsidRPr="00456602">
        <w:rPr>
          <w:rFonts w:eastAsia="Calibri" w:cs="Times New Roman"/>
          <w:b w:val="0"/>
          <w:sz w:val="22"/>
          <w:szCs w:val="22"/>
        </w:rPr>
        <w:t xml:space="preserve">, zamawiający informuje </w:t>
      </w:r>
      <w:r w:rsidRPr="00456602">
        <w:rPr>
          <w:rFonts w:eastAsia="Calibri" w:cs="Times New Roman"/>
          <w:sz w:val="22"/>
          <w:szCs w:val="22"/>
        </w:rPr>
        <w:t>o przedłużeniu terminu składania ofert</w:t>
      </w:r>
      <w:r w:rsidRPr="00456602">
        <w:rPr>
          <w:rFonts w:eastAsia="Calibri" w:cs="Times New Roman"/>
          <w:b w:val="0"/>
          <w:sz w:val="22"/>
          <w:szCs w:val="22"/>
        </w:rPr>
        <w:t xml:space="preserve"> do dnia </w:t>
      </w:r>
      <w:r>
        <w:rPr>
          <w:rFonts w:eastAsia="Calibri" w:cs="Times New Roman"/>
          <w:sz w:val="22"/>
          <w:szCs w:val="22"/>
        </w:rPr>
        <w:t>04.06.2018</w:t>
      </w:r>
      <w:r w:rsidRPr="00456602">
        <w:rPr>
          <w:rFonts w:eastAsia="Calibri" w:cs="Times New Roman"/>
          <w:sz w:val="22"/>
          <w:szCs w:val="22"/>
        </w:rPr>
        <w:t xml:space="preserve"> r. do godz. 09:00.</w:t>
      </w:r>
    </w:p>
    <w:p w:rsidR="00456602" w:rsidRPr="00456602" w:rsidRDefault="00456602" w:rsidP="00456602">
      <w:pPr>
        <w:spacing w:after="200" w:line="276" w:lineRule="auto"/>
        <w:ind w:firstLine="708"/>
        <w:contextualSpacing/>
        <w:jc w:val="both"/>
        <w:rPr>
          <w:rFonts w:eastAsia="Calibri" w:cs="Times New Roman"/>
          <w:b w:val="0"/>
          <w:sz w:val="22"/>
          <w:szCs w:val="22"/>
        </w:rPr>
      </w:pPr>
    </w:p>
    <w:p w:rsidR="00456602" w:rsidRPr="00456602" w:rsidRDefault="00456602" w:rsidP="00BA5AD9">
      <w:pPr>
        <w:spacing w:after="200" w:line="240" w:lineRule="auto"/>
        <w:rPr>
          <w:rFonts w:eastAsia="Calibri" w:cs="Times New Roman"/>
          <w:sz w:val="22"/>
          <w:szCs w:val="22"/>
        </w:rPr>
      </w:pPr>
      <w:r w:rsidRPr="00456602">
        <w:rPr>
          <w:rFonts w:eastAsia="Calibri" w:cs="Times New Roman"/>
          <w:sz w:val="22"/>
          <w:szCs w:val="22"/>
        </w:rPr>
        <w:t xml:space="preserve">    W wyniku podjęcia decyzji o przedłużeniu terminu składania ofert, zmianie ulegają również zapisy rozdziału XII pkt. 12.12 w sposób następujący:</w:t>
      </w:r>
    </w:p>
    <w:p w:rsidR="00456602" w:rsidRPr="00456602" w:rsidRDefault="00456602" w:rsidP="00456602">
      <w:pPr>
        <w:spacing w:after="200" w:line="240" w:lineRule="auto"/>
        <w:rPr>
          <w:rFonts w:eastAsia="Calibri" w:cs="Times New Roman"/>
          <w:sz w:val="22"/>
          <w:szCs w:val="22"/>
        </w:rPr>
      </w:pPr>
      <w:r w:rsidRPr="00456602">
        <w:rPr>
          <w:rFonts w:eastAsia="Calibri" w:cs="Times New Roman"/>
          <w:sz w:val="22"/>
          <w:szCs w:val="22"/>
        </w:rPr>
        <w:t xml:space="preserve">W rozdziale  XII pkt. 12.12 było:   </w:t>
      </w:r>
    </w:p>
    <w:p w:rsidR="00456602" w:rsidRPr="00456602" w:rsidRDefault="00456602" w:rsidP="00BA5AD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eastAsia="Times New Roman" w:cs="Times New Roman"/>
          <w:spacing w:val="1"/>
          <w:sz w:val="22"/>
          <w:szCs w:val="22"/>
          <w:lang w:eastAsia="ar-SA"/>
        </w:rPr>
      </w:pPr>
      <w:r w:rsidRPr="00456602">
        <w:rPr>
          <w:rFonts w:eastAsia="Times New Roman" w:cs="Times New Roman"/>
          <w:b w:val="0"/>
          <w:spacing w:val="1"/>
          <w:sz w:val="22"/>
          <w:szCs w:val="22"/>
          <w:lang w:eastAsia="ar-SA"/>
        </w:rPr>
        <w:t>Koperta powinna być zaadresowana do Zamawiającego na adres i powinna być oznakowana następująco:</w:t>
      </w:r>
    </w:p>
    <w:p w:rsidR="00456602" w:rsidRPr="00456602" w:rsidRDefault="00456602" w:rsidP="0045660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eastAsia="Times New Roman" w:cs="Times New Roman"/>
          <w:spacing w:val="1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456602" w:rsidRPr="00456602" w:rsidTr="00950C58">
        <w:tc>
          <w:tcPr>
            <w:tcW w:w="8494" w:type="dxa"/>
          </w:tcPr>
          <w:p w:rsidR="00456602" w:rsidRPr="00456602" w:rsidRDefault="00456602" w:rsidP="00456602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rPr>
                <w:rFonts w:ascii="CG Omega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hAnsi="CG Omega"/>
                <w:color w:val="7030A0"/>
                <w:spacing w:val="1"/>
                <w:sz w:val="22"/>
                <w:szCs w:val="22"/>
                <w:lang w:eastAsia="ar-SA"/>
              </w:rPr>
              <w:t xml:space="preserve">                                          </w:t>
            </w:r>
            <w:r w:rsidRPr="00456602">
              <w:rPr>
                <w:rFonts w:ascii="CG Omega" w:hAnsi="CG Omega"/>
                <w:sz w:val="22"/>
                <w:szCs w:val="22"/>
                <w:lang w:eastAsia="ar-SA"/>
              </w:rPr>
              <w:t>Urząd Gminy w Wiązownicy</w:t>
            </w:r>
          </w:p>
          <w:p w:rsidR="00456602" w:rsidRPr="00456602" w:rsidRDefault="00456602" w:rsidP="00456602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hAnsi="CG Omega"/>
                <w:sz w:val="22"/>
                <w:szCs w:val="22"/>
                <w:lang w:eastAsia="ar-SA"/>
              </w:rPr>
              <w:t>ul. Warszawska 15</w:t>
            </w:r>
          </w:p>
          <w:p w:rsidR="00456602" w:rsidRPr="00456602" w:rsidRDefault="00456602" w:rsidP="00456602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hAnsi="CG Omega"/>
                <w:sz w:val="22"/>
                <w:szCs w:val="22"/>
                <w:lang w:eastAsia="ar-SA"/>
              </w:rPr>
              <w:t>37-522 Wiązownica</w:t>
            </w:r>
          </w:p>
          <w:p w:rsidR="00456602" w:rsidRPr="00456602" w:rsidRDefault="00456602" w:rsidP="00456602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hAnsi="CG Omega"/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</w:pPr>
            <w:r w:rsidRPr="00456602">
              <w:rPr>
                <w:rFonts w:ascii="CG Omega" w:hAnsi="CG Omega"/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  <w:t>Oferta przetargowa na realizację zadania:</w:t>
            </w:r>
          </w:p>
          <w:p w:rsidR="00456602" w:rsidRPr="00456602" w:rsidRDefault="00456602" w:rsidP="00456602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456602">
              <w:rPr>
                <w:rFonts w:ascii="CG Omega" w:hAnsi="CG Omega"/>
                <w:sz w:val="22"/>
                <w:szCs w:val="22"/>
                <w:lang w:eastAsia="ar-SA"/>
              </w:rPr>
              <w:t xml:space="preserve"> Budowa kompleksu rybackich placów zabaw, placów zabaw i siłowni na wolnym powietrzu, w wybranych miejscowościach na terenie gminy Wiązownica</w:t>
            </w:r>
          </w:p>
          <w:p w:rsidR="00456602" w:rsidRPr="00456602" w:rsidRDefault="00456602" w:rsidP="00456602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hAnsi="CG Omega"/>
                <w:sz w:val="22"/>
                <w:szCs w:val="22"/>
                <w:lang w:eastAsia="ar-SA"/>
              </w:rPr>
              <w:t>Znak postępowania: IZ.271.8.2018</w:t>
            </w:r>
          </w:p>
          <w:p w:rsidR="00456602" w:rsidRPr="00456602" w:rsidRDefault="00456602" w:rsidP="00456602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hAnsi="CG Omega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ni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e</w:t>
            </w:r>
            <w:r w:rsidRPr="00456602">
              <w:rPr>
                <w:rFonts w:ascii="CG Omega" w:hAnsi="CG Omega"/>
                <w:bCs/>
                <w:spacing w:val="-4"/>
                <w:sz w:val="22"/>
                <w:szCs w:val="22"/>
                <w:lang w:eastAsia="ar-SA"/>
              </w:rPr>
              <w:t xml:space="preserve"> 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ot</w:t>
            </w:r>
            <w:r w:rsidRPr="00456602">
              <w:rPr>
                <w:rFonts w:ascii="CG Omega" w:hAnsi="CG Omega"/>
                <w:bCs/>
                <w:spacing w:val="2"/>
                <w:sz w:val="22"/>
                <w:szCs w:val="22"/>
                <w:lang w:eastAsia="ar-SA"/>
              </w:rPr>
              <w:t>w</w:t>
            </w: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i</w:t>
            </w:r>
            <w:r w:rsidRPr="00456602">
              <w:rPr>
                <w:rFonts w:ascii="CG Omega" w:hAnsi="CG Omega"/>
                <w:bCs/>
                <w:spacing w:val="-1"/>
                <w:sz w:val="22"/>
                <w:szCs w:val="22"/>
                <w:lang w:eastAsia="ar-SA"/>
              </w:rPr>
              <w:t>er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ać</w:t>
            </w:r>
            <w:r w:rsidRPr="00456602">
              <w:rPr>
                <w:rFonts w:ascii="CG Omega" w:hAnsi="CG Omega"/>
                <w:bCs/>
                <w:spacing w:val="41"/>
                <w:sz w:val="22"/>
                <w:szCs w:val="22"/>
                <w:lang w:eastAsia="ar-SA"/>
              </w:rPr>
              <w:t xml:space="preserve"> </w:t>
            </w: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p</w:t>
            </w:r>
            <w:r w:rsidRPr="00456602">
              <w:rPr>
                <w:rFonts w:ascii="CG Omega" w:hAnsi="CG Omega"/>
                <w:bCs/>
                <w:spacing w:val="-1"/>
                <w:sz w:val="22"/>
                <w:szCs w:val="22"/>
                <w:lang w:eastAsia="ar-SA"/>
              </w:rPr>
              <w:t>rze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d</w:t>
            </w:r>
            <w:r w:rsidRPr="00456602">
              <w:rPr>
                <w:rFonts w:ascii="CG Omega" w:hAnsi="CG Omega"/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30.05.2018 r.</w:t>
            </w:r>
            <w:r w:rsidRPr="00456602">
              <w:rPr>
                <w:rFonts w:ascii="CG Omega" w:hAnsi="CG Omega"/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go</w:t>
            </w: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d</w:t>
            </w:r>
            <w:r w:rsidRPr="00456602">
              <w:rPr>
                <w:rFonts w:ascii="CG Omega" w:hAnsi="CG Omega"/>
                <w:bCs/>
                <w:spacing w:val="-1"/>
                <w:sz w:val="22"/>
                <w:szCs w:val="22"/>
                <w:lang w:eastAsia="ar-SA"/>
              </w:rPr>
              <w:t>z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. 09:30</w:t>
            </w:r>
          </w:p>
        </w:tc>
      </w:tr>
    </w:tbl>
    <w:p w:rsidR="00BA5AD9" w:rsidRDefault="00BA5AD9" w:rsidP="00456602">
      <w:pPr>
        <w:spacing w:line="276" w:lineRule="auto"/>
        <w:jc w:val="both"/>
        <w:rPr>
          <w:rFonts w:eastAsia="Calibri" w:cs="Times New Roman"/>
          <w:sz w:val="22"/>
          <w:szCs w:val="22"/>
        </w:rPr>
      </w:pPr>
    </w:p>
    <w:p w:rsidR="00456602" w:rsidRPr="00456602" w:rsidRDefault="00456602" w:rsidP="00BA5AD9">
      <w:pPr>
        <w:spacing w:line="240" w:lineRule="auto"/>
        <w:jc w:val="both"/>
        <w:rPr>
          <w:rFonts w:eastAsia="Calibri" w:cs="Times New Roman"/>
          <w:bCs/>
          <w:sz w:val="22"/>
          <w:szCs w:val="22"/>
        </w:rPr>
      </w:pPr>
      <w:r w:rsidRPr="00456602">
        <w:rPr>
          <w:rFonts w:eastAsia="Calibri" w:cs="Times New Roman"/>
          <w:sz w:val="22"/>
          <w:szCs w:val="22"/>
        </w:rPr>
        <w:t>po zmianie w rozdziale  XII pkt. 12.12 jest:</w:t>
      </w:r>
    </w:p>
    <w:p w:rsidR="00456602" w:rsidRDefault="00456602" w:rsidP="00BA5AD9">
      <w:pPr>
        <w:spacing w:after="200" w:line="240" w:lineRule="auto"/>
        <w:rPr>
          <w:rFonts w:eastAsia="Calibri" w:cs="Times New Roman"/>
          <w:b w:val="0"/>
          <w:sz w:val="22"/>
          <w:szCs w:val="22"/>
        </w:rPr>
      </w:pPr>
      <w:r w:rsidRPr="00456602">
        <w:rPr>
          <w:rFonts w:eastAsia="Calibri" w:cs="Times New Roman"/>
          <w:b w:val="0"/>
          <w:sz w:val="22"/>
          <w:szCs w:val="22"/>
        </w:rPr>
        <w:t>Koperta powinna być zaadresowana do Zamawiającego na adres i powinna być oznaczona następująco:</w:t>
      </w:r>
    </w:p>
    <w:p w:rsidR="00BA5AD9" w:rsidRPr="00456602" w:rsidRDefault="00BA5AD9" w:rsidP="00456602">
      <w:pPr>
        <w:spacing w:after="200" w:line="240" w:lineRule="auto"/>
        <w:rPr>
          <w:rFonts w:eastAsia="Calibri" w:cs="Times New Roman"/>
          <w:b w:val="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56602" w:rsidRPr="00456602" w:rsidTr="00950C58">
        <w:tc>
          <w:tcPr>
            <w:tcW w:w="9066" w:type="dxa"/>
          </w:tcPr>
          <w:p w:rsidR="00456602" w:rsidRPr="00456602" w:rsidRDefault="00456602" w:rsidP="00BA5AD9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eastAsia="Calibri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eastAsia="Calibri" w:hAnsi="CG Omega"/>
                <w:sz w:val="22"/>
                <w:szCs w:val="22"/>
                <w:lang w:eastAsia="ar-SA"/>
              </w:rPr>
              <w:t>Urząd Gminy w Wiązownicy</w:t>
            </w:r>
          </w:p>
          <w:p w:rsidR="00456602" w:rsidRPr="00456602" w:rsidRDefault="00456602" w:rsidP="00BA5AD9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eastAsia="Calibri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eastAsia="Calibri" w:hAnsi="CG Omega"/>
                <w:sz w:val="22"/>
                <w:szCs w:val="22"/>
                <w:lang w:eastAsia="ar-SA"/>
              </w:rPr>
              <w:t>ul. Warszawska 15</w:t>
            </w:r>
          </w:p>
          <w:p w:rsidR="00456602" w:rsidRPr="00456602" w:rsidRDefault="00456602" w:rsidP="00BA5AD9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eastAsia="Calibri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eastAsia="Calibri" w:hAnsi="CG Omega"/>
                <w:sz w:val="22"/>
                <w:szCs w:val="22"/>
                <w:lang w:eastAsia="ar-SA"/>
              </w:rPr>
              <w:t>37-522 Wiązownica</w:t>
            </w:r>
          </w:p>
          <w:p w:rsidR="00BA5AD9" w:rsidRPr="00456602" w:rsidRDefault="00BA5AD9" w:rsidP="00BA5AD9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hAnsi="CG Omega"/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</w:pPr>
            <w:r w:rsidRPr="00456602">
              <w:rPr>
                <w:rFonts w:ascii="CG Omega" w:hAnsi="CG Omega"/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  <w:t>Oferta przetargowa na realizację zadania:</w:t>
            </w:r>
          </w:p>
          <w:p w:rsidR="00BA5AD9" w:rsidRPr="00456602" w:rsidRDefault="00BA5AD9" w:rsidP="00BA5AD9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456602">
              <w:rPr>
                <w:rFonts w:ascii="CG Omega" w:hAnsi="CG Omega"/>
                <w:sz w:val="22"/>
                <w:szCs w:val="22"/>
                <w:lang w:eastAsia="ar-SA"/>
              </w:rPr>
              <w:t xml:space="preserve"> Budowa kompleksu rybackich placów zabaw, placów zabaw i siłowni na wolnym powietrzu, w wybranych miejscowościach na terenie gminy Wiązownica</w:t>
            </w:r>
          </w:p>
          <w:p w:rsidR="00BA5AD9" w:rsidRPr="00456602" w:rsidRDefault="00BA5AD9" w:rsidP="00BA5AD9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ascii="CG Omega" w:hAnsi="CG Omega"/>
                <w:sz w:val="22"/>
                <w:szCs w:val="22"/>
                <w:lang w:eastAsia="ar-SA"/>
              </w:rPr>
            </w:pPr>
            <w:r w:rsidRPr="00456602">
              <w:rPr>
                <w:rFonts w:ascii="CG Omega" w:hAnsi="CG Omega"/>
                <w:sz w:val="22"/>
                <w:szCs w:val="22"/>
                <w:lang w:eastAsia="ar-SA"/>
              </w:rPr>
              <w:t>Znak postępowania: IZ.271.8.2018</w:t>
            </w:r>
          </w:p>
          <w:p w:rsidR="00456602" w:rsidRPr="00456602" w:rsidRDefault="00BA5AD9" w:rsidP="00BA5AD9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b w:val="0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ni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e</w:t>
            </w:r>
            <w:r w:rsidRPr="00456602">
              <w:rPr>
                <w:rFonts w:ascii="CG Omega" w:hAnsi="CG Omega"/>
                <w:bCs/>
                <w:spacing w:val="-4"/>
                <w:sz w:val="22"/>
                <w:szCs w:val="22"/>
                <w:lang w:eastAsia="ar-SA"/>
              </w:rPr>
              <w:t xml:space="preserve"> 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ot</w:t>
            </w:r>
            <w:r w:rsidRPr="00456602">
              <w:rPr>
                <w:rFonts w:ascii="CG Omega" w:hAnsi="CG Omega"/>
                <w:bCs/>
                <w:spacing w:val="2"/>
                <w:sz w:val="22"/>
                <w:szCs w:val="22"/>
                <w:lang w:eastAsia="ar-SA"/>
              </w:rPr>
              <w:t>w</w:t>
            </w: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i</w:t>
            </w:r>
            <w:r w:rsidRPr="00456602">
              <w:rPr>
                <w:rFonts w:ascii="CG Omega" w:hAnsi="CG Omega"/>
                <w:bCs/>
                <w:spacing w:val="-1"/>
                <w:sz w:val="22"/>
                <w:szCs w:val="22"/>
                <w:lang w:eastAsia="ar-SA"/>
              </w:rPr>
              <w:t>er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ać</w:t>
            </w:r>
            <w:r w:rsidRPr="00456602">
              <w:rPr>
                <w:rFonts w:ascii="CG Omega" w:hAnsi="CG Omega"/>
                <w:bCs/>
                <w:spacing w:val="41"/>
                <w:sz w:val="22"/>
                <w:szCs w:val="22"/>
                <w:lang w:eastAsia="ar-SA"/>
              </w:rPr>
              <w:t xml:space="preserve"> </w:t>
            </w: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p</w:t>
            </w:r>
            <w:r w:rsidRPr="00456602">
              <w:rPr>
                <w:rFonts w:ascii="CG Omega" w:hAnsi="CG Omega"/>
                <w:bCs/>
                <w:spacing w:val="-1"/>
                <w:sz w:val="22"/>
                <w:szCs w:val="22"/>
                <w:lang w:eastAsia="ar-SA"/>
              </w:rPr>
              <w:t>rze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d</w:t>
            </w:r>
            <w:r w:rsidRPr="00456602">
              <w:rPr>
                <w:rFonts w:ascii="CG Omega" w:hAnsi="CG Omega"/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G Omega" w:hAnsi="CG Omega"/>
                <w:bCs/>
                <w:sz w:val="22"/>
                <w:szCs w:val="22"/>
                <w:lang w:eastAsia="ar-SA"/>
              </w:rPr>
              <w:t>04.06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.2018 r.</w:t>
            </w:r>
            <w:r w:rsidRPr="00456602">
              <w:rPr>
                <w:rFonts w:ascii="CG Omega" w:hAnsi="CG Omega"/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go</w:t>
            </w:r>
            <w:r w:rsidRPr="00456602">
              <w:rPr>
                <w:rFonts w:ascii="CG Omega" w:hAnsi="CG Omega"/>
                <w:bCs/>
                <w:spacing w:val="1"/>
                <w:sz w:val="22"/>
                <w:szCs w:val="22"/>
                <w:lang w:eastAsia="ar-SA"/>
              </w:rPr>
              <w:t>d</w:t>
            </w:r>
            <w:r w:rsidRPr="00456602">
              <w:rPr>
                <w:rFonts w:ascii="CG Omega" w:hAnsi="CG Omega"/>
                <w:bCs/>
                <w:spacing w:val="-1"/>
                <w:sz w:val="22"/>
                <w:szCs w:val="22"/>
                <w:lang w:eastAsia="ar-SA"/>
              </w:rPr>
              <w:t>z</w:t>
            </w:r>
            <w:r w:rsidRPr="00456602">
              <w:rPr>
                <w:rFonts w:ascii="CG Omega" w:hAnsi="CG Omega"/>
                <w:bCs/>
                <w:sz w:val="22"/>
                <w:szCs w:val="22"/>
                <w:lang w:eastAsia="ar-SA"/>
              </w:rPr>
              <w:t>. 09:30</w:t>
            </w:r>
          </w:p>
        </w:tc>
      </w:tr>
    </w:tbl>
    <w:p w:rsidR="00BA5AD9" w:rsidRDefault="00BA5AD9" w:rsidP="00456602">
      <w:pPr>
        <w:spacing w:line="276" w:lineRule="auto"/>
        <w:rPr>
          <w:rFonts w:eastAsia="Calibri" w:cs="Times New Roman"/>
          <w:sz w:val="22"/>
          <w:szCs w:val="22"/>
        </w:rPr>
      </w:pPr>
    </w:p>
    <w:p w:rsidR="00456602" w:rsidRPr="00456602" w:rsidRDefault="00456602" w:rsidP="00456602">
      <w:pPr>
        <w:spacing w:line="276" w:lineRule="auto"/>
        <w:rPr>
          <w:rFonts w:eastAsia="Calibri" w:cs="Times New Roman"/>
          <w:sz w:val="22"/>
          <w:szCs w:val="22"/>
        </w:rPr>
      </w:pPr>
      <w:r w:rsidRPr="00456602">
        <w:rPr>
          <w:rFonts w:eastAsia="Calibri" w:cs="Times New Roman"/>
          <w:sz w:val="22"/>
          <w:szCs w:val="22"/>
        </w:rPr>
        <w:lastRenderedPageBreak/>
        <w:t>W rozdziale XIII pkt. 13.1 i 13.2.  było:</w:t>
      </w:r>
    </w:p>
    <w:p w:rsidR="00456602" w:rsidRPr="00456602" w:rsidRDefault="00456602" w:rsidP="00456602">
      <w:pPr>
        <w:numPr>
          <w:ilvl w:val="1"/>
          <w:numId w:val="4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>Oferty należy składać w siedzibie Zamawiającego w budynku Urząd Gminy Wiązownica, ul. Warszawska 15, 37-522 Wiązownica, Sekretar</w:t>
      </w:r>
      <w:r w:rsidR="00BA5AD9">
        <w:rPr>
          <w:rFonts w:eastAsia="Times New Roman" w:cs="Times New Roman"/>
          <w:b w:val="0"/>
          <w:sz w:val="22"/>
          <w:szCs w:val="22"/>
          <w:lang w:eastAsia="ar-SA"/>
        </w:rPr>
        <w:t>iat pokój nr 22 I p., do dnia 30.05.2018</w:t>
      </w: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 xml:space="preserve"> do godz. 09:00</w:t>
      </w:r>
    </w:p>
    <w:p w:rsidR="00456602" w:rsidRPr="00456602" w:rsidRDefault="00456602" w:rsidP="00456602">
      <w:pPr>
        <w:numPr>
          <w:ilvl w:val="1"/>
          <w:numId w:val="4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>Publiczne otwarcie ofert nastąpi w siedzibie Zamawiającego w budynku Urząd Gminy  Wiązownica, ul. Warszawska</w:t>
      </w:r>
      <w:r w:rsidR="00BA5AD9">
        <w:rPr>
          <w:rFonts w:eastAsia="Times New Roman" w:cs="Times New Roman"/>
          <w:b w:val="0"/>
          <w:sz w:val="22"/>
          <w:szCs w:val="22"/>
          <w:lang w:eastAsia="ar-SA"/>
        </w:rPr>
        <w:t xml:space="preserve"> 15, 37-522 Wiązownica w dniu 30.05.2018</w:t>
      </w: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 xml:space="preserve"> r. o godz. 09.30, w pokoju nr 25 I p. sala narad.</w:t>
      </w:r>
    </w:p>
    <w:p w:rsidR="00456602" w:rsidRPr="00456602" w:rsidRDefault="00456602" w:rsidP="00456602">
      <w:pPr>
        <w:spacing w:line="240" w:lineRule="auto"/>
        <w:rPr>
          <w:rFonts w:eastAsia="Calibri" w:cs="Times New Roman"/>
          <w:sz w:val="22"/>
          <w:szCs w:val="22"/>
        </w:rPr>
      </w:pPr>
      <w:r w:rsidRPr="00456602">
        <w:rPr>
          <w:rFonts w:eastAsia="Calibri" w:cs="Times New Roman"/>
          <w:sz w:val="22"/>
          <w:szCs w:val="22"/>
        </w:rPr>
        <w:t>po zmianie w rozdziale  XIII pkt. 13.1 i 13.2 jest:</w:t>
      </w:r>
    </w:p>
    <w:p w:rsidR="00456602" w:rsidRPr="00456602" w:rsidRDefault="00456602" w:rsidP="00456602">
      <w:pPr>
        <w:numPr>
          <w:ilvl w:val="1"/>
          <w:numId w:val="5"/>
        </w:numPr>
        <w:suppressAutoHyphens/>
        <w:spacing w:before="240" w:after="120" w:line="240" w:lineRule="auto"/>
        <w:ind w:hanging="780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 xml:space="preserve">Oferty należy składać w siedzibie Zamawiającego w budynku Urząd Gminy Wiązownica, ul. Warszawska 15, 37-522 Wiązownica, Sekretariat pokój nr 22 I p., do dnia </w:t>
      </w:r>
      <w:r w:rsidR="00BA5AD9">
        <w:rPr>
          <w:rFonts w:eastAsia="Times New Roman" w:cs="Times New Roman"/>
          <w:b w:val="0"/>
          <w:sz w:val="22"/>
          <w:szCs w:val="22"/>
          <w:lang w:eastAsia="ar-SA"/>
        </w:rPr>
        <w:t>04.06.2018</w:t>
      </w: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 xml:space="preserve"> do godz. 09:00</w:t>
      </w:r>
    </w:p>
    <w:p w:rsidR="00456602" w:rsidRPr="00456602" w:rsidRDefault="00456602" w:rsidP="00456602">
      <w:pPr>
        <w:numPr>
          <w:ilvl w:val="1"/>
          <w:numId w:val="5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 xml:space="preserve">Publiczne otwarcie ofert nastąpi w siedzibie Zamawiającego w budynku Urząd Gminy  Wiązownica, ul. Warszawska 15, 37-522 Wiązownica w dniu </w:t>
      </w:r>
      <w:r w:rsidR="00BA5AD9">
        <w:rPr>
          <w:rFonts w:eastAsia="Times New Roman" w:cs="Times New Roman"/>
          <w:b w:val="0"/>
          <w:sz w:val="22"/>
          <w:szCs w:val="22"/>
          <w:lang w:eastAsia="ar-SA"/>
        </w:rPr>
        <w:t>04.06.2018</w:t>
      </w:r>
      <w:r w:rsidRPr="00456602">
        <w:rPr>
          <w:rFonts w:eastAsia="Times New Roman" w:cs="Times New Roman"/>
          <w:b w:val="0"/>
          <w:sz w:val="22"/>
          <w:szCs w:val="22"/>
          <w:lang w:eastAsia="ar-SA"/>
        </w:rPr>
        <w:t xml:space="preserve"> r. o godz. 09.30, w pokoju nr 25 I p. sala narad.</w:t>
      </w:r>
    </w:p>
    <w:p w:rsidR="00456602" w:rsidRPr="00456602" w:rsidRDefault="00456602" w:rsidP="00456602">
      <w:pPr>
        <w:spacing w:line="240" w:lineRule="auto"/>
        <w:rPr>
          <w:rFonts w:eastAsia="Calibri" w:cs="Times New Roman"/>
          <w:b w:val="0"/>
          <w:sz w:val="22"/>
          <w:szCs w:val="22"/>
        </w:rPr>
      </w:pPr>
    </w:p>
    <w:p w:rsidR="00456602" w:rsidRPr="00456602" w:rsidRDefault="00456602" w:rsidP="00456602">
      <w:pPr>
        <w:spacing w:after="200" w:line="276" w:lineRule="auto"/>
        <w:rPr>
          <w:rFonts w:eastAsia="Calibri" w:cs="Times New Roman"/>
          <w:sz w:val="22"/>
          <w:szCs w:val="22"/>
        </w:rPr>
      </w:pPr>
      <w:r w:rsidRPr="00456602">
        <w:rPr>
          <w:rFonts w:eastAsia="Calibri" w:cs="Times New Roman"/>
          <w:sz w:val="22"/>
          <w:szCs w:val="22"/>
        </w:rPr>
        <w:t>Wszystkie wprowadzone zmiany treści SIWZ są wiążące dla wszystkich Wykonawców i należy je uwzględnić w przygotowywanej ofercie.</w:t>
      </w:r>
    </w:p>
    <w:p w:rsidR="00BA5AD9" w:rsidRDefault="00BA5AD9" w:rsidP="00456602">
      <w:pPr>
        <w:spacing w:line="240" w:lineRule="auto"/>
        <w:ind w:right="-709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</w:p>
    <w:p w:rsidR="00456602" w:rsidRPr="00456602" w:rsidRDefault="00BA5AD9" w:rsidP="00BA5AD9">
      <w:pPr>
        <w:spacing w:line="240" w:lineRule="auto"/>
        <w:ind w:left="5664" w:right="-709" w:firstLine="708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Wójt Gminy Wiązownica</w:t>
      </w:r>
    </w:p>
    <w:p w:rsidR="00456602" w:rsidRPr="00456602" w:rsidRDefault="00BA5AD9" w:rsidP="00456602">
      <w:pPr>
        <w:spacing w:line="240" w:lineRule="auto"/>
        <w:ind w:right="-709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</w:r>
      <w:r>
        <w:rPr>
          <w:rFonts w:eastAsia="Calibri" w:cs="Times New Roman"/>
          <w:sz w:val="22"/>
          <w:szCs w:val="22"/>
        </w:rPr>
        <w:tab/>
        <w:t xml:space="preserve">    Marian Jerzy </w:t>
      </w:r>
      <w:proofErr w:type="spellStart"/>
      <w:r>
        <w:rPr>
          <w:rFonts w:eastAsia="Calibri" w:cs="Times New Roman"/>
          <w:sz w:val="22"/>
          <w:szCs w:val="22"/>
        </w:rPr>
        <w:t>Ryznar</w:t>
      </w:r>
      <w:proofErr w:type="spellEnd"/>
    </w:p>
    <w:p w:rsidR="00456602" w:rsidRPr="00456602" w:rsidRDefault="00456602" w:rsidP="00456602">
      <w:pPr>
        <w:spacing w:after="200" w:line="276" w:lineRule="auto"/>
        <w:ind w:right="-711"/>
        <w:rPr>
          <w:rFonts w:eastAsia="Calibri" w:cs="Times New Roman"/>
          <w:sz w:val="22"/>
          <w:szCs w:val="22"/>
        </w:rPr>
      </w:pPr>
    </w:p>
    <w:p w:rsidR="00456602" w:rsidRPr="00456602" w:rsidRDefault="00456602" w:rsidP="00456602">
      <w:pPr>
        <w:spacing w:after="200" w:line="276" w:lineRule="auto"/>
        <w:ind w:right="-711"/>
        <w:rPr>
          <w:rFonts w:eastAsia="Calibri" w:cs="Times New Roman"/>
          <w:sz w:val="22"/>
          <w:szCs w:val="22"/>
          <w:u w:val="single"/>
        </w:rPr>
      </w:pPr>
      <w:r w:rsidRPr="00456602">
        <w:rPr>
          <w:rFonts w:eastAsia="Calibri" w:cs="Times New Roman"/>
          <w:sz w:val="22"/>
          <w:szCs w:val="22"/>
          <w:u w:val="single"/>
        </w:rPr>
        <w:t xml:space="preserve">Otrzymują: </w:t>
      </w:r>
    </w:p>
    <w:p w:rsidR="00456602" w:rsidRPr="00456602" w:rsidRDefault="00456602" w:rsidP="00456602">
      <w:pPr>
        <w:spacing w:after="200" w:line="240" w:lineRule="auto"/>
        <w:ind w:right="-711"/>
        <w:rPr>
          <w:rFonts w:eastAsia="Calibri" w:cs="Times New Roman"/>
          <w:b w:val="0"/>
          <w:sz w:val="22"/>
          <w:szCs w:val="22"/>
        </w:rPr>
      </w:pPr>
      <w:r w:rsidRPr="00456602">
        <w:rPr>
          <w:rFonts w:eastAsia="Calibri" w:cs="Times New Roman"/>
          <w:b w:val="0"/>
          <w:sz w:val="22"/>
          <w:szCs w:val="22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456602" w:rsidRPr="00456602" w:rsidRDefault="00456602" w:rsidP="003958E4">
      <w:pPr>
        <w:jc w:val="both"/>
        <w:rPr>
          <w:b w:val="0"/>
          <w:sz w:val="22"/>
          <w:szCs w:val="22"/>
        </w:rPr>
      </w:pPr>
    </w:p>
    <w:sectPr w:rsidR="00456602" w:rsidRPr="0045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A16"/>
    <w:multiLevelType w:val="hybridMultilevel"/>
    <w:tmpl w:val="2472B5A2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3FC"/>
    <w:multiLevelType w:val="hybridMultilevel"/>
    <w:tmpl w:val="A85ECA56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7A4E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4C3C0F"/>
    <w:multiLevelType w:val="hybridMultilevel"/>
    <w:tmpl w:val="8BCCB202"/>
    <w:lvl w:ilvl="0" w:tplc="83362D4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A7CBC"/>
    <w:multiLevelType w:val="multilevel"/>
    <w:tmpl w:val="360242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7"/>
    <w:rsid w:val="00082919"/>
    <w:rsid w:val="000F51A8"/>
    <w:rsid w:val="001123CF"/>
    <w:rsid w:val="001C3B6B"/>
    <w:rsid w:val="001D25C9"/>
    <w:rsid w:val="0036521E"/>
    <w:rsid w:val="003958E4"/>
    <w:rsid w:val="003A6305"/>
    <w:rsid w:val="003B22BA"/>
    <w:rsid w:val="00456602"/>
    <w:rsid w:val="0064086A"/>
    <w:rsid w:val="00654A08"/>
    <w:rsid w:val="00666EC8"/>
    <w:rsid w:val="006B2F89"/>
    <w:rsid w:val="00971857"/>
    <w:rsid w:val="009A7EB6"/>
    <w:rsid w:val="00A45204"/>
    <w:rsid w:val="00AE3BAC"/>
    <w:rsid w:val="00BA5AD9"/>
    <w:rsid w:val="00E1247F"/>
    <w:rsid w:val="00E73FE6"/>
    <w:rsid w:val="00E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4275-FBA8-4150-AC82-CB74B88F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6305"/>
    <w:rPr>
      <w:i/>
      <w:iCs/>
    </w:rPr>
  </w:style>
  <w:style w:type="character" w:styleId="Pogrubienie">
    <w:name w:val="Strong"/>
    <w:basedOn w:val="Domylnaczcionkaakapitu"/>
    <w:uiPriority w:val="22"/>
    <w:qFormat/>
    <w:rsid w:val="003A6305"/>
    <w:rPr>
      <w:b w:val="0"/>
      <w:bCs/>
    </w:rPr>
  </w:style>
  <w:style w:type="table" w:styleId="Tabela-Siatka">
    <w:name w:val="Table Grid"/>
    <w:basedOn w:val="Standardowy"/>
    <w:uiPriority w:val="59"/>
    <w:rsid w:val="004566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2018-05-24T08:22:00Z</dcterms:created>
  <dcterms:modified xsi:type="dcterms:W3CDTF">2018-05-28T07:46:00Z</dcterms:modified>
</cp:coreProperties>
</file>