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AF5B7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19</w:t>
      </w:r>
      <w:r w:rsidR="0044378B">
        <w:rPr>
          <w:rFonts w:eastAsia="Times New Roman" w:cs="Times New Roman"/>
          <w:sz w:val="22"/>
          <w:szCs w:val="22"/>
          <w:lang w:eastAsia="pl-PL"/>
        </w:rPr>
        <w:t>.12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AF5B75">
      <w:pPr>
        <w:spacing w:line="240" w:lineRule="auto"/>
        <w:ind w:left="993"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44378B">
        <w:rPr>
          <w:b/>
          <w:sz w:val="24"/>
          <w:szCs w:val="24"/>
        </w:rPr>
        <w:t xml:space="preserve"> </w:t>
      </w:r>
      <w:r w:rsidR="0044378B">
        <w:rPr>
          <w:b/>
          <w:sz w:val="24"/>
          <w:szCs w:val="24"/>
        </w:rPr>
        <w:tab/>
      </w:r>
      <w:r w:rsidR="0044378B">
        <w:rPr>
          <w:b/>
          <w:sz w:val="24"/>
          <w:szCs w:val="24"/>
        </w:rPr>
        <w:tab/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nieruchomości zamieszkałych oraz z nieruchomości  mienia komunalnego 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AF5B75">
        <w:rPr>
          <w:rFonts w:eastAsia="Times New Roman" w:cs="Times New Roman"/>
          <w:sz w:val="22"/>
          <w:szCs w:val="22"/>
          <w:lang w:eastAsia="pl-PL"/>
        </w:rPr>
        <w:t>19</w:t>
      </w:r>
      <w:r w:rsidR="0044378B">
        <w:rPr>
          <w:rFonts w:eastAsia="Times New Roman" w:cs="Times New Roman"/>
          <w:sz w:val="22"/>
          <w:szCs w:val="22"/>
          <w:lang w:eastAsia="pl-PL"/>
        </w:rPr>
        <w:t>.12.2017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sz w:val="22"/>
          <w:szCs w:val="22"/>
        </w:rPr>
        <w:t>2.  Kwota jaką Zamawiający zamierza przeznacz</w:t>
      </w:r>
      <w:r w:rsidR="008A5189">
        <w:rPr>
          <w:sz w:val="22"/>
          <w:szCs w:val="22"/>
        </w:rPr>
        <w:t>yć na sfinansowanie zamówienia</w:t>
      </w:r>
      <w:r w:rsidR="008A5189">
        <w:rPr>
          <w:rFonts w:ascii="CG Omega" w:hAnsi="CG Omega"/>
          <w:sz w:val="22"/>
          <w:szCs w:val="22"/>
        </w:rPr>
        <w:t>: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1 – </w:t>
      </w:r>
      <w:r w:rsidR="0044378B">
        <w:rPr>
          <w:rFonts w:ascii="CG Omega" w:hAnsi="CG Omega"/>
          <w:sz w:val="22"/>
          <w:szCs w:val="22"/>
        </w:rPr>
        <w:t>565 000,00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2 – </w:t>
      </w:r>
      <w:r w:rsidR="0044378B">
        <w:rPr>
          <w:rFonts w:ascii="CG Omega" w:hAnsi="CG Omega"/>
          <w:sz w:val="22"/>
          <w:szCs w:val="22"/>
        </w:rPr>
        <w:t>103 000</w:t>
      </w:r>
      <w:r w:rsidR="008A5189"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44378B">
        <w:rPr>
          <w:rFonts w:eastAsia="Times New Roman" w:cs="Times New Roman"/>
          <w:sz w:val="22"/>
          <w:szCs w:val="22"/>
          <w:lang w:eastAsia="pl-PL"/>
        </w:rPr>
        <w:t xml:space="preserve"> 01.01.2018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44378B">
        <w:rPr>
          <w:rFonts w:eastAsia="Times New Roman" w:cs="Times New Roman"/>
          <w:sz w:val="22"/>
          <w:szCs w:val="22"/>
          <w:lang w:eastAsia="pl-PL"/>
        </w:rPr>
        <w:t xml:space="preserve"> do 31.12.2018r.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44"/>
        <w:gridCol w:w="708"/>
        <w:gridCol w:w="1560"/>
        <w:gridCol w:w="1418"/>
        <w:gridCol w:w="1701"/>
      </w:tblGrid>
      <w:tr w:rsidR="0044378B" w:rsidRPr="00056906" w:rsidTr="0044378B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Część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Termin    </w:t>
            </w:r>
          </w:p>
          <w:p w:rsidR="0044378B" w:rsidRPr="00056906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płatności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</w:t>
            </w:r>
            <w:r w:rsidR="00604E3B">
              <w:rPr>
                <w:rFonts w:eastAsia="Times New Roman" w:cs="Times New Roman"/>
                <w:b/>
                <w:sz w:val="22"/>
                <w:szCs w:val="22"/>
              </w:rPr>
              <w:t>rodowiskowe</w:t>
            </w:r>
          </w:p>
        </w:tc>
      </w:tr>
      <w:tr w:rsidR="0044378B" w:rsidRPr="006A6CB2" w:rsidTr="0044378B">
        <w:trPr>
          <w:cantSplit/>
          <w:trHeight w:val="10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w Jarosławiu Sp. z o.o.</w:t>
            </w:r>
          </w:p>
          <w:p w:rsidR="00685BF0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AF5B75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595 500</w:t>
            </w:r>
            <w:r w:rsidR="0044378B">
              <w:rPr>
                <w:rFonts w:eastAsia="Times New Roman" w:cs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  <w:r w:rsidR="00604E3B"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F0" w:rsidRDefault="00685BF0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85BF0" w:rsidRDefault="00685BF0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</w:rPr>
              <w:t xml:space="preserve">Spełnia wymogi EURO 6 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4378B" w:rsidRPr="006A6CB2" w:rsidTr="0044378B">
        <w:trPr>
          <w:cantSplit/>
          <w:trHeight w:val="7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44378B" w:rsidRPr="006A6CB2" w:rsidRDefault="00AF5B75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118 0</w:t>
            </w:r>
            <w:r w:rsidR="0044378B">
              <w:rPr>
                <w:rFonts w:eastAsia="Times New Roman" w:cs="Times New Roman"/>
                <w:sz w:val="22"/>
                <w:szCs w:val="22"/>
              </w:rPr>
              <w:t>00,00</w:t>
            </w:r>
          </w:p>
          <w:p w:rsidR="0044378B" w:rsidRPr="006A6CB2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3B" w:rsidRPr="006A6CB2" w:rsidRDefault="00604E3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31 dni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85BF0" w:rsidRDefault="00604E3B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</w:t>
            </w:r>
            <w:r w:rsidR="00685BF0">
              <w:rPr>
                <w:rFonts w:eastAsia="Times New Roman" w:cs="Times New Roman"/>
                <w:sz w:val="22"/>
                <w:szCs w:val="22"/>
              </w:rPr>
              <w:t xml:space="preserve"> wymogi EURO 6 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4378B"/>
    <w:rsid w:val="004B3BDB"/>
    <w:rsid w:val="00521AFD"/>
    <w:rsid w:val="00604E3B"/>
    <w:rsid w:val="00660739"/>
    <w:rsid w:val="00676FBF"/>
    <w:rsid w:val="00685BF0"/>
    <w:rsid w:val="006A6CB2"/>
    <w:rsid w:val="008A5189"/>
    <w:rsid w:val="008B2DC7"/>
    <w:rsid w:val="00991199"/>
    <w:rsid w:val="00A115E7"/>
    <w:rsid w:val="00AF5B75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2017-12-19T09:04:00Z</dcterms:modified>
</cp:coreProperties>
</file>