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B3640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IZ.271.23</w:t>
      </w:r>
      <w:bookmarkStart w:id="0" w:name="_GoBack"/>
      <w:bookmarkEnd w:id="0"/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A2" w:rsidRDefault="00416DA2" w:rsidP="00E45D6E">
      <w:r>
        <w:separator/>
      </w:r>
    </w:p>
  </w:endnote>
  <w:endnote w:type="continuationSeparator" w:id="0">
    <w:p w:rsidR="00416DA2" w:rsidRDefault="00416DA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16DA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16DA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A2" w:rsidRDefault="00416DA2" w:rsidP="00E45D6E">
      <w:r>
        <w:separator/>
      </w:r>
    </w:p>
  </w:footnote>
  <w:footnote w:type="continuationSeparator" w:id="0">
    <w:p w:rsidR="00416DA2" w:rsidRDefault="00416DA2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16DA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16DA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B7210"/>
    <w:rsid w:val="0036521E"/>
    <w:rsid w:val="003B2FCB"/>
    <w:rsid w:val="003C0402"/>
    <w:rsid w:val="003E64FA"/>
    <w:rsid w:val="003F2315"/>
    <w:rsid w:val="00416DA2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B36407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2017-12-11T07:15:00Z</dcterms:modified>
</cp:coreProperties>
</file>