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EB7407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IZ.271.I.19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16.10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.2017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EB7407" w:rsidRPr="006A6CB2" w:rsidRDefault="008B2DC7" w:rsidP="006A6CB2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8A5189" w:rsidRPr="006A6CB2">
        <w:rPr>
          <w:b/>
          <w:sz w:val="22"/>
          <w:szCs w:val="22"/>
        </w:rPr>
        <w:t xml:space="preserve">„Budowa linii kablowej oświetlenia ulicznego przy drodze wojewódzkiej </w:t>
      </w:r>
    </w:p>
    <w:p w:rsidR="008B2DC7" w:rsidRPr="006A6CB2" w:rsidRDefault="008A5189" w:rsidP="006A6CB2">
      <w:pPr>
        <w:spacing w:line="240" w:lineRule="auto"/>
        <w:jc w:val="center"/>
        <w:rPr>
          <w:rFonts w:eastAsia="Times New Roman" w:cs="Times New Roman"/>
          <w:b/>
          <w:sz w:val="22"/>
          <w:szCs w:val="22"/>
        </w:rPr>
      </w:pPr>
      <w:r w:rsidRPr="006A6CB2">
        <w:rPr>
          <w:b/>
          <w:sz w:val="22"/>
          <w:szCs w:val="22"/>
        </w:rPr>
        <w:t xml:space="preserve">w m. </w:t>
      </w:r>
      <w:r w:rsidR="00EB7407" w:rsidRPr="006A6CB2">
        <w:rPr>
          <w:rFonts w:eastAsia="Times New Roman" w:cs="Times New Roman"/>
          <w:b/>
          <w:sz w:val="22"/>
          <w:szCs w:val="22"/>
        </w:rPr>
        <w:t xml:space="preserve">Piwoda, </w:t>
      </w:r>
      <w:proofErr w:type="spellStart"/>
      <w:r w:rsidR="00EB7407" w:rsidRPr="006A6CB2">
        <w:rPr>
          <w:rFonts w:eastAsia="Times New Roman" w:cs="Times New Roman"/>
          <w:b/>
          <w:sz w:val="22"/>
          <w:szCs w:val="22"/>
        </w:rPr>
        <w:t>Mołodycz</w:t>
      </w:r>
      <w:proofErr w:type="spellEnd"/>
      <w:r w:rsidR="00EB7407" w:rsidRPr="006A6CB2">
        <w:rPr>
          <w:rFonts w:eastAsia="Times New Roman" w:cs="Times New Roman"/>
          <w:b/>
          <w:sz w:val="22"/>
          <w:szCs w:val="22"/>
        </w:rPr>
        <w:t>, Nielepkowice i Ryszkowa Wola</w:t>
      </w:r>
      <w:r w:rsidR="008B2DC7"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EB7407">
        <w:rPr>
          <w:rFonts w:eastAsia="Times New Roman" w:cs="Times New Roman"/>
          <w:sz w:val="22"/>
          <w:szCs w:val="22"/>
          <w:lang w:eastAsia="pl-PL"/>
        </w:rPr>
        <w:t>1</w:t>
      </w:r>
      <w:r w:rsidR="008A5189">
        <w:rPr>
          <w:rFonts w:eastAsia="Times New Roman" w:cs="Times New Roman"/>
          <w:sz w:val="22"/>
          <w:szCs w:val="22"/>
          <w:lang w:eastAsia="pl-PL"/>
        </w:rPr>
        <w:t>6</w:t>
      </w:r>
      <w:r w:rsidR="00EB7407">
        <w:rPr>
          <w:rFonts w:eastAsia="Times New Roman" w:cs="Times New Roman"/>
          <w:sz w:val="22"/>
          <w:szCs w:val="22"/>
          <w:lang w:eastAsia="pl-PL"/>
        </w:rPr>
        <w:t>.10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.2017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8A5189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sz w:val="22"/>
          <w:szCs w:val="22"/>
        </w:rPr>
        <w:t>2.  Kwota jaką Zamawiający zamierza przeznacz</w:t>
      </w:r>
      <w:r w:rsidR="008A5189">
        <w:rPr>
          <w:sz w:val="22"/>
          <w:szCs w:val="22"/>
        </w:rPr>
        <w:t>yć na sfinansowanie zamówienia</w:t>
      </w:r>
      <w:r w:rsidR="008A5189">
        <w:rPr>
          <w:rFonts w:ascii="CG Omega" w:hAnsi="CG Omega"/>
          <w:sz w:val="22"/>
          <w:szCs w:val="22"/>
        </w:rPr>
        <w:t>:</w:t>
      </w:r>
    </w:p>
    <w:p w:rsidR="008A5189" w:rsidRDefault="00EB7407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Część 1 – </w:t>
      </w:r>
      <w:r w:rsidR="006A6CB2">
        <w:rPr>
          <w:rFonts w:ascii="CG Omega" w:hAnsi="CG Omega"/>
          <w:sz w:val="22"/>
          <w:szCs w:val="22"/>
        </w:rPr>
        <w:t>111 200</w:t>
      </w:r>
      <w:r w:rsidR="008A5189">
        <w:rPr>
          <w:rFonts w:ascii="CG Omega" w:hAnsi="CG Omega"/>
          <w:sz w:val="22"/>
          <w:szCs w:val="22"/>
        </w:rPr>
        <w:t>,00 zł</w:t>
      </w:r>
      <w:r w:rsidR="006A6CB2">
        <w:rPr>
          <w:rFonts w:ascii="CG Omega" w:hAnsi="CG Omega"/>
          <w:sz w:val="22"/>
          <w:szCs w:val="22"/>
        </w:rPr>
        <w:t>.</w:t>
      </w:r>
    </w:p>
    <w:p w:rsidR="008A5189" w:rsidRDefault="00EB7407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Część 2 – </w:t>
      </w:r>
      <w:r w:rsidR="006A6CB2">
        <w:rPr>
          <w:rFonts w:ascii="CG Omega" w:hAnsi="CG Omega"/>
          <w:sz w:val="22"/>
          <w:szCs w:val="22"/>
        </w:rPr>
        <w:t xml:space="preserve">  43 150</w:t>
      </w:r>
      <w:r w:rsidR="008A5189">
        <w:rPr>
          <w:rFonts w:ascii="CG Omega" w:hAnsi="CG Omega"/>
          <w:sz w:val="22"/>
          <w:szCs w:val="22"/>
        </w:rPr>
        <w:t>,00 zł</w:t>
      </w:r>
      <w:r w:rsidR="006A6CB2">
        <w:rPr>
          <w:rFonts w:ascii="CG Omega" w:hAnsi="CG Omega"/>
          <w:sz w:val="22"/>
          <w:szCs w:val="22"/>
        </w:rPr>
        <w:t>.</w:t>
      </w:r>
    </w:p>
    <w:p w:rsidR="00EB7407" w:rsidRDefault="00EB7407" w:rsidP="00EB7407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Część 3 – </w:t>
      </w:r>
      <w:r w:rsidR="006A6CB2">
        <w:rPr>
          <w:rFonts w:ascii="CG Omega" w:hAnsi="CG Omega"/>
          <w:sz w:val="22"/>
          <w:szCs w:val="22"/>
        </w:rPr>
        <w:t xml:space="preserve">  35 700</w:t>
      </w:r>
      <w:r>
        <w:rPr>
          <w:rFonts w:ascii="CG Omega" w:hAnsi="CG Omega"/>
          <w:sz w:val="22"/>
          <w:szCs w:val="22"/>
        </w:rPr>
        <w:t>,00 zł</w:t>
      </w:r>
      <w:r w:rsidR="006A6CB2">
        <w:rPr>
          <w:rFonts w:ascii="CG Omega" w:hAnsi="CG Omega"/>
          <w:sz w:val="22"/>
          <w:szCs w:val="22"/>
        </w:rPr>
        <w:t>.</w:t>
      </w:r>
    </w:p>
    <w:p w:rsidR="00EB7407" w:rsidRDefault="00EB7407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Część 4 – </w:t>
      </w:r>
      <w:r w:rsidR="006A6CB2">
        <w:rPr>
          <w:rFonts w:ascii="CG Omega" w:hAnsi="CG Omega"/>
          <w:sz w:val="22"/>
          <w:szCs w:val="22"/>
        </w:rPr>
        <w:t xml:space="preserve">  19 800</w:t>
      </w:r>
      <w:r>
        <w:rPr>
          <w:rFonts w:ascii="CG Omega" w:hAnsi="CG Omega"/>
          <w:sz w:val="22"/>
          <w:szCs w:val="22"/>
        </w:rPr>
        <w:t>,00 zł</w:t>
      </w:r>
      <w:r w:rsidR="006A6CB2">
        <w:rPr>
          <w:rFonts w:ascii="CG Omega" w:hAnsi="CG Omega"/>
          <w:sz w:val="22"/>
          <w:szCs w:val="22"/>
        </w:rPr>
        <w:t>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EB7407">
        <w:rPr>
          <w:rFonts w:eastAsia="Times New Roman" w:cs="Times New Roman"/>
          <w:sz w:val="22"/>
          <w:szCs w:val="22"/>
          <w:lang w:eastAsia="pl-PL"/>
        </w:rPr>
        <w:t xml:space="preserve"> 15.12</w:t>
      </w:r>
      <w:r w:rsidR="00521AFD">
        <w:rPr>
          <w:rFonts w:eastAsia="Times New Roman" w:cs="Times New Roman"/>
          <w:sz w:val="22"/>
          <w:szCs w:val="22"/>
          <w:lang w:eastAsia="pl-PL"/>
        </w:rPr>
        <w:t>.2017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61"/>
        <w:gridCol w:w="992"/>
        <w:gridCol w:w="1702"/>
        <w:gridCol w:w="1208"/>
      </w:tblGrid>
      <w:tr w:rsidR="00056906" w:rsidRPr="00056906" w:rsidTr="006A6CB2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906" w:rsidRPr="00056906" w:rsidRDefault="0005690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Część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906" w:rsidRPr="00056906" w:rsidRDefault="0005690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906" w:rsidRPr="00056906" w:rsidRDefault="006A6CB2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Gwarancja jakości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br/>
              <w:t>(w m-</w:t>
            </w:r>
            <w:proofErr w:type="spellStart"/>
            <w:r>
              <w:rPr>
                <w:rFonts w:eastAsia="Times New Roman" w:cs="Times New Roman"/>
                <w:b/>
                <w:sz w:val="22"/>
                <w:szCs w:val="22"/>
              </w:rPr>
              <w:t>cy</w:t>
            </w:r>
            <w:proofErr w:type="spellEnd"/>
            <w:r w:rsidR="00056906" w:rsidRPr="00056906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</w:tc>
      </w:tr>
      <w:tr w:rsidR="00EB7407" w:rsidRPr="006A6CB2" w:rsidTr="006A6CB2">
        <w:trPr>
          <w:cantSplit/>
          <w:trHeight w:val="51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407" w:rsidRPr="006A6CB2" w:rsidRDefault="00EB7407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4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407" w:rsidRPr="006A6CB2" w:rsidRDefault="00EB7407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Przedsiębiorstwo Wielobranżowe</w:t>
            </w:r>
          </w:p>
          <w:p w:rsidR="00EB7407" w:rsidRPr="006A6CB2" w:rsidRDefault="00EB7407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Elektrosprzęt</w:t>
            </w:r>
            <w:proofErr w:type="spellEnd"/>
            <w:r w:rsidRPr="006A6CB2">
              <w:rPr>
                <w:rFonts w:eastAsia="Times New Roman" w:cs="Times New Roman"/>
                <w:sz w:val="22"/>
                <w:szCs w:val="22"/>
              </w:rPr>
              <w:t xml:space="preserve"> s.c. J.A. 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Graboń</w:t>
            </w:r>
            <w:proofErr w:type="spellEnd"/>
          </w:p>
          <w:p w:rsidR="00EB7407" w:rsidRPr="006A6CB2" w:rsidRDefault="00EB7407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 xml:space="preserve">37-500 Jarosław ul. Orkana 18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07" w:rsidRPr="006A6CB2" w:rsidRDefault="00EB7407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07" w:rsidRPr="006A6CB2" w:rsidRDefault="00EB542C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154 103,96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07" w:rsidRPr="006A6CB2" w:rsidRDefault="00EB7407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EB7407" w:rsidRPr="006A6CB2" w:rsidTr="006A6CB2">
        <w:trPr>
          <w:cantSplit/>
          <w:trHeight w:val="4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407" w:rsidRPr="006A6CB2" w:rsidRDefault="00EB7407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407" w:rsidRPr="006A6CB2" w:rsidRDefault="00EB7407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07" w:rsidRPr="006A6CB2" w:rsidRDefault="00EB7407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07" w:rsidRPr="006A6CB2" w:rsidRDefault="00EB542C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61 681,47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07" w:rsidRPr="006A6CB2" w:rsidRDefault="00EB7407" w:rsidP="00EB740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EB7407" w:rsidRPr="006A6CB2" w:rsidTr="006A6CB2">
        <w:trPr>
          <w:cantSplit/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407" w:rsidRPr="006A6CB2" w:rsidRDefault="00EB7407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407" w:rsidRPr="006A6CB2" w:rsidRDefault="00EB7407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07" w:rsidRPr="006A6CB2" w:rsidRDefault="006A6CB2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07" w:rsidRPr="006A6CB2" w:rsidRDefault="00EB542C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47 942,82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07" w:rsidRPr="006A6CB2" w:rsidRDefault="00EB7407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EB7407" w:rsidRPr="006A6CB2" w:rsidTr="006A6CB2">
        <w:trPr>
          <w:cantSplit/>
          <w:trHeight w:val="421"/>
        </w:trPr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407" w:rsidRPr="006A6CB2" w:rsidRDefault="00EB7407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407" w:rsidRPr="006A6CB2" w:rsidRDefault="00EB7407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407" w:rsidRPr="006A6CB2" w:rsidRDefault="006A6CB2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407" w:rsidRPr="006A6CB2" w:rsidRDefault="00EB542C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rFonts w:eastAsia="Times New Roman" w:cs="Times New Roman"/>
                <w:sz w:val="22"/>
                <w:szCs w:val="22"/>
              </w:rPr>
              <w:t>32 182,43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407" w:rsidRPr="006A6CB2" w:rsidRDefault="00EB7407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120677"/>
    <w:rsid w:val="00313BBA"/>
    <w:rsid w:val="0036521E"/>
    <w:rsid w:val="004B3BDB"/>
    <w:rsid w:val="00521AFD"/>
    <w:rsid w:val="00660739"/>
    <w:rsid w:val="00676FBF"/>
    <w:rsid w:val="006A6CB2"/>
    <w:rsid w:val="008A5189"/>
    <w:rsid w:val="008B2DC7"/>
    <w:rsid w:val="00991199"/>
    <w:rsid w:val="00A115E7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cp:lastPrinted>2017-09-14T08:26:00Z</cp:lastPrinted>
  <dcterms:created xsi:type="dcterms:W3CDTF">2017-05-12T07:47:00Z</dcterms:created>
  <dcterms:modified xsi:type="dcterms:W3CDTF">2017-10-16T07:38:00Z</dcterms:modified>
</cp:coreProperties>
</file>