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42220">
        <w:rPr>
          <w:rFonts w:cs="Gautami"/>
          <w:sz w:val="22"/>
          <w:szCs w:val="22"/>
        </w:rPr>
        <w:t>IZ.271.20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C82DC1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 xml:space="preserve">Budowa </w:t>
      </w:r>
      <w:r w:rsidR="0081162B">
        <w:rPr>
          <w:bCs/>
          <w:sz w:val="22"/>
          <w:szCs w:val="22"/>
        </w:rPr>
        <w:t>chodnika</w:t>
      </w:r>
      <w:r w:rsidR="00145C38" w:rsidRPr="00145C38">
        <w:rPr>
          <w:bCs/>
          <w:sz w:val="22"/>
          <w:szCs w:val="22"/>
        </w:rPr>
        <w:t xml:space="preserve"> </w:t>
      </w:r>
      <w:r w:rsidR="00342220">
        <w:rPr>
          <w:bCs/>
          <w:sz w:val="22"/>
          <w:szCs w:val="22"/>
        </w:rPr>
        <w:t>przy drodze</w:t>
      </w:r>
      <w:r>
        <w:rPr>
          <w:bCs/>
          <w:sz w:val="22"/>
          <w:szCs w:val="22"/>
        </w:rPr>
        <w:t xml:space="preserve"> gminnej w miej</w:t>
      </w:r>
      <w:r w:rsidR="00342220">
        <w:rPr>
          <w:bCs/>
          <w:sz w:val="22"/>
          <w:szCs w:val="22"/>
        </w:rPr>
        <w:t>scowości Szówsko – ul. Wola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C82DC1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C82DC1" w:rsidRDefault="002D025B" w:rsidP="00C82DC1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C82DC1">
        <w:rPr>
          <w:rFonts w:cs="Times New Roman"/>
          <w:caps/>
          <w:sz w:val="22"/>
          <w:szCs w:val="22"/>
        </w:rPr>
        <w:t>………………</w:t>
      </w:r>
      <w:r w:rsidR="0081162B" w:rsidRPr="00C82DC1">
        <w:rPr>
          <w:rFonts w:cs="Times New Roman"/>
          <w:sz w:val="22"/>
          <w:szCs w:val="22"/>
        </w:rPr>
        <w:t>zł brutto</w:t>
      </w:r>
      <w:r w:rsidR="0081162B" w:rsidRPr="00C82DC1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C82DC1" w:rsidRDefault="00C82DC1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C82DC1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C82DC1" w:rsidRDefault="0085695E" w:rsidP="00C82DC1">
      <w:pPr>
        <w:pStyle w:val="Zwykytekst"/>
        <w:numPr>
          <w:ilvl w:val="0"/>
          <w:numId w:val="1"/>
        </w:numPr>
        <w:ind w:hanging="499"/>
        <w:jc w:val="both"/>
        <w:rPr>
          <w:rFonts w:ascii="CG Omega" w:hAnsi="CG Omega" w:cs="Times New Roman"/>
          <w:sz w:val="22"/>
          <w:szCs w:val="22"/>
        </w:rPr>
      </w:pPr>
      <w:r w:rsidRPr="00C82DC1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C82DC1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C82DC1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C82DC1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C82DC1">
      <w:pPr>
        <w:pStyle w:val="Zwykytekst"/>
        <w:numPr>
          <w:ilvl w:val="0"/>
          <w:numId w:val="1"/>
        </w:numPr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C82DC1">
      <w:pPr>
        <w:pStyle w:val="Tekstpodstawowy"/>
        <w:numPr>
          <w:ilvl w:val="0"/>
          <w:numId w:val="1"/>
        </w:numPr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342220">
        <w:rPr>
          <w:rFonts w:ascii="CG Omega" w:hAnsi="CG Omega"/>
          <w:b/>
          <w:sz w:val="22"/>
          <w:szCs w:val="22"/>
        </w:rPr>
        <w:t xml:space="preserve"> do dnia 20.12</w:t>
      </w:r>
      <w:r w:rsidR="0085695E">
        <w:rPr>
          <w:rFonts w:ascii="CG Omega" w:hAnsi="CG Omega"/>
          <w:b/>
          <w:sz w:val="22"/>
          <w:szCs w:val="22"/>
        </w:rPr>
        <w:t>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C82DC1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hanging="499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342220" w:rsidRDefault="00342220" w:rsidP="00342220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42220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C5922"/>
    <w:rsid w:val="00A56BAF"/>
    <w:rsid w:val="00C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2017-05-12T09:37:00Z</dcterms:created>
  <dcterms:modified xsi:type="dcterms:W3CDTF">2017-10-11T09:27:00Z</dcterms:modified>
</cp:coreProperties>
</file>