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B268DF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IZ.271.1</w:t>
      </w:r>
      <w:r w:rsidR="00133418">
        <w:rPr>
          <w:rFonts w:eastAsia="Times New Roman" w:cs="Times New Roman"/>
          <w:sz w:val="22"/>
          <w:szCs w:val="22"/>
          <w:lang w:eastAsia="pl-PL"/>
        </w:rPr>
        <w:t>3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.2017</w:t>
      </w:r>
      <w:r w:rsidR="00133418">
        <w:rPr>
          <w:rFonts w:eastAsia="Times New Roman" w:cs="Times New Roman"/>
          <w:sz w:val="22"/>
          <w:szCs w:val="22"/>
          <w:lang w:eastAsia="pl-PL"/>
        </w:rPr>
        <w:tab/>
      </w:r>
      <w:r w:rsidR="00133418"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17</w:t>
      </w:r>
      <w:r>
        <w:rPr>
          <w:rFonts w:eastAsia="Times New Roman" w:cs="Times New Roman"/>
          <w:sz w:val="22"/>
          <w:szCs w:val="22"/>
          <w:lang w:eastAsia="pl-PL"/>
        </w:rPr>
        <w:t>.08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.2017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zamówień publicznych. (Dz.U. z 2015 r. poz. 2164 ze zm.)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zamówień publicznych. (Dz.U. z 2015 r. poz. 2164 ze zm.)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0B7509" w:rsidP="004B3BDB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n</w:t>
      </w:r>
      <w:r w:rsidR="00676FBF">
        <w:rPr>
          <w:rFonts w:eastAsia="Times New Roman" w:cs="Times New Roman"/>
          <w:sz w:val="22"/>
          <w:szCs w:val="22"/>
          <w:lang w:eastAsia="ar-SA"/>
        </w:rPr>
        <w:t>astępującego zadania:</w:t>
      </w:r>
    </w:p>
    <w:p w:rsidR="008B2DC7" w:rsidRPr="00676FBF" w:rsidRDefault="008B2DC7" w:rsidP="00521AFD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/>
        <w:contextualSpacing/>
        <w:jc w:val="center"/>
        <w:rPr>
          <w:rFonts w:eastAsia="Times New Roman" w:cs="Times New Roman"/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Pr="008B2DC7">
        <w:rPr>
          <w:rFonts w:eastAsia="Times New Roman" w:cs="Times New Roman"/>
          <w:b/>
          <w:sz w:val="22"/>
          <w:szCs w:val="22"/>
        </w:rPr>
        <w:t>„</w:t>
      </w:r>
      <w:r w:rsidR="00133418" w:rsidRPr="00133418">
        <w:rPr>
          <w:b/>
          <w:bCs/>
          <w:sz w:val="22"/>
          <w:szCs w:val="22"/>
        </w:rPr>
        <w:t>Dożywianie uczniów szkół podstawowych i gimnazjum w roku szkolnym 2017/2018 oraz osób starszych, chorych, samotnych i niepełnosprawnych oraz uczniów oddziałów przedszkoli unijnych na terenie gminy Wiązownica</w:t>
      </w:r>
      <w:r w:rsidRPr="008B2DC7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8B2DC7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4B3BD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133418">
        <w:rPr>
          <w:rFonts w:eastAsia="Times New Roman" w:cs="Times New Roman"/>
          <w:sz w:val="22"/>
          <w:szCs w:val="22"/>
          <w:lang w:eastAsia="pl-PL"/>
        </w:rPr>
        <w:t>17</w:t>
      </w:r>
      <w:r w:rsidR="00B268DF">
        <w:rPr>
          <w:rFonts w:eastAsia="Times New Roman" w:cs="Times New Roman"/>
          <w:sz w:val="22"/>
          <w:szCs w:val="22"/>
          <w:lang w:eastAsia="pl-PL"/>
        </w:rPr>
        <w:t>.08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.2017 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CD3261" w:rsidRDefault="004B3BDB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2.  Kwota jaką Zamawiający zamierza przeznacz</w:t>
      </w:r>
      <w:r w:rsidR="00133418">
        <w:rPr>
          <w:rFonts w:eastAsia="Times New Roman" w:cs="Times New Roman"/>
          <w:sz w:val="22"/>
          <w:szCs w:val="22"/>
          <w:lang w:eastAsia="pl-PL"/>
        </w:rPr>
        <w:t>yć na sfinansowanie zamówienia:</w:t>
      </w:r>
      <w:r w:rsidR="000B7509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CD3261">
        <w:rPr>
          <w:rFonts w:eastAsia="Times New Roman" w:cs="Times New Roman"/>
          <w:sz w:val="22"/>
          <w:szCs w:val="22"/>
          <w:lang w:eastAsia="pl-PL"/>
        </w:rPr>
        <w:t xml:space="preserve">256 200,00 zł  </w:t>
      </w:r>
      <w:r w:rsidR="00CD3261">
        <w:rPr>
          <w:rFonts w:eastAsia="Times New Roman" w:cs="Times New Roman"/>
          <w:sz w:val="22"/>
          <w:szCs w:val="22"/>
          <w:lang w:eastAsia="pl-PL"/>
        </w:rPr>
        <w:br/>
        <w:t xml:space="preserve">     na 2017 r.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B268DF">
        <w:rPr>
          <w:rFonts w:eastAsia="Times New Roman" w:cs="Times New Roman"/>
          <w:sz w:val="22"/>
          <w:szCs w:val="22"/>
          <w:lang w:eastAsia="pl-PL"/>
        </w:rPr>
        <w:t xml:space="preserve"> 2</w:t>
      </w:r>
      <w:r w:rsidR="00133418">
        <w:rPr>
          <w:rFonts w:eastAsia="Times New Roman" w:cs="Times New Roman"/>
          <w:sz w:val="22"/>
          <w:szCs w:val="22"/>
          <w:lang w:eastAsia="pl-PL"/>
        </w:rPr>
        <w:t>2.06.2018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120677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0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2"/>
        <w:gridCol w:w="3707"/>
        <w:gridCol w:w="1701"/>
        <w:gridCol w:w="1843"/>
      </w:tblGrid>
      <w:tr w:rsidR="00CD3261" w:rsidRPr="00676FBF" w:rsidTr="00CD3261">
        <w:trPr>
          <w:cantSplit/>
          <w:trHeight w:val="699"/>
        </w:trPr>
        <w:tc>
          <w:tcPr>
            <w:tcW w:w="7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261" w:rsidRPr="00676FBF" w:rsidRDefault="00CD3261" w:rsidP="00E10B5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6FBF">
              <w:rPr>
                <w:rFonts w:eastAsia="Times New Roman" w:cs="Times New Roman"/>
                <w:sz w:val="22"/>
                <w:szCs w:val="22"/>
              </w:rPr>
              <w:t xml:space="preserve"> Nr       oferty</w:t>
            </w:r>
          </w:p>
        </w:tc>
        <w:tc>
          <w:tcPr>
            <w:tcW w:w="3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3261" w:rsidRPr="00676FBF" w:rsidRDefault="00CD3261" w:rsidP="00E10B5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6FBF">
              <w:rPr>
                <w:rFonts w:eastAsia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261" w:rsidRPr="00676FBF" w:rsidRDefault="00CD3261" w:rsidP="00676F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6FBF">
              <w:rPr>
                <w:rFonts w:eastAsia="Times New Roman" w:cs="Times New Roman"/>
                <w:sz w:val="22"/>
                <w:szCs w:val="22"/>
              </w:rPr>
              <w:t>Ceny brutto oferty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3261" w:rsidRPr="00676FBF" w:rsidRDefault="00CD3261" w:rsidP="0013341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Termin płatności za faktury</w:t>
            </w:r>
          </w:p>
        </w:tc>
      </w:tr>
      <w:tr w:rsidR="00CD3261" w:rsidRPr="00676FBF" w:rsidTr="00804528">
        <w:trPr>
          <w:cantSplit/>
          <w:trHeight w:val="550"/>
        </w:trPr>
        <w:tc>
          <w:tcPr>
            <w:tcW w:w="80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261" w:rsidRPr="00CD3261" w:rsidRDefault="00CD3261" w:rsidP="00133418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D3261">
              <w:rPr>
                <w:rFonts w:eastAsia="Times New Roman" w:cs="Times New Roman"/>
                <w:b/>
                <w:sz w:val="22"/>
                <w:szCs w:val="22"/>
              </w:rPr>
              <w:t>CZĘŚĆ NR 1</w:t>
            </w:r>
          </w:p>
        </w:tc>
      </w:tr>
      <w:tr w:rsidR="00CD3261" w:rsidRPr="00676FBF" w:rsidTr="00D0604D">
        <w:trPr>
          <w:cantSplit/>
          <w:trHeight w:val="11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261" w:rsidRPr="00676FBF" w:rsidRDefault="00CD3261" w:rsidP="00E10B5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676FBF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261" w:rsidRDefault="00CD3261" w:rsidP="00521AFD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Otylya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Catering </w:t>
            </w:r>
          </w:p>
          <w:p w:rsidR="00CD3261" w:rsidRDefault="00CD3261" w:rsidP="00521AFD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Hubert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Hołowaty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Sp. Jawna</w:t>
            </w:r>
          </w:p>
          <w:p w:rsidR="00CD3261" w:rsidRPr="00133418" w:rsidRDefault="00CD3261" w:rsidP="00521AFD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Wierzbna 1, 37-500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261" w:rsidRPr="00133418" w:rsidRDefault="00CD3261" w:rsidP="00133418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189 861,10 </w:t>
            </w:r>
            <w:r w:rsidRPr="00133418">
              <w:rPr>
                <w:rFonts w:eastAsia="Times New Roman" w:cs="Times New Roman"/>
                <w:sz w:val="22"/>
                <w:szCs w:val="22"/>
              </w:rPr>
              <w:t>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261" w:rsidRPr="00133418" w:rsidRDefault="00CD3261" w:rsidP="0013341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 dni</w:t>
            </w:r>
          </w:p>
        </w:tc>
      </w:tr>
      <w:tr w:rsidR="00CD3261" w:rsidRPr="008B2DC7" w:rsidTr="00CD3261">
        <w:trPr>
          <w:cantSplit/>
          <w:trHeight w:val="41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1" w:rsidRPr="00133418" w:rsidRDefault="00CD3261" w:rsidP="00E10B56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341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1" w:rsidRDefault="00CD3261" w:rsidP="00133418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Firma Gastronomiczna </w:t>
            </w:r>
          </w:p>
          <w:p w:rsidR="00CD3261" w:rsidRDefault="00CD3261" w:rsidP="00133418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Dorota Skrzypek </w:t>
            </w:r>
          </w:p>
          <w:p w:rsidR="00CD3261" w:rsidRDefault="00CD3261" w:rsidP="00133418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ul. Radawska 19, </w:t>
            </w:r>
          </w:p>
          <w:p w:rsidR="00CD3261" w:rsidRPr="00133418" w:rsidRDefault="00CD3261" w:rsidP="00133418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37-522 Wiązownica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1" w:rsidRPr="00133418" w:rsidRDefault="00CD3261" w:rsidP="00133418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192 236,00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1" w:rsidRPr="00133418" w:rsidRDefault="00CD3261" w:rsidP="0013341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 dni</w:t>
            </w:r>
          </w:p>
        </w:tc>
      </w:tr>
      <w:tr w:rsidR="00CD3261" w:rsidRPr="008B2DC7" w:rsidTr="0063090C">
        <w:trPr>
          <w:cantSplit/>
          <w:trHeight w:val="419"/>
        </w:trPr>
        <w:tc>
          <w:tcPr>
            <w:tcW w:w="8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1" w:rsidRPr="00CD3261" w:rsidRDefault="00CD3261" w:rsidP="00CD326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D3261">
              <w:rPr>
                <w:rFonts w:eastAsia="Times New Roman" w:cs="Times New Roman"/>
                <w:b/>
                <w:sz w:val="24"/>
                <w:szCs w:val="24"/>
              </w:rPr>
              <w:t>CZĘŚĆ NR 2</w:t>
            </w:r>
          </w:p>
        </w:tc>
      </w:tr>
      <w:tr w:rsidR="00CD3261" w:rsidRPr="008B2DC7" w:rsidTr="00CD3261">
        <w:trPr>
          <w:cantSplit/>
          <w:trHeight w:val="41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1" w:rsidRDefault="00CD3261" w:rsidP="00CD326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1" w:rsidRDefault="00CD3261" w:rsidP="00CD326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Otylya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Catering </w:t>
            </w:r>
          </w:p>
          <w:p w:rsidR="00CD3261" w:rsidRDefault="00CD3261" w:rsidP="00CD326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Hubert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Hołowaty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Sp. Jawna</w:t>
            </w:r>
          </w:p>
          <w:p w:rsidR="00CD3261" w:rsidRPr="00133418" w:rsidRDefault="00CD3261" w:rsidP="00CD326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Wierzbna 1, 37-500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1" w:rsidRDefault="00CD3261" w:rsidP="00CD3261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200 772,55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1" w:rsidRDefault="00CD3261" w:rsidP="00CD326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 dni</w:t>
            </w:r>
          </w:p>
        </w:tc>
      </w:tr>
      <w:tr w:rsidR="00CD3261" w:rsidRPr="008B2DC7" w:rsidTr="00CD3261">
        <w:trPr>
          <w:cantSplit/>
          <w:trHeight w:val="41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1" w:rsidRPr="00133418" w:rsidRDefault="00CD3261" w:rsidP="00CD326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1" w:rsidRDefault="00CD3261" w:rsidP="00CD326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Firma Gastronomiczna </w:t>
            </w:r>
          </w:p>
          <w:p w:rsidR="00CD3261" w:rsidRDefault="00CD3261" w:rsidP="00CD326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Dorota Skrzypek </w:t>
            </w:r>
          </w:p>
          <w:p w:rsidR="00CD3261" w:rsidRDefault="00CD3261" w:rsidP="00CD326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ul. Radawska 19, </w:t>
            </w:r>
          </w:p>
          <w:p w:rsidR="00CD3261" w:rsidRPr="00133418" w:rsidRDefault="00CD3261" w:rsidP="00CD326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37-522 Wiązownica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1" w:rsidRPr="00133418" w:rsidRDefault="00CD3261" w:rsidP="00CD3261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197 659,00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1" w:rsidRPr="00133418" w:rsidRDefault="00CD3261" w:rsidP="00CD326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 dni</w:t>
            </w:r>
          </w:p>
        </w:tc>
      </w:tr>
    </w:tbl>
    <w:p w:rsidR="00CD3261" w:rsidRDefault="00CD3261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261" w:rsidRDefault="00CD326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E10B56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261" w:rsidRPr="00313BBA" w:rsidRDefault="00CD3261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</w:t>
      </w:r>
      <w:r w:rsidR="00133418">
        <w:rPr>
          <w:rFonts w:eastAsia="Times New Roman" w:cs="Times New Roman"/>
          <w:sz w:val="22"/>
          <w:szCs w:val="22"/>
          <w:lang w:eastAsia="pl-PL"/>
        </w:rPr>
        <w:t>dstawić dowody, że powiązania z </w:t>
      </w:r>
      <w:r w:rsidRPr="00313BBA">
        <w:rPr>
          <w:rFonts w:eastAsia="Times New Roman" w:cs="Times New Roman"/>
          <w:sz w:val="22"/>
          <w:szCs w:val="22"/>
          <w:lang w:eastAsia="pl-PL"/>
        </w:rPr>
        <w:t>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B2DC7" w:rsidRDefault="008B2DC7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F75B1" w:rsidRDefault="004F75B1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 xml:space="preserve">   </w:t>
      </w:r>
      <w:bookmarkStart w:id="0" w:name="_GoBack"/>
      <w:bookmarkEnd w:id="0"/>
      <w:r>
        <w:rPr>
          <w:rFonts w:eastAsia="Times New Roman" w:cs="Times New Roman"/>
          <w:b/>
          <w:sz w:val="22"/>
          <w:szCs w:val="22"/>
          <w:lang w:eastAsia="pl-PL"/>
        </w:rPr>
        <w:t>Kierownik CUW</w:t>
      </w:r>
    </w:p>
    <w:p w:rsidR="004F75B1" w:rsidRPr="004B3BDB" w:rsidRDefault="004F75B1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 xml:space="preserve"> Maria </w:t>
      </w:r>
      <w:proofErr w:type="spellStart"/>
      <w:r>
        <w:rPr>
          <w:rFonts w:eastAsia="Times New Roman" w:cs="Times New Roman"/>
          <w:b/>
          <w:sz w:val="22"/>
          <w:szCs w:val="22"/>
          <w:lang w:eastAsia="pl-PL"/>
        </w:rPr>
        <w:t>Tabin</w:t>
      </w:r>
      <w:proofErr w:type="spellEnd"/>
      <w:r>
        <w:rPr>
          <w:rFonts w:eastAsia="Times New Roman" w:cs="Times New Roman"/>
          <w:b/>
          <w:sz w:val="22"/>
          <w:szCs w:val="22"/>
          <w:lang w:eastAsia="pl-PL"/>
        </w:rPr>
        <w:t>-Matusz</w:t>
      </w:r>
    </w:p>
    <w:sectPr w:rsidR="004F75B1" w:rsidRPr="004B3BDB" w:rsidSect="000B1B7F">
      <w:pgSz w:w="11906" w:h="16838"/>
      <w:pgMar w:top="851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80CBB"/>
    <w:rsid w:val="000B1B7F"/>
    <w:rsid w:val="000B7509"/>
    <w:rsid w:val="00120677"/>
    <w:rsid w:val="00133418"/>
    <w:rsid w:val="00313BBA"/>
    <w:rsid w:val="0036521E"/>
    <w:rsid w:val="004B3BDB"/>
    <w:rsid w:val="004F75B1"/>
    <w:rsid w:val="00521AFD"/>
    <w:rsid w:val="00676FBF"/>
    <w:rsid w:val="008B2DC7"/>
    <w:rsid w:val="00991199"/>
    <w:rsid w:val="00A115E7"/>
    <w:rsid w:val="00B268DF"/>
    <w:rsid w:val="00CD3261"/>
    <w:rsid w:val="00E1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cp:lastPrinted>2017-06-13T09:25:00Z</cp:lastPrinted>
  <dcterms:created xsi:type="dcterms:W3CDTF">2017-08-17T10:27:00Z</dcterms:created>
  <dcterms:modified xsi:type="dcterms:W3CDTF">2017-08-17T10:38:00Z</dcterms:modified>
</cp:coreProperties>
</file>