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171F85">
        <w:rPr>
          <w:rFonts w:ascii="CG Omega" w:hAnsi="CG Omega" w:cs="Arial"/>
          <w:b/>
          <w:sz w:val="20"/>
          <w:szCs w:val="20"/>
        </w:rPr>
        <w:t>do zapytania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……………………………..</w:t>
      </w:r>
    </w:p>
    <w:p w:rsidR="00BE6B4F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</w:t>
      </w:r>
    </w:p>
    <w:p w:rsidR="00484F88" w:rsidRPr="00392471" w:rsidRDefault="00392471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</w:t>
      </w:r>
    </w:p>
    <w:p w:rsidR="00392471" w:rsidRDefault="00392471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</w:t>
      </w:r>
      <w:r w:rsidR="00171F85">
        <w:rPr>
          <w:rFonts w:ascii="CG Omega" w:hAnsi="CG Omega" w:cs="Gautami"/>
        </w:rPr>
        <w:t>I.16.</w:t>
      </w:r>
      <w:bookmarkStart w:id="0" w:name="_GoBack"/>
      <w:bookmarkEnd w:id="0"/>
      <w:r>
        <w:rPr>
          <w:rFonts w:ascii="CG Omega" w:hAnsi="CG Omega" w:cs="Gautami"/>
        </w:rPr>
        <w:t xml:space="preserve">2017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6B" w:rsidRDefault="00ED0B6B" w:rsidP="0038231F">
      <w:pPr>
        <w:spacing w:after="0" w:line="240" w:lineRule="auto"/>
      </w:pPr>
      <w:r>
        <w:separator/>
      </w:r>
    </w:p>
  </w:endnote>
  <w:endnote w:type="continuationSeparator" w:id="0">
    <w:p w:rsidR="00ED0B6B" w:rsidRDefault="00ED0B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1F8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6B" w:rsidRDefault="00ED0B6B" w:rsidP="0038231F">
      <w:pPr>
        <w:spacing w:after="0" w:line="240" w:lineRule="auto"/>
      </w:pPr>
      <w:r>
        <w:separator/>
      </w:r>
    </w:p>
  </w:footnote>
  <w:footnote w:type="continuationSeparator" w:id="0">
    <w:p w:rsidR="00ED0B6B" w:rsidRDefault="00ED0B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F8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B6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1D94-D365-4465-B30B-2B8345E9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2017-07-20T11:17:00Z</dcterms:modified>
</cp:coreProperties>
</file>