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19" w:rsidRPr="007A1019" w:rsidRDefault="00732D90" w:rsidP="00732D90">
      <w:pPr>
        <w:spacing w:after="0" w:line="259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14.09</w:t>
      </w:r>
      <w:r w:rsidR="007A1019">
        <w:rPr>
          <w:rFonts w:ascii="CG Omega" w:eastAsiaTheme="minorHAnsi" w:hAnsi="CG Omega" w:cstheme="minorBidi"/>
        </w:rPr>
        <w:t>.2016</w:t>
      </w:r>
      <w:r w:rsidR="007A1019" w:rsidRPr="007A1019">
        <w:rPr>
          <w:rFonts w:ascii="CG Omega" w:eastAsiaTheme="minorHAnsi" w:hAnsi="CG Omega" w:cstheme="minorBidi"/>
        </w:rPr>
        <w:t xml:space="preserve"> r.</w:t>
      </w:r>
    </w:p>
    <w:p w:rsidR="007A1019" w:rsidRPr="007A1019" w:rsidRDefault="00732D90" w:rsidP="007A1019">
      <w:pPr>
        <w:spacing w:after="0" w:line="259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IZ.271.17</w:t>
      </w:r>
      <w:r w:rsidR="007A1019">
        <w:rPr>
          <w:rFonts w:ascii="CG Omega" w:eastAsiaTheme="minorHAnsi" w:hAnsi="CG Omega" w:cstheme="minorBidi"/>
        </w:rPr>
        <w:t>.2016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  <w:b/>
        </w:rPr>
        <w:t xml:space="preserve">Otrzymują Wykonawcy 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7A1019">
        <w:rPr>
          <w:rFonts w:ascii="CG Omega" w:eastAsiaTheme="minorHAnsi" w:hAnsi="CG Omega" w:cstheme="minorBidi"/>
          <w:b/>
        </w:rPr>
        <w:t xml:space="preserve">  </w:t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  <w:t>biorący udział w postępowaniu</w:t>
      </w:r>
    </w:p>
    <w:p w:rsid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32D90" w:rsidRPr="007A1019" w:rsidRDefault="00732D90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32D90" w:rsidRDefault="00732D90" w:rsidP="007A1019">
      <w:pPr>
        <w:spacing w:after="0" w:line="259" w:lineRule="auto"/>
        <w:jc w:val="both"/>
        <w:rPr>
          <w:rFonts w:ascii="CG Omega" w:hAnsi="CG Omega"/>
          <w:b/>
        </w:rPr>
      </w:pPr>
      <w:r w:rsidRPr="00732D90">
        <w:rPr>
          <w:rFonts w:ascii="CG Omega" w:eastAsiaTheme="minorHAnsi" w:hAnsi="CG Omega" w:cstheme="minorBidi"/>
          <w:b/>
        </w:rPr>
        <w:t>Dotyczy:</w:t>
      </w:r>
      <w:r w:rsidR="007A1019" w:rsidRPr="00732D90">
        <w:rPr>
          <w:rFonts w:ascii="CG Omega" w:eastAsiaTheme="minorHAnsi" w:hAnsi="CG Omega" w:cstheme="minorBidi"/>
          <w:b/>
        </w:rPr>
        <w:t xml:space="preserve"> </w:t>
      </w:r>
      <w:r w:rsidRPr="00732D90">
        <w:rPr>
          <w:rFonts w:ascii="CG Omega" w:hAnsi="CG Omega"/>
          <w:b/>
        </w:rPr>
        <w:t xml:space="preserve">Budowę oświetlenia ulicznego drogi wojewódzkiej w miejscowości Szówsko </w:t>
      </w:r>
    </w:p>
    <w:p w:rsidR="007A1019" w:rsidRPr="00732D90" w:rsidRDefault="00732D90" w:rsidP="007A1019">
      <w:pPr>
        <w:spacing w:after="0" w:line="259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</w:t>
      </w:r>
      <w:r w:rsidRPr="00732D90">
        <w:rPr>
          <w:rFonts w:ascii="CG Omega" w:hAnsi="CG Omega"/>
          <w:b/>
        </w:rPr>
        <w:t>i Nielepkowice</w:t>
      </w:r>
      <w:r w:rsidRPr="00732D90">
        <w:rPr>
          <w:rFonts w:ascii="CG Omega" w:hAnsi="CG Omega"/>
          <w:b/>
        </w:rPr>
        <w:t>.</w:t>
      </w:r>
    </w:p>
    <w:p w:rsidR="00732D90" w:rsidRPr="007A1019" w:rsidRDefault="00732D90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</w:p>
    <w:p w:rsidR="00935F56" w:rsidRDefault="007A1019" w:rsidP="007A1019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 w:rsidRPr="007A1019">
        <w:rPr>
          <w:rFonts w:ascii="CG Omega" w:eastAsiaTheme="minorHAnsi" w:hAnsi="CG Omega" w:cstheme="minorBidi"/>
        </w:rPr>
        <w:t>Działając</w:t>
      </w:r>
      <w:r w:rsidR="00732D90">
        <w:rPr>
          <w:rFonts w:ascii="CG Omega" w:eastAsiaTheme="minorHAnsi" w:hAnsi="CG Omega" w:cstheme="minorBidi"/>
        </w:rPr>
        <w:t xml:space="preserve"> na podstawie art. 38 ust. 4</w:t>
      </w:r>
      <w:r w:rsidRPr="007A1019">
        <w:rPr>
          <w:rFonts w:ascii="CG Omega" w:eastAsiaTheme="minorHAnsi" w:hAnsi="CG Omega" w:cstheme="minorBidi"/>
        </w:rPr>
        <w:t xml:space="preserve">  ustawy z dnia 29 stycznia 2004 r. Prawo zamówień publicznych (tekst jednolity</w:t>
      </w:r>
      <w:r>
        <w:rPr>
          <w:rFonts w:ascii="CG Omega" w:eastAsiaTheme="minorHAnsi" w:hAnsi="CG Omega" w:cstheme="minorBidi"/>
        </w:rPr>
        <w:t>: Dz. U. z 2015 r. poz. 2164</w:t>
      </w:r>
      <w:r w:rsidR="00732D90">
        <w:rPr>
          <w:rFonts w:ascii="CG Omega" w:eastAsiaTheme="minorHAnsi" w:hAnsi="CG Omega" w:cstheme="minorBidi"/>
        </w:rPr>
        <w:t xml:space="preserve"> ze zmianami) </w:t>
      </w:r>
      <w:r w:rsidR="000072D7">
        <w:rPr>
          <w:rFonts w:ascii="CG Omega" w:eastAsiaTheme="minorHAnsi" w:hAnsi="CG Omega" w:cstheme="minorBidi"/>
        </w:rPr>
        <w:t xml:space="preserve"> informuje, </w:t>
      </w:r>
      <w:r w:rsidR="00732D90">
        <w:rPr>
          <w:rFonts w:ascii="CG Omega" w:eastAsiaTheme="minorHAnsi" w:hAnsi="CG Omega" w:cstheme="minorBidi"/>
        </w:rPr>
        <w:t>w związku z koniecznością opracowania i uzgodnienia projektu organizacji ruchu, niezbędnego do prowadzenia robót w obrębie pasa drogi wojewódzkiej,</w:t>
      </w:r>
      <w:r w:rsidR="000072D7">
        <w:rPr>
          <w:rFonts w:ascii="CG Omega" w:eastAsiaTheme="minorHAnsi" w:hAnsi="CG Omega" w:cstheme="minorBidi"/>
        </w:rPr>
        <w:t xml:space="preserve"> oraz</w:t>
      </w:r>
      <w:r w:rsidR="00732D90">
        <w:rPr>
          <w:rFonts w:ascii="CG Omega" w:eastAsiaTheme="minorHAnsi" w:hAnsi="CG Omega" w:cstheme="minorBidi"/>
        </w:rPr>
        <w:t xml:space="preserve"> biorąc pod uwagę czasookres  uzgadniania projektów organizacj</w:t>
      </w:r>
      <w:r w:rsidR="000072D7">
        <w:rPr>
          <w:rFonts w:ascii="CG Omega" w:eastAsiaTheme="minorHAnsi" w:hAnsi="CG Omega" w:cstheme="minorBidi"/>
        </w:rPr>
        <w:t>i ruchu</w:t>
      </w:r>
      <w:r w:rsidR="00732D90">
        <w:rPr>
          <w:rFonts w:ascii="CG Omega" w:eastAsiaTheme="minorHAnsi" w:hAnsi="CG Omega" w:cstheme="minorBidi"/>
        </w:rPr>
        <w:t xml:space="preserve"> przez odpowiednie instytucje</w:t>
      </w:r>
      <w:r w:rsidR="000072D7">
        <w:rPr>
          <w:rFonts w:ascii="CG Omega" w:eastAsiaTheme="minorHAnsi" w:hAnsi="CG Omega" w:cstheme="minorBidi"/>
        </w:rPr>
        <w:t xml:space="preserve">, ustalony pierwotny termin wykonania zamówienia, określony w rozdziale V </w:t>
      </w:r>
      <w:proofErr w:type="spellStart"/>
      <w:r w:rsidR="000072D7">
        <w:rPr>
          <w:rFonts w:ascii="CG Omega" w:eastAsiaTheme="minorHAnsi" w:hAnsi="CG Omega" w:cstheme="minorBidi"/>
        </w:rPr>
        <w:t>siwz</w:t>
      </w:r>
      <w:proofErr w:type="spellEnd"/>
      <w:r w:rsidR="000072D7">
        <w:rPr>
          <w:rFonts w:ascii="CG Omega" w:eastAsiaTheme="minorHAnsi" w:hAnsi="CG Omega" w:cstheme="minorBidi"/>
        </w:rPr>
        <w:t>.  może być nierealny.</w:t>
      </w:r>
    </w:p>
    <w:p w:rsidR="000072D7" w:rsidRDefault="000072D7" w:rsidP="000072D7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Dlatego też Zamawiający  dokonuje  zmiany  terminu wykonania  przedmiotu zamówienia w sposób następujący:</w:t>
      </w:r>
    </w:p>
    <w:p w:rsidR="000072D7" w:rsidRPr="00D5086C" w:rsidRDefault="000072D7" w:rsidP="000072D7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bookmarkStart w:id="0" w:name="_GoBack"/>
      <w:r w:rsidRPr="00D5086C">
        <w:rPr>
          <w:rFonts w:ascii="CG Omega" w:eastAsiaTheme="minorHAnsi" w:hAnsi="CG Omega" w:cstheme="minorBidi"/>
          <w:b/>
        </w:rPr>
        <w:t xml:space="preserve">W </w:t>
      </w:r>
      <w:proofErr w:type="spellStart"/>
      <w:r w:rsidRPr="00D5086C">
        <w:rPr>
          <w:rFonts w:ascii="CG Omega" w:eastAsiaTheme="minorHAnsi" w:hAnsi="CG Omega" w:cstheme="minorBidi"/>
          <w:b/>
        </w:rPr>
        <w:t>siwz</w:t>
      </w:r>
      <w:proofErr w:type="spellEnd"/>
      <w:r w:rsidRPr="00D5086C">
        <w:rPr>
          <w:rFonts w:ascii="CG Omega" w:eastAsiaTheme="minorHAnsi" w:hAnsi="CG Omega" w:cstheme="minorBidi"/>
          <w:b/>
        </w:rPr>
        <w:t>. było:</w:t>
      </w:r>
    </w:p>
    <w:bookmarkEnd w:id="0"/>
    <w:p w:rsidR="000072D7" w:rsidRDefault="000072D7" w:rsidP="000072D7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Przedmiot zamówienia będzie realizowany w terminie do  dnia 15 listopada 2016 r.</w:t>
      </w:r>
    </w:p>
    <w:p w:rsidR="000072D7" w:rsidRDefault="000072D7" w:rsidP="000072D7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0072D7" w:rsidRPr="000072D7" w:rsidRDefault="000072D7" w:rsidP="000072D7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0072D7">
        <w:rPr>
          <w:rFonts w:ascii="CG Omega" w:eastAsiaTheme="minorHAnsi" w:hAnsi="CG Omega" w:cstheme="minorBidi"/>
          <w:b/>
        </w:rPr>
        <w:t xml:space="preserve">W </w:t>
      </w:r>
      <w:proofErr w:type="spellStart"/>
      <w:r w:rsidRPr="000072D7">
        <w:rPr>
          <w:rFonts w:ascii="CG Omega" w:eastAsiaTheme="minorHAnsi" w:hAnsi="CG Omega" w:cstheme="minorBidi"/>
          <w:b/>
        </w:rPr>
        <w:t>siwz</w:t>
      </w:r>
      <w:proofErr w:type="spellEnd"/>
      <w:r w:rsidRPr="000072D7">
        <w:rPr>
          <w:rFonts w:ascii="CG Omega" w:eastAsiaTheme="minorHAnsi" w:hAnsi="CG Omega" w:cstheme="minorBidi"/>
          <w:b/>
        </w:rPr>
        <w:t xml:space="preserve">. </w:t>
      </w:r>
      <w:r w:rsidRPr="000072D7">
        <w:rPr>
          <w:rFonts w:ascii="CG Omega" w:eastAsiaTheme="minorHAnsi" w:hAnsi="CG Omega" w:cstheme="minorBidi"/>
          <w:b/>
        </w:rPr>
        <w:t>po zmianie jest</w:t>
      </w:r>
      <w:r w:rsidRPr="000072D7">
        <w:rPr>
          <w:rFonts w:ascii="CG Omega" w:eastAsiaTheme="minorHAnsi" w:hAnsi="CG Omega" w:cstheme="minorBidi"/>
          <w:b/>
        </w:rPr>
        <w:t>:</w:t>
      </w:r>
    </w:p>
    <w:p w:rsidR="000072D7" w:rsidRPr="000072D7" w:rsidRDefault="000072D7" w:rsidP="000072D7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0072D7">
        <w:rPr>
          <w:rFonts w:ascii="CG Omega" w:eastAsiaTheme="minorHAnsi" w:hAnsi="CG Omega" w:cstheme="minorBidi"/>
          <w:b/>
        </w:rPr>
        <w:t xml:space="preserve">Przedmiot zamówienia będzie realizowany </w:t>
      </w:r>
      <w:r w:rsidRPr="000072D7">
        <w:rPr>
          <w:rFonts w:ascii="CG Omega" w:eastAsiaTheme="minorHAnsi" w:hAnsi="CG Omega" w:cstheme="minorBidi"/>
          <w:b/>
        </w:rPr>
        <w:t>w terminie do  dnia 15 grudnia</w:t>
      </w:r>
      <w:r w:rsidRPr="000072D7">
        <w:rPr>
          <w:rFonts w:ascii="CG Omega" w:eastAsiaTheme="minorHAnsi" w:hAnsi="CG Omega" w:cstheme="minorBidi"/>
          <w:b/>
        </w:rPr>
        <w:t xml:space="preserve"> 2016 r.</w:t>
      </w:r>
    </w:p>
    <w:p w:rsidR="000072D7" w:rsidRPr="007A1019" w:rsidRDefault="000072D7" w:rsidP="000072D7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984A7D" w:rsidRDefault="000072D7" w:rsidP="000072D7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W związku z powyższym</w:t>
      </w:r>
      <w:r w:rsidR="00E831D2">
        <w:rPr>
          <w:rFonts w:ascii="CG Omega" w:hAnsi="CG Omega"/>
        </w:rPr>
        <w:t xml:space="preserve">, </w:t>
      </w:r>
      <w:r w:rsidR="00984A7D">
        <w:rPr>
          <w:rFonts w:ascii="CG Omega" w:hAnsi="CG Omega"/>
        </w:rPr>
        <w:t xml:space="preserve"> Zamawiający informuje, że w celu zachowania uczciwej konkurencji, jawności postępowania oraz umożliw</w:t>
      </w:r>
      <w:r w:rsidR="00E831D2">
        <w:rPr>
          <w:rFonts w:ascii="CG Omega" w:hAnsi="CG Omega"/>
        </w:rPr>
        <w:t xml:space="preserve">ienia wykonawcom  przygotowania dokumentacji </w:t>
      </w:r>
      <w:r w:rsidR="00E831D2" w:rsidRPr="0096589B">
        <w:rPr>
          <w:rFonts w:ascii="CG Omega" w:hAnsi="CG Omega"/>
        </w:rPr>
        <w:t xml:space="preserve">przetargowej </w:t>
      </w:r>
      <w:r w:rsidR="00E831D2">
        <w:rPr>
          <w:rFonts w:ascii="CG Omega" w:hAnsi="CG Omega"/>
        </w:rPr>
        <w:t xml:space="preserve">z uwzględnieniem ww. wyjaśnień  w </w:t>
      </w:r>
      <w:r w:rsidR="00984A7D">
        <w:rPr>
          <w:rFonts w:ascii="CG Omega" w:hAnsi="CG Omega"/>
        </w:rPr>
        <w:t xml:space="preserve">ofertach, zamawiający informuje </w:t>
      </w:r>
      <w:r w:rsidR="00984A7D">
        <w:rPr>
          <w:rFonts w:ascii="CG Omega" w:hAnsi="CG Omega"/>
          <w:b/>
        </w:rPr>
        <w:t>o</w:t>
      </w:r>
      <w:r w:rsidR="005F7BE7">
        <w:rPr>
          <w:rFonts w:ascii="CG Omega" w:hAnsi="CG Omega"/>
          <w:b/>
        </w:rPr>
        <w:t> </w:t>
      </w:r>
      <w:r w:rsidR="00984A7D">
        <w:rPr>
          <w:rFonts w:ascii="CG Omega" w:hAnsi="CG Omega"/>
          <w:b/>
        </w:rPr>
        <w:t xml:space="preserve">przedłużeniu </w:t>
      </w:r>
      <w:r w:rsidR="00984A7D" w:rsidRPr="0096589B">
        <w:rPr>
          <w:rFonts w:ascii="CG Omega" w:hAnsi="CG Omega"/>
          <w:b/>
        </w:rPr>
        <w:t>terminu składania ofert</w:t>
      </w:r>
      <w:r w:rsidR="00984A7D" w:rsidRPr="0096589B">
        <w:rPr>
          <w:rFonts w:ascii="CG Omega" w:hAnsi="CG Omega"/>
        </w:rPr>
        <w:t xml:space="preserve"> do dnia </w:t>
      </w:r>
      <w:r>
        <w:rPr>
          <w:rFonts w:ascii="CG Omega" w:hAnsi="CG Omega"/>
          <w:b/>
        </w:rPr>
        <w:t>23.09</w:t>
      </w:r>
      <w:r w:rsidR="00F55DB4" w:rsidRPr="0096589B">
        <w:rPr>
          <w:rFonts w:ascii="CG Omega" w:hAnsi="CG Omega"/>
          <w:b/>
        </w:rPr>
        <w:t>.2016</w:t>
      </w:r>
      <w:r w:rsidR="00984A7D" w:rsidRPr="0096589B">
        <w:rPr>
          <w:rFonts w:ascii="CG Omega" w:hAnsi="CG Omega"/>
          <w:b/>
        </w:rPr>
        <w:t xml:space="preserve"> r. do godz. 09:00.</w:t>
      </w:r>
    </w:p>
    <w:p w:rsidR="002A3ECC" w:rsidRPr="005F7BE7" w:rsidRDefault="002A3ECC" w:rsidP="005F7BE7">
      <w:pPr>
        <w:pStyle w:val="Akapitzlist"/>
        <w:ind w:left="0" w:firstLine="708"/>
        <w:jc w:val="both"/>
        <w:rPr>
          <w:rFonts w:ascii="CG Omega" w:hAnsi="CG Omega"/>
        </w:rPr>
      </w:pPr>
    </w:p>
    <w:p w:rsidR="002A3ECC" w:rsidRDefault="002A3ECC" w:rsidP="000072D7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 wyniku wprowadzonych modyfikacji, zmianie ulegają również zapisy rozdziału XIII pkt. 1 w sposób następujący:</w:t>
      </w:r>
    </w:p>
    <w:p w:rsidR="002A3ECC" w:rsidRDefault="002A3ECC" w:rsidP="00D5086C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</w:t>
      </w:r>
      <w:r w:rsidRPr="00B0652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XIII pkt. 1 było:</w:t>
      </w:r>
      <w:r w:rsidRPr="00B06527">
        <w:rPr>
          <w:rFonts w:ascii="CG Omega" w:hAnsi="CG Omega"/>
          <w:b/>
        </w:rPr>
        <w:t xml:space="preserve">   </w:t>
      </w:r>
    </w:p>
    <w:p w:rsidR="002A3ECC" w:rsidRDefault="002A3ECC" w:rsidP="00D5086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D5086C" w:rsidRDefault="002A3ECC" w:rsidP="00D5086C">
      <w:pPr>
        <w:spacing w:after="0" w:line="240" w:lineRule="auto"/>
        <w:ind w:left="284"/>
        <w:rPr>
          <w:rFonts w:ascii="CG Omega" w:hAnsi="CG Omega"/>
        </w:rPr>
      </w:pPr>
      <w:r w:rsidRPr="00181D6F">
        <w:rPr>
          <w:rFonts w:ascii="CG Omega" w:hAnsi="CG Omega"/>
        </w:rPr>
        <w:t xml:space="preserve">Ofertę należy </w:t>
      </w:r>
      <w:r>
        <w:rPr>
          <w:rFonts w:ascii="CG Omega" w:hAnsi="CG Omega"/>
        </w:rPr>
        <w:t xml:space="preserve">umieścić w zamkniętym, </w:t>
      </w:r>
      <w:r w:rsidRPr="00181D6F">
        <w:rPr>
          <w:rFonts w:ascii="CG Omega" w:hAnsi="CG Omega"/>
        </w:rPr>
        <w:t>nieprz</w:t>
      </w:r>
      <w:r>
        <w:rPr>
          <w:rFonts w:ascii="CG Omega" w:hAnsi="CG Omega"/>
        </w:rPr>
        <w:t>ejrzystym opakowaniu (</w:t>
      </w:r>
      <w:r w:rsidRPr="00181D6F">
        <w:rPr>
          <w:rFonts w:ascii="CG Omega" w:hAnsi="CG Omega"/>
        </w:rPr>
        <w:t>kopercie</w:t>
      </w:r>
      <w:r>
        <w:rPr>
          <w:rFonts w:ascii="CG Omega" w:hAnsi="CG Omega"/>
        </w:rPr>
        <w:t>)</w:t>
      </w:r>
      <w:r w:rsidRPr="00181D6F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zaadresowanym i opisanym:                                                                                                                        Adresat: </w:t>
      </w:r>
      <w:r w:rsidRPr="00181D6F">
        <w:rPr>
          <w:rFonts w:ascii="CG Omega" w:hAnsi="CG Omega"/>
        </w:rPr>
        <w:t>Gmi</w:t>
      </w:r>
      <w:r>
        <w:rPr>
          <w:rFonts w:ascii="CG Omega" w:hAnsi="CG Omega"/>
        </w:rPr>
        <w:t>na Wiązownica</w:t>
      </w:r>
      <w:r w:rsidRPr="00181D6F">
        <w:rPr>
          <w:rFonts w:ascii="CG Omega" w:hAnsi="CG Omega"/>
        </w:rPr>
        <w:cr/>
      </w:r>
      <w:r w:rsidR="00D5086C">
        <w:rPr>
          <w:rFonts w:ascii="CG Omega" w:hAnsi="CG Omega"/>
        </w:rPr>
        <w:t xml:space="preserve">             ul. Warszawska 15</w:t>
      </w:r>
    </w:p>
    <w:p w:rsidR="002A3ECC" w:rsidRPr="00181D6F" w:rsidRDefault="002A3ECC" w:rsidP="00D5086C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           </w:t>
      </w:r>
      <w:r w:rsidR="00D5086C">
        <w:rPr>
          <w:rFonts w:ascii="CG Omega" w:hAnsi="CG Omega"/>
        </w:rPr>
        <w:t xml:space="preserve">37-522 Wiązownica </w:t>
      </w:r>
      <w:r w:rsidRPr="00181D6F">
        <w:rPr>
          <w:rFonts w:ascii="CG Omega" w:hAnsi="CG Omega"/>
        </w:rPr>
        <w:t xml:space="preserve">   </w:t>
      </w:r>
    </w:p>
    <w:p w:rsidR="002A3ECC" w:rsidRDefault="002A3ECC" w:rsidP="00D5086C">
      <w:pPr>
        <w:spacing w:after="0" w:line="240" w:lineRule="auto"/>
        <w:ind w:left="284"/>
        <w:rPr>
          <w:rFonts w:ascii="CG Omega" w:hAnsi="CG Omega"/>
        </w:rPr>
      </w:pPr>
      <w:r w:rsidRPr="00181D6F">
        <w:rPr>
          <w:rFonts w:ascii="CG Omega" w:hAnsi="CG Omega"/>
        </w:rPr>
        <w:t>OFERTA –</w:t>
      </w:r>
      <w:r w:rsidR="00D5086C">
        <w:rPr>
          <w:rFonts w:ascii="CG Omega" w:hAnsi="CG Omega"/>
        </w:rPr>
        <w:t xml:space="preserve"> na znak sprawy: IZ.271.17</w:t>
      </w:r>
      <w:r>
        <w:rPr>
          <w:rFonts w:ascii="CG Omega" w:hAnsi="CG Omega"/>
        </w:rPr>
        <w:t>.2016</w:t>
      </w:r>
      <w:r>
        <w:rPr>
          <w:rFonts w:ascii="CG Omega" w:hAnsi="CG Omega"/>
          <w:bCs/>
        </w:rPr>
        <w:t xml:space="preserve">                                                                                                     </w:t>
      </w:r>
      <w:r>
        <w:rPr>
          <w:rFonts w:ascii="CG Omega" w:hAnsi="CG Omega"/>
        </w:rPr>
        <w:t xml:space="preserve">Nie otwierać przed terminem otwarcia ofert.                                      </w:t>
      </w:r>
      <w:r w:rsidR="00D5086C">
        <w:rPr>
          <w:rFonts w:ascii="CG Omega" w:hAnsi="CG Omega"/>
        </w:rPr>
        <w:t xml:space="preserve">                              19.09</w:t>
      </w:r>
      <w:r>
        <w:rPr>
          <w:rFonts w:ascii="CG Omega" w:hAnsi="CG Omega"/>
        </w:rPr>
        <w:t>.2016</w:t>
      </w:r>
      <w:r w:rsidRPr="00181D6F">
        <w:rPr>
          <w:rFonts w:ascii="CG Omega" w:hAnsi="CG Omega"/>
        </w:rPr>
        <w:t xml:space="preserve"> r. do godz. 09:30</w:t>
      </w:r>
    </w:p>
    <w:p w:rsidR="00D5086C" w:rsidRPr="002A3ECC" w:rsidRDefault="00D5086C" w:rsidP="00D5086C">
      <w:pPr>
        <w:spacing w:after="0" w:line="240" w:lineRule="auto"/>
        <w:ind w:left="284"/>
        <w:rPr>
          <w:rFonts w:ascii="CG Omega" w:hAnsi="CG Omega"/>
        </w:rPr>
      </w:pPr>
    </w:p>
    <w:p w:rsidR="002A3ECC" w:rsidRPr="006853BA" w:rsidRDefault="002A3ECC" w:rsidP="00D5086C">
      <w:pPr>
        <w:spacing w:after="0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 xml:space="preserve">  po zmianie w rozdziale </w:t>
      </w:r>
      <w:r w:rsidRPr="00B0652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XIII pkt. 1 jest:</w:t>
      </w:r>
    </w:p>
    <w:p w:rsidR="002A3ECC" w:rsidRDefault="002A3ECC" w:rsidP="00D5086C">
      <w:pPr>
        <w:numPr>
          <w:ilvl w:val="0"/>
          <w:numId w:val="4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D5086C" w:rsidRDefault="002A3ECC" w:rsidP="00D5086C">
      <w:pPr>
        <w:spacing w:after="0" w:line="240" w:lineRule="auto"/>
        <w:ind w:left="284"/>
        <w:rPr>
          <w:rFonts w:ascii="CG Omega" w:hAnsi="CG Omega"/>
        </w:rPr>
      </w:pPr>
      <w:r w:rsidRPr="00181D6F">
        <w:rPr>
          <w:rFonts w:ascii="CG Omega" w:hAnsi="CG Omega"/>
        </w:rPr>
        <w:t xml:space="preserve">Ofertę należy </w:t>
      </w:r>
      <w:r>
        <w:rPr>
          <w:rFonts w:ascii="CG Omega" w:hAnsi="CG Omega"/>
        </w:rPr>
        <w:t xml:space="preserve">umieścić w zamkniętym, </w:t>
      </w:r>
      <w:r w:rsidRPr="00181D6F">
        <w:rPr>
          <w:rFonts w:ascii="CG Omega" w:hAnsi="CG Omega"/>
        </w:rPr>
        <w:t>nieprz</w:t>
      </w:r>
      <w:r>
        <w:rPr>
          <w:rFonts w:ascii="CG Omega" w:hAnsi="CG Omega"/>
        </w:rPr>
        <w:t>ejrzystym opakowaniu (</w:t>
      </w:r>
      <w:r w:rsidRPr="00181D6F">
        <w:rPr>
          <w:rFonts w:ascii="CG Omega" w:hAnsi="CG Omega"/>
        </w:rPr>
        <w:t>kopercie</w:t>
      </w:r>
      <w:r>
        <w:rPr>
          <w:rFonts w:ascii="CG Omega" w:hAnsi="CG Omega"/>
        </w:rPr>
        <w:t>)</w:t>
      </w:r>
      <w:r w:rsidRPr="00181D6F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zaadresowanym i opisanym:                                                                                            Adresat: </w:t>
      </w:r>
      <w:r w:rsidRPr="00181D6F">
        <w:rPr>
          <w:rFonts w:ascii="CG Omega" w:hAnsi="CG Omega"/>
        </w:rPr>
        <w:t>Gmi</w:t>
      </w:r>
      <w:r>
        <w:rPr>
          <w:rFonts w:ascii="CG Omega" w:hAnsi="CG Omega"/>
        </w:rPr>
        <w:t>na Wiązownica</w:t>
      </w:r>
    </w:p>
    <w:p w:rsidR="002A3ECC" w:rsidRPr="00181D6F" w:rsidRDefault="00D5086C" w:rsidP="00D5086C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           ul. Warszawska 15</w:t>
      </w:r>
      <w:r w:rsidR="002A3ECC" w:rsidRPr="00181D6F">
        <w:rPr>
          <w:rFonts w:ascii="CG Omega" w:hAnsi="CG Omega"/>
        </w:rPr>
        <w:cr/>
      </w:r>
      <w:r w:rsidR="002A3ECC">
        <w:rPr>
          <w:rFonts w:ascii="CG Omega" w:hAnsi="CG Omega"/>
        </w:rPr>
        <w:t xml:space="preserve">             </w:t>
      </w:r>
      <w:r>
        <w:rPr>
          <w:rFonts w:ascii="CG Omega" w:hAnsi="CG Omega"/>
        </w:rPr>
        <w:t xml:space="preserve">37-522 Wiązownica </w:t>
      </w:r>
      <w:r w:rsidR="002A3ECC" w:rsidRPr="00181D6F">
        <w:rPr>
          <w:rFonts w:ascii="CG Omega" w:hAnsi="CG Omega"/>
        </w:rPr>
        <w:t xml:space="preserve">   </w:t>
      </w:r>
    </w:p>
    <w:p w:rsidR="002A3ECC" w:rsidRPr="002A3ECC" w:rsidRDefault="002A3ECC" w:rsidP="002A3ECC">
      <w:pPr>
        <w:spacing w:line="240" w:lineRule="auto"/>
        <w:ind w:left="284"/>
        <w:rPr>
          <w:rFonts w:ascii="CG Omega" w:hAnsi="CG Omega"/>
          <w:bCs/>
        </w:rPr>
      </w:pPr>
      <w:r w:rsidRPr="00181D6F">
        <w:rPr>
          <w:rFonts w:ascii="CG Omega" w:hAnsi="CG Omega"/>
        </w:rPr>
        <w:lastRenderedPageBreak/>
        <w:t>OFERTA –</w:t>
      </w:r>
      <w:r w:rsidR="00D5086C">
        <w:rPr>
          <w:rFonts w:ascii="CG Omega" w:hAnsi="CG Omega"/>
        </w:rPr>
        <w:t xml:space="preserve"> na znak sprawy: IZ.271.17</w:t>
      </w:r>
      <w:r>
        <w:rPr>
          <w:rFonts w:ascii="CG Omega" w:hAnsi="CG Omega"/>
        </w:rPr>
        <w:t>.2016</w:t>
      </w:r>
      <w:r>
        <w:rPr>
          <w:rFonts w:ascii="CG Omega" w:hAnsi="CG Omega"/>
          <w:bCs/>
        </w:rPr>
        <w:t xml:space="preserve">                                                                                 </w:t>
      </w:r>
      <w:r>
        <w:rPr>
          <w:rFonts w:ascii="CG Omega" w:hAnsi="CG Omega"/>
        </w:rPr>
        <w:t xml:space="preserve">Nie otwierać przed terminem otwarcia ofert.   </w:t>
      </w:r>
      <w:r>
        <w:rPr>
          <w:rFonts w:ascii="CG Omega" w:hAnsi="CG Omega"/>
          <w:bCs/>
        </w:rPr>
        <w:t xml:space="preserve">                                                                 </w:t>
      </w:r>
      <w:r w:rsidR="00D5086C">
        <w:rPr>
          <w:rFonts w:ascii="CG Omega" w:hAnsi="CG Omega"/>
        </w:rPr>
        <w:t>23.09</w:t>
      </w:r>
      <w:r>
        <w:rPr>
          <w:rFonts w:ascii="CG Omega" w:hAnsi="CG Omega"/>
        </w:rPr>
        <w:t>.2016</w:t>
      </w:r>
      <w:r w:rsidRPr="00181D6F">
        <w:rPr>
          <w:rFonts w:ascii="CG Omega" w:hAnsi="CG Omega"/>
        </w:rPr>
        <w:t xml:space="preserve"> r. do godz. 09:30</w:t>
      </w:r>
    </w:p>
    <w:p w:rsidR="002A3ECC" w:rsidRDefault="002A3ECC" w:rsidP="00D5086C">
      <w:pPr>
        <w:spacing w:after="0"/>
        <w:rPr>
          <w:rFonts w:ascii="CG Omega" w:hAnsi="CG Omega"/>
          <w:b/>
        </w:rPr>
      </w:pPr>
      <w:r>
        <w:rPr>
          <w:rFonts w:ascii="CG Omega" w:hAnsi="CG Omega"/>
          <w:b/>
        </w:rPr>
        <w:t>W rozdziale XIV pkt. 1 i 3 było:</w:t>
      </w:r>
    </w:p>
    <w:p w:rsidR="002A3ECC" w:rsidRDefault="002A3ECC" w:rsidP="00D5086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 Zamawiającego</w:t>
      </w:r>
    </w:p>
    <w:p w:rsidR="00D5086C" w:rsidRDefault="002A3ECC" w:rsidP="00D5086C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Urząd Gminy</w:t>
      </w:r>
      <w:r w:rsidRPr="00181D6F">
        <w:rPr>
          <w:rFonts w:ascii="CG Omega" w:hAnsi="CG Omega"/>
        </w:rPr>
        <w:t xml:space="preserve"> Wiązownica</w:t>
      </w:r>
      <w:r>
        <w:rPr>
          <w:rFonts w:ascii="CG Omega" w:hAnsi="CG Omega"/>
        </w:rPr>
        <w:t xml:space="preserve">, </w:t>
      </w:r>
    </w:p>
    <w:p w:rsidR="00D5086C" w:rsidRDefault="00D5086C" w:rsidP="00D5086C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ul. Warszawska 15</w:t>
      </w:r>
    </w:p>
    <w:p w:rsidR="00D5086C" w:rsidRDefault="002A3ECC" w:rsidP="00D5086C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37-522 Wiązownica                                                                          </w:t>
      </w:r>
    </w:p>
    <w:p w:rsidR="002A3ECC" w:rsidRPr="00181D6F" w:rsidRDefault="002A3ECC" w:rsidP="00D5086C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Pokój nr 22</w:t>
      </w:r>
      <w:r w:rsidRPr="00181D6F">
        <w:rPr>
          <w:rFonts w:ascii="CG Omega" w:hAnsi="CG Omega"/>
        </w:rPr>
        <w:t xml:space="preserve"> I p.</w:t>
      </w:r>
      <w:r w:rsidR="00D5086C">
        <w:rPr>
          <w:rFonts w:ascii="CG Omega" w:hAnsi="CG Omega"/>
        </w:rPr>
        <w:t xml:space="preserve"> (Sekretariat) </w:t>
      </w:r>
      <w:r w:rsidR="00D5086C">
        <w:rPr>
          <w:rFonts w:ascii="CG Omega" w:hAnsi="CG Omega"/>
        </w:rPr>
        <w:cr/>
        <w:t>do dnia  19.09</w:t>
      </w:r>
      <w:r>
        <w:rPr>
          <w:rFonts w:ascii="CG Omega" w:hAnsi="CG Omega"/>
        </w:rPr>
        <w:t>.2016</w:t>
      </w:r>
      <w:r w:rsidRPr="00181D6F">
        <w:rPr>
          <w:rFonts w:ascii="CG Omega" w:hAnsi="CG Omega"/>
        </w:rPr>
        <w:t xml:space="preserve"> r. do godz. 09:00 </w:t>
      </w:r>
    </w:p>
    <w:p w:rsidR="002A3ECC" w:rsidRDefault="002A3ECC" w:rsidP="00D5086C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3</w:t>
      </w:r>
      <w:r w:rsidRPr="00181D6F">
        <w:rPr>
          <w:rFonts w:ascii="CG Omega" w:hAnsi="CG Omega"/>
        </w:rPr>
        <w:t>. Otwarcie ofert nas</w:t>
      </w:r>
      <w:r>
        <w:rPr>
          <w:rFonts w:ascii="CG Omega" w:hAnsi="CG Omega"/>
        </w:rPr>
        <w:t xml:space="preserve">tąpi w siedzibie Zamawiającego.                                                                        </w:t>
      </w:r>
    </w:p>
    <w:p w:rsidR="002A3ECC" w:rsidRDefault="002A3ECC" w:rsidP="00D5086C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181D6F">
        <w:rPr>
          <w:rFonts w:ascii="CG Omega" w:hAnsi="CG Omega"/>
        </w:rPr>
        <w:t>Pokój nr 25 I p. (Sala narad)</w:t>
      </w:r>
      <w:r>
        <w:rPr>
          <w:rFonts w:ascii="CG Omega" w:hAnsi="CG Omega"/>
        </w:rPr>
        <w:t xml:space="preserve">                                                                                                    </w:t>
      </w:r>
    </w:p>
    <w:p w:rsidR="002A3ECC" w:rsidRDefault="00D5086C" w:rsidP="00D5086C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do dnia 19.09</w:t>
      </w:r>
      <w:r w:rsidR="002A3ECC">
        <w:rPr>
          <w:rFonts w:ascii="CG Omega" w:hAnsi="CG Omega"/>
        </w:rPr>
        <w:t xml:space="preserve">.2016 o godz. 09:30 </w:t>
      </w:r>
    </w:p>
    <w:p w:rsidR="00D5086C" w:rsidRPr="00181D6F" w:rsidRDefault="00D5086C" w:rsidP="00D5086C">
      <w:pPr>
        <w:spacing w:after="0" w:line="240" w:lineRule="auto"/>
        <w:rPr>
          <w:rFonts w:ascii="CG Omega" w:hAnsi="CG Omega"/>
        </w:rPr>
      </w:pPr>
    </w:p>
    <w:p w:rsidR="002A3ECC" w:rsidRDefault="002A3ECC" w:rsidP="00D5086C">
      <w:pPr>
        <w:spacing w:after="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po zmianie w rozdziale </w:t>
      </w:r>
      <w:r w:rsidRPr="00B0652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XIV pkt. 1 i 3 jest:</w:t>
      </w:r>
    </w:p>
    <w:p w:rsidR="00D5086C" w:rsidRDefault="00D5086C" w:rsidP="00D5086C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 Zamawiającego</w:t>
      </w:r>
    </w:p>
    <w:p w:rsidR="00D5086C" w:rsidRDefault="00D5086C" w:rsidP="00D5086C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Urząd Gminy</w:t>
      </w:r>
      <w:r w:rsidRPr="00181D6F">
        <w:rPr>
          <w:rFonts w:ascii="CG Omega" w:hAnsi="CG Omega"/>
        </w:rPr>
        <w:t xml:space="preserve"> Wiązownica</w:t>
      </w:r>
      <w:r>
        <w:rPr>
          <w:rFonts w:ascii="CG Omega" w:hAnsi="CG Omega"/>
        </w:rPr>
        <w:t xml:space="preserve">, </w:t>
      </w:r>
    </w:p>
    <w:p w:rsidR="00D5086C" w:rsidRDefault="00D5086C" w:rsidP="00D5086C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ul. Warszawska 15</w:t>
      </w:r>
    </w:p>
    <w:p w:rsidR="00D5086C" w:rsidRDefault="00D5086C" w:rsidP="00D5086C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37-522 Wiązownica                                                                          </w:t>
      </w:r>
    </w:p>
    <w:p w:rsidR="00D5086C" w:rsidRPr="00181D6F" w:rsidRDefault="00D5086C" w:rsidP="00D5086C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Pokój nr 22</w:t>
      </w:r>
      <w:r w:rsidRPr="00181D6F">
        <w:rPr>
          <w:rFonts w:ascii="CG Omega" w:hAnsi="CG Omega"/>
        </w:rPr>
        <w:t xml:space="preserve"> I p.</w:t>
      </w:r>
      <w:r>
        <w:rPr>
          <w:rFonts w:ascii="CG Omega" w:hAnsi="CG Omega"/>
        </w:rPr>
        <w:t xml:space="preserve"> (Sekretariat) </w:t>
      </w:r>
      <w:r>
        <w:rPr>
          <w:rFonts w:ascii="CG Omega" w:hAnsi="CG Omega"/>
        </w:rPr>
        <w:cr/>
        <w:t>do dnia  23</w:t>
      </w:r>
      <w:r>
        <w:rPr>
          <w:rFonts w:ascii="CG Omega" w:hAnsi="CG Omega"/>
        </w:rPr>
        <w:t>.09.2016</w:t>
      </w:r>
      <w:r w:rsidRPr="00181D6F">
        <w:rPr>
          <w:rFonts w:ascii="CG Omega" w:hAnsi="CG Omega"/>
        </w:rPr>
        <w:t xml:space="preserve"> r. do godz. 09:00 </w:t>
      </w:r>
    </w:p>
    <w:p w:rsidR="00D5086C" w:rsidRDefault="00D5086C" w:rsidP="00D5086C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3</w:t>
      </w:r>
      <w:r w:rsidRPr="00181D6F">
        <w:rPr>
          <w:rFonts w:ascii="CG Omega" w:hAnsi="CG Omega"/>
        </w:rPr>
        <w:t>. Otwarcie ofert nas</w:t>
      </w:r>
      <w:r>
        <w:rPr>
          <w:rFonts w:ascii="CG Omega" w:hAnsi="CG Omega"/>
        </w:rPr>
        <w:t xml:space="preserve">tąpi w siedzibie Zamawiającego.                                                                        </w:t>
      </w:r>
    </w:p>
    <w:p w:rsidR="00D5086C" w:rsidRDefault="00D5086C" w:rsidP="00D5086C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181D6F">
        <w:rPr>
          <w:rFonts w:ascii="CG Omega" w:hAnsi="CG Omega"/>
        </w:rPr>
        <w:t>Pokój nr 25 I p. (Sala narad)</w:t>
      </w:r>
      <w:r>
        <w:rPr>
          <w:rFonts w:ascii="CG Omega" w:hAnsi="CG Omega"/>
        </w:rPr>
        <w:t xml:space="preserve">                                                                                                    </w:t>
      </w:r>
    </w:p>
    <w:p w:rsidR="00D5086C" w:rsidRDefault="00D5086C" w:rsidP="00D5086C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do dnia 23</w:t>
      </w:r>
      <w:r>
        <w:rPr>
          <w:rFonts w:ascii="CG Omega" w:hAnsi="CG Omega"/>
        </w:rPr>
        <w:t xml:space="preserve">.09.2016 o godz. 09:30 </w:t>
      </w:r>
    </w:p>
    <w:p w:rsidR="00D5086C" w:rsidRPr="00181D6F" w:rsidRDefault="00D5086C" w:rsidP="00D5086C">
      <w:pPr>
        <w:spacing w:after="0" w:line="240" w:lineRule="auto"/>
        <w:rPr>
          <w:rFonts w:ascii="CG Omega" w:hAnsi="CG Omega"/>
        </w:rPr>
      </w:pPr>
    </w:p>
    <w:p w:rsidR="00F55DB4" w:rsidRDefault="002A3ECC" w:rsidP="00D5086C">
      <w:pPr>
        <w:rPr>
          <w:rFonts w:ascii="CG Omega" w:hAnsi="CG Omega"/>
          <w:b/>
        </w:rPr>
      </w:pPr>
      <w:r>
        <w:rPr>
          <w:rFonts w:ascii="CG Omega" w:hAnsi="CG Omega"/>
          <w:b/>
        </w:rPr>
        <w:t>Wszystkie wprowadzone zmiany treści SIWZ są wiążące dla wszystkich Wykonawców i należy je uwzględnić w przygotowywanej ofercie.</w:t>
      </w:r>
    </w:p>
    <w:p w:rsidR="00D5086C" w:rsidRDefault="00D5086C" w:rsidP="00D5086C">
      <w:pPr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</w:p>
    <w:p w:rsidR="00D5086C" w:rsidRDefault="00D5086C" w:rsidP="00D5086C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D5086C" w:rsidRDefault="00D5086C" w:rsidP="00D5086C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Marian Jerzy </w:t>
      </w:r>
      <w:proofErr w:type="spellStart"/>
      <w:r>
        <w:rPr>
          <w:rFonts w:ascii="CG Omega" w:hAnsi="CG Omega"/>
          <w:b/>
        </w:rPr>
        <w:t>Ryznar</w:t>
      </w:r>
      <w:proofErr w:type="spellEnd"/>
    </w:p>
    <w:p w:rsidR="00D5086C" w:rsidRDefault="00D5086C" w:rsidP="00D5086C">
      <w:pPr>
        <w:rPr>
          <w:rFonts w:ascii="CG Omega" w:hAnsi="CG Omega"/>
          <w:b/>
        </w:rPr>
      </w:pPr>
    </w:p>
    <w:p w:rsidR="00F55DB4" w:rsidRDefault="00F55DB4" w:rsidP="00F55DB4">
      <w:pPr>
        <w:ind w:right="-711"/>
        <w:rPr>
          <w:rFonts w:ascii="CG Omega" w:hAnsi="CG Omega"/>
          <w:b/>
          <w:u w:val="single"/>
        </w:rPr>
      </w:pPr>
      <w:r w:rsidRPr="00F55DB4">
        <w:rPr>
          <w:rFonts w:ascii="CG Omega" w:hAnsi="CG Omega"/>
          <w:b/>
          <w:u w:val="single"/>
        </w:rPr>
        <w:t xml:space="preserve">Otrzymują: </w:t>
      </w:r>
    </w:p>
    <w:p w:rsidR="0096589B" w:rsidRPr="00F55DB4" w:rsidRDefault="00F55DB4" w:rsidP="0096589B">
      <w:pPr>
        <w:spacing w:line="240" w:lineRule="auto"/>
        <w:ind w:right="-711"/>
        <w:rPr>
          <w:rFonts w:ascii="CG Omega" w:hAnsi="CG Omega"/>
        </w:rPr>
      </w:pPr>
      <w:r w:rsidRPr="00F55DB4">
        <w:rPr>
          <w:rFonts w:ascii="CG Omega" w:hAnsi="CG Omega"/>
        </w:rPr>
        <w:t>1.</w:t>
      </w:r>
      <w:r w:rsidR="0096589B">
        <w:rPr>
          <w:rFonts w:ascii="CG Omega" w:hAnsi="CG Omega"/>
        </w:rPr>
        <w:t xml:space="preserve">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984A7D" w:rsidRDefault="00984A7D" w:rsidP="007A1019">
      <w:pPr>
        <w:spacing w:after="0" w:line="240" w:lineRule="auto"/>
        <w:ind w:firstLine="708"/>
        <w:rPr>
          <w:rFonts w:cs="Arial"/>
        </w:rPr>
      </w:pPr>
    </w:p>
    <w:p w:rsidR="00C0315B" w:rsidRDefault="00C0315B" w:rsidP="007A1019">
      <w:pPr>
        <w:spacing w:after="0" w:line="240" w:lineRule="auto"/>
        <w:ind w:firstLine="708"/>
        <w:rPr>
          <w:rFonts w:cs="Arial"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               </w:t>
      </w:r>
    </w:p>
    <w:p w:rsidR="00C0315B" w:rsidRDefault="00C0315B" w:rsidP="00C0315B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C0315B" w:rsidP="00C0315B">
      <w:pPr>
        <w:pStyle w:val="HTML-wstpniesformatowany"/>
        <w:ind w:left="4956"/>
        <w:rPr>
          <w:rFonts w:ascii="Calibri" w:hAnsi="Calibri" w:cs="Arial"/>
          <w:b/>
          <w:sz w:val="22"/>
          <w:szCs w:val="22"/>
        </w:rPr>
      </w:pPr>
    </w:p>
    <w:p w:rsidR="0036521E" w:rsidRDefault="0036521E"/>
    <w:sectPr w:rsidR="0036521E" w:rsidSect="00732D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72712"/>
    <w:multiLevelType w:val="hybridMultilevel"/>
    <w:tmpl w:val="4E5EC22A"/>
    <w:lvl w:ilvl="0" w:tplc="4566B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606DAA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11F14"/>
    <w:multiLevelType w:val="hybridMultilevel"/>
    <w:tmpl w:val="E3F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4391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F05897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08"/>
    <w:rsid w:val="000072D7"/>
    <w:rsid w:val="000E1B08"/>
    <w:rsid w:val="001A1879"/>
    <w:rsid w:val="001D676F"/>
    <w:rsid w:val="00292EF5"/>
    <w:rsid w:val="00293C5A"/>
    <w:rsid w:val="002A3ECC"/>
    <w:rsid w:val="002D58F5"/>
    <w:rsid w:val="0036521E"/>
    <w:rsid w:val="004533C1"/>
    <w:rsid w:val="004D3FD7"/>
    <w:rsid w:val="005F7BE7"/>
    <w:rsid w:val="00672F28"/>
    <w:rsid w:val="00732D90"/>
    <w:rsid w:val="007A1019"/>
    <w:rsid w:val="007E0436"/>
    <w:rsid w:val="00855511"/>
    <w:rsid w:val="00886EDC"/>
    <w:rsid w:val="008C635A"/>
    <w:rsid w:val="008D20B5"/>
    <w:rsid w:val="008E1837"/>
    <w:rsid w:val="00935F56"/>
    <w:rsid w:val="00964498"/>
    <w:rsid w:val="0096589B"/>
    <w:rsid w:val="00984A7D"/>
    <w:rsid w:val="00AD27F8"/>
    <w:rsid w:val="00C0315B"/>
    <w:rsid w:val="00C60B24"/>
    <w:rsid w:val="00C86F74"/>
    <w:rsid w:val="00D5086C"/>
    <w:rsid w:val="00D6285D"/>
    <w:rsid w:val="00DA44A0"/>
    <w:rsid w:val="00E44A6A"/>
    <w:rsid w:val="00E831D2"/>
    <w:rsid w:val="00E94481"/>
    <w:rsid w:val="00F55DB4"/>
    <w:rsid w:val="00F65EF3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A7E2-1E53-4E2D-AC4A-51F46BC1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15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03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031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3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315B"/>
    <w:rPr>
      <w:rFonts w:ascii="Calibri" w:eastAsia="Calibri" w:hAnsi="Calibri" w:cs="Times New Roman"/>
    </w:rPr>
  </w:style>
  <w:style w:type="paragraph" w:customStyle="1" w:styleId="Default">
    <w:name w:val="Default"/>
    <w:rsid w:val="00C0315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C0315B"/>
  </w:style>
  <w:style w:type="paragraph" w:styleId="Akapitzlist">
    <w:name w:val="List Paragraph"/>
    <w:basedOn w:val="Normalny"/>
    <w:qFormat/>
    <w:rsid w:val="00984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cp:lastPrinted>2016-09-14T08:20:00Z</cp:lastPrinted>
  <dcterms:created xsi:type="dcterms:W3CDTF">2016-07-28T06:17:00Z</dcterms:created>
  <dcterms:modified xsi:type="dcterms:W3CDTF">2016-09-14T08:22:00Z</dcterms:modified>
</cp:coreProperties>
</file>