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F" w:rsidRPr="003F4AA3" w:rsidRDefault="003F4AA3" w:rsidP="002637AB">
      <w:pPr>
        <w:tabs>
          <w:tab w:val="left" w:pos="270"/>
          <w:tab w:val="right" w:pos="9070"/>
        </w:tabs>
        <w:spacing w:line="288" w:lineRule="auto"/>
        <w:jc w:val="right"/>
        <w:rPr>
          <w:rFonts w:ascii="CG Omega" w:eastAsia="Calibri" w:hAnsi="CG Omega"/>
          <w:b/>
          <w:bCs/>
          <w:i/>
          <w:sz w:val="22"/>
          <w:szCs w:val="22"/>
          <w:lang w:eastAsia="en-US"/>
        </w:rPr>
      </w:pPr>
      <w:r>
        <w:rPr>
          <w:rFonts w:ascii="CG Omega" w:eastAsia="Calibri" w:hAnsi="CG Omega"/>
          <w:b/>
          <w:bCs/>
          <w:i/>
          <w:sz w:val="22"/>
          <w:szCs w:val="22"/>
          <w:lang w:eastAsia="en-US"/>
        </w:rPr>
        <w:t>Załącznik nr 1 do zapytania</w:t>
      </w:r>
    </w:p>
    <w:p w:rsidR="00835C3A" w:rsidRDefault="003F4AA3" w:rsidP="003F4AA3">
      <w:pPr>
        <w:tabs>
          <w:tab w:val="left" w:pos="270"/>
          <w:tab w:val="right" w:pos="9070"/>
        </w:tabs>
        <w:spacing w:line="288" w:lineRule="auto"/>
        <w:rPr>
          <w:rFonts w:ascii="CG Omega" w:hAnsi="CG Omega" w:cs="Arial"/>
          <w:iCs/>
          <w:sz w:val="22"/>
          <w:szCs w:val="22"/>
        </w:rPr>
      </w:pPr>
      <w:r w:rsidRPr="003F4AA3">
        <w:rPr>
          <w:rFonts w:ascii="CG Omega" w:hAnsi="CG Omega" w:cs="Arial"/>
          <w:iCs/>
          <w:sz w:val="22"/>
          <w:szCs w:val="22"/>
        </w:rPr>
        <w:t>Znak sprawy IZ.271.I.5.2016</w:t>
      </w:r>
    </w:p>
    <w:p w:rsidR="003F4AA3" w:rsidRDefault="003F4AA3" w:rsidP="003F4AA3">
      <w:pPr>
        <w:tabs>
          <w:tab w:val="left" w:pos="270"/>
          <w:tab w:val="right" w:pos="9070"/>
        </w:tabs>
        <w:spacing w:line="288" w:lineRule="auto"/>
        <w:rPr>
          <w:rFonts w:ascii="CG Omega" w:hAnsi="CG Omega" w:cs="Arial"/>
          <w:iCs/>
          <w:sz w:val="22"/>
          <w:szCs w:val="22"/>
        </w:rPr>
      </w:pPr>
    </w:p>
    <w:p w:rsidR="003F4AA3" w:rsidRPr="003F4AA3" w:rsidRDefault="003F4AA3" w:rsidP="003F4AA3">
      <w:pPr>
        <w:tabs>
          <w:tab w:val="left" w:pos="270"/>
          <w:tab w:val="right" w:pos="9070"/>
        </w:tabs>
        <w:spacing w:line="288" w:lineRule="auto"/>
        <w:rPr>
          <w:rFonts w:ascii="CG Omega" w:eastAsia="Calibri" w:hAnsi="CG Omega"/>
          <w:b/>
          <w:bCs/>
          <w:sz w:val="22"/>
          <w:szCs w:val="22"/>
          <w:lang w:eastAsia="en-US"/>
        </w:rPr>
      </w:pPr>
    </w:p>
    <w:p w:rsidR="00835C3A" w:rsidRPr="003F4AA3" w:rsidRDefault="00835C3A" w:rsidP="002637AB">
      <w:pPr>
        <w:tabs>
          <w:tab w:val="left" w:pos="6660"/>
        </w:tabs>
        <w:spacing w:line="288" w:lineRule="auto"/>
        <w:rPr>
          <w:rFonts w:ascii="CG Omega" w:eastAsia="Calibri" w:hAnsi="CG Omega"/>
          <w:sz w:val="22"/>
          <w:szCs w:val="22"/>
          <w:lang w:eastAsia="en-US"/>
        </w:rPr>
      </w:pPr>
      <w:r w:rsidRPr="003F4AA3">
        <w:rPr>
          <w:rFonts w:ascii="CG Omega" w:eastAsia="Calibri" w:hAnsi="CG Omega"/>
          <w:sz w:val="22"/>
          <w:szCs w:val="22"/>
          <w:lang w:eastAsia="en-US"/>
        </w:rPr>
        <w:t>……………………………………………………….</w:t>
      </w:r>
    </w:p>
    <w:p w:rsidR="00953F2F" w:rsidRPr="003F4AA3" w:rsidRDefault="00835C3A" w:rsidP="002637AB">
      <w:pPr>
        <w:tabs>
          <w:tab w:val="left" w:pos="6660"/>
        </w:tabs>
        <w:spacing w:line="288" w:lineRule="auto"/>
        <w:rPr>
          <w:rFonts w:ascii="CG Omega" w:eastAsia="Calibri" w:hAnsi="CG Omega"/>
          <w:sz w:val="18"/>
          <w:szCs w:val="18"/>
          <w:lang w:eastAsia="en-US"/>
        </w:rPr>
      </w:pPr>
      <w:r w:rsidRPr="003F4AA3">
        <w:rPr>
          <w:rFonts w:ascii="CG Omega" w:eastAsia="Calibri" w:hAnsi="CG Omega"/>
          <w:sz w:val="18"/>
          <w:szCs w:val="18"/>
          <w:lang w:eastAsia="en-US"/>
        </w:rPr>
        <w:t xml:space="preserve">        </w:t>
      </w:r>
      <w:r w:rsidR="007B1425" w:rsidRPr="003F4AA3">
        <w:rPr>
          <w:rFonts w:ascii="CG Omega" w:eastAsia="Calibri" w:hAnsi="CG Omega"/>
          <w:sz w:val="18"/>
          <w:szCs w:val="18"/>
          <w:lang w:eastAsia="en-US"/>
        </w:rPr>
        <w:t>Nazwa i adres wykonawcy</w:t>
      </w:r>
    </w:p>
    <w:p w:rsidR="00953F2F" w:rsidRPr="003F4AA3" w:rsidRDefault="00953F2F" w:rsidP="002637AB">
      <w:pPr>
        <w:tabs>
          <w:tab w:val="left" w:pos="6660"/>
        </w:tabs>
        <w:spacing w:line="288" w:lineRule="auto"/>
        <w:ind w:left="360" w:hanging="360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3F4AA3">
        <w:rPr>
          <w:rFonts w:ascii="CG Omega" w:eastAsia="Calibri" w:hAnsi="CG Omega"/>
          <w:sz w:val="18"/>
          <w:szCs w:val="18"/>
          <w:lang w:eastAsia="en-US"/>
        </w:rPr>
        <w:tab/>
      </w:r>
      <w:r w:rsidR="00835C3A" w:rsidRPr="003F4AA3">
        <w:rPr>
          <w:rFonts w:ascii="CG Omega" w:eastAsia="Calibri" w:hAnsi="CG Omega"/>
          <w:sz w:val="18"/>
          <w:szCs w:val="18"/>
          <w:lang w:eastAsia="en-US"/>
        </w:rPr>
        <w:t xml:space="preserve">             </w:t>
      </w:r>
      <w:r w:rsidRPr="003F4AA3">
        <w:rPr>
          <w:rFonts w:ascii="CG Omega" w:eastAsia="Calibri" w:hAnsi="CG Omega"/>
          <w:i/>
          <w:sz w:val="18"/>
          <w:szCs w:val="18"/>
          <w:lang w:eastAsia="en-US"/>
        </w:rPr>
        <w:t>(pieczątka)</w:t>
      </w:r>
      <w:r w:rsidRPr="003F4AA3">
        <w:rPr>
          <w:rFonts w:ascii="CG Omega" w:eastAsia="Calibri" w:hAnsi="CG Omega"/>
          <w:sz w:val="22"/>
          <w:szCs w:val="22"/>
          <w:lang w:eastAsia="en-US"/>
        </w:rPr>
        <w:t xml:space="preserve">  </w:t>
      </w:r>
      <w:r w:rsidRPr="003F4AA3">
        <w:rPr>
          <w:rFonts w:ascii="CG Omega" w:eastAsia="Calibri" w:hAnsi="CG Omega"/>
          <w:sz w:val="22"/>
          <w:szCs w:val="22"/>
          <w:lang w:eastAsia="en-US"/>
        </w:rPr>
        <w:tab/>
      </w:r>
    </w:p>
    <w:p w:rsidR="00953F2F" w:rsidRPr="003F4AA3" w:rsidRDefault="00953F2F" w:rsidP="002637AB">
      <w:pPr>
        <w:spacing w:line="288" w:lineRule="auto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3F4AA3" w:rsidRPr="00535DDF" w:rsidRDefault="003F4AA3" w:rsidP="003F4AA3">
      <w:pPr>
        <w:ind w:left="4248"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F4AA3" w:rsidRPr="00535DDF" w:rsidRDefault="003F4AA3" w:rsidP="003F4A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3F4AA3" w:rsidRDefault="003F4AA3" w:rsidP="003F4A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 w:rsidR="00F00D8F" w:rsidRPr="00535DDF" w:rsidRDefault="00F00D8F" w:rsidP="003F4A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AA3" w:rsidRPr="00535DDF" w:rsidRDefault="003F4AA3" w:rsidP="003F4AA3">
      <w:pPr>
        <w:ind w:left="2832"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3F4AA3" w:rsidRPr="00535DDF" w:rsidRDefault="003F4AA3" w:rsidP="003F4AA3">
      <w:pPr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3F4AA3" w:rsidRDefault="003F4AA3" w:rsidP="003F4AA3">
      <w:pPr>
        <w:widowControl w:val="0"/>
        <w:autoSpaceDE w:val="0"/>
        <w:spacing w:line="288" w:lineRule="auto"/>
        <w:ind w:right="-1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</w:t>
      </w:r>
      <w:r>
        <w:rPr>
          <w:rFonts w:ascii="CG Omega" w:hAnsi="CG Omega" w:cs="Gautami"/>
          <w:sz w:val="22"/>
          <w:szCs w:val="22"/>
        </w:rPr>
        <w:t xml:space="preserve">Odpowiadając na zaproszenie do składania ofert na  wykonanie zadania: </w:t>
      </w:r>
    </w:p>
    <w:p w:rsidR="003F4AA3" w:rsidRDefault="003F4AA3" w:rsidP="003F4AA3">
      <w:pPr>
        <w:widowControl w:val="0"/>
        <w:autoSpaceDE w:val="0"/>
        <w:spacing w:line="288" w:lineRule="auto"/>
        <w:ind w:right="-15"/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</w:pPr>
      <w:r w:rsidRPr="003F4AA3"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  <w:t>Opracowanie studium wykonalności dla projektu</w:t>
      </w:r>
      <w:r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3F4AA3"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  <w:t>pn</w:t>
      </w:r>
      <w:r w:rsidRPr="003F4AA3">
        <w:rPr>
          <w:rFonts w:ascii="CG Omega" w:eastAsia="Calibri" w:hAnsi="CG Omega"/>
          <w:bCs/>
          <w:i/>
          <w:color w:val="000000"/>
          <w:sz w:val="22"/>
          <w:szCs w:val="22"/>
          <w:lang w:eastAsia="en-US"/>
        </w:rPr>
        <w:t xml:space="preserve">. </w:t>
      </w:r>
      <w:r w:rsidRPr="003F4AA3"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  <w:t xml:space="preserve">„Wzrost efektywności i dostępności </w:t>
      </w:r>
    </w:p>
    <w:p w:rsidR="003F4AA3" w:rsidRDefault="003F4AA3" w:rsidP="003F4AA3">
      <w:pPr>
        <w:widowControl w:val="0"/>
        <w:autoSpaceDE w:val="0"/>
        <w:spacing w:line="288" w:lineRule="auto"/>
        <w:ind w:right="-15"/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</w:pPr>
      <w:r w:rsidRPr="003F4AA3"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  <w:t>e-usług na obszarze Gmin Wiązownica”</w:t>
      </w:r>
    </w:p>
    <w:p w:rsidR="003F4AA3" w:rsidRPr="003F4AA3" w:rsidRDefault="003F4AA3" w:rsidP="003F4AA3">
      <w:pPr>
        <w:widowControl w:val="0"/>
        <w:autoSpaceDE w:val="0"/>
        <w:spacing w:line="288" w:lineRule="auto"/>
        <w:ind w:right="-15"/>
        <w:rPr>
          <w:rFonts w:ascii="CG Omega" w:eastAsia="Calibri" w:hAnsi="CG Omega"/>
          <w:b/>
          <w:bCs/>
          <w:i/>
          <w:color w:val="000000"/>
          <w:sz w:val="22"/>
          <w:szCs w:val="22"/>
          <w:lang w:eastAsia="en-US"/>
        </w:rPr>
      </w:pPr>
    </w:p>
    <w:p w:rsidR="003F4AA3" w:rsidRPr="003F4AA3" w:rsidRDefault="003F4AA3" w:rsidP="003F4AA3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>OFERUJEMY</w:t>
      </w:r>
      <w:r>
        <w:rPr>
          <w:rFonts w:ascii="CG Omega" w:hAnsi="CG Omega"/>
          <w:caps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wykonanie </w:t>
      </w:r>
      <w:r>
        <w:rPr>
          <w:rFonts w:ascii="CG Omega" w:hAnsi="CG Omega"/>
          <w:sz w:val="22"/>
          <w:szCs w:val="22"/>
        </w:rPr>
        <w:t xml:space="preserve">przedmiotu zamówienia za </w:t>
      </w:r>
      <w:bookmarkStart w:id="0" w:name="_GoBack"/>
      <w:bookmarkEnd w:id="0"/>
      <w:r>
        <w:rPr>
          <w:rFonts w:ascii="CG Omega" w:hAnsi="CG Omega"/>
          <w:sz w:val="22"/>
          <w:szCs w:val="22"/>
        </w:rPr>
        <w:t>cenę :</w:t>
      </w:r>
      <w:r>
        <w:rPr>
          <w:rFonts w:ascii="CG Omega" w:hAnsi="CG Omega"/>
          <w:caps/>
          <w:sz w:val="22"/>
          <w:szCs w:val="22"/>
        </w:rPr>
        <w:t xml:space="preserve"> </w:t>
      </w:r>
    </w:p>
    <w:p w:rsidR="003F4AA3" w:rsidRPr="003F4AA3" w:rsidRDefault="003F4AA3" w:rsidP="003F4AA3">
      <w:pPr>
        <w:spacing w:line="288" w:lineRule="auto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  <w:r w:rsidRPr="003F4AA3">
        <w:rPr>
          <w:rFonts w:ascii="CG Omega" w:eastAsia="Calibri" w:hAnsi="CG Omega"/>
          <w:color w:val="000000"/>
          <w:sz w:val="22"/>
          <w:szCs w:val="22"/>
          <w:lang w:eastAsia="en-US"/>
        </w:rPr>
        <w:t>brutto: …............................................... zł</w:t>
      </w:r>
    </w:p>
    <w:p w:rsidR="003F4AA3" w:rsidRPr="003F4AA3" w:rsidRDefault="003F4AA3" w:rsidP="003F4AA3">
      <w:pPr>
        <w:spacing w:line="288" w:lineRule="auto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  <w:r w:rsidRPr="003F4AA3">
        <w:rPr>
          <w:rFonts w:ascii="CG Omega" w:eastAsia="Calibri" w:hAnsi="CG Omega"/>
          <w:color w:val="000000"/>
          <w:sz w:val="22"/>
          <w:szCs w:val="22"/>
          <w:lang w:eastAsia="en-US"/>
        </w:rPr>
        <w:t>(słownie: …............................................................................................….................................).</w:t>
      </w:r>
    </w:p>
    <w:p w:rsidR="003F4AA3" w:rsidRDefault="003F4AA3" w:rsidP="003F4AA3">
      <w:pPr>
        <w:spacing w:line="288" w:lineRule="auto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</w:p>
    <w:p w:rsidR="003F4AA3" w:rsidRPr="00F00D8F" w:rsidRDefault="003F4AA3" w:rsidP="003F4AA3">
      <w:pPr>
        <w:spacing w:line="288" w:lineRule="auto"/>
        <w:jc w:val="both"/>
        <w:rPr>
          <w:rFonts w:ascii="CG Omega" w:eastAsia="Calibri" w:hAnsi="CG Omega"/>
          <w:b/>
          <w:color w:val="000000"/>
          <w:sz w:val="22"/>
          <w:szCs w:val="22"/>
          <w:lang w:eastAsia="en-US"/>
        </w:rPr>
      </w:pPr>
      <w:r w:rsidRPr="00F00D8F">
        <w:rPr>
          <w:rFonts w:ascii="CG Omega" w:eastAsia="Calibri" w:hAnsi="CG Omega"/>
          <w:b/>
          <w:color w:val="000000"/>
          <w:sz w:val="22"/>
          <w:szCs w:val="22"/>
          <w:lang w:eastAsia="en-US"/>
        </w:rPr>
        <w:t>Ponadto o</w:t>
      </w:r>
      <w:r w:rsidRPr="00F00D8F">
        <w:rPr>
          <w:rFonts w:ascii="CG Omega" w:eastAsia="Calibri" w:hAnsi="CG Omega"/>
          <w:b/>
          <w:color w:val="000000"/>
          <w:sz w:val="22"/>
          <w:szCs w:val="22"/>
          <w:lang w:eastAsia="en-US"/>
        </w:rPr>
        <w:t>świadczam, że:</w:t>
      </w:r>
    </w:p>
    <w:p w:rsidR="003F4AA3" w:rsidRDefault="003F4AA3" w:rsidP="003F4AA3">
      <w:pPr>
        <w:rPr>
          <w:rFonts w:ascii="CG Omega" w:hAnsi="CG Omega"/>
          <w:sz w:val="22"/>
          <w:szCs w:val="22"/>
        </w:rPr>
      </w:pPr>
    </w:p>
    <w:p w:rsidR="00F00D8F" w:rsidRPr="00F00D8F" w:rsidRDefault="003F4AA3" w:rsidP="000D5220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ascii="CG Omega" w:eastAsia="Calibri" w:hAnsi="CG Omega"/>
          <w:color w:val="000000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</w:rPr>
        <w:t>C</w:t>
      </w:r>
      <w:r>
        <w:rPr>
          <w:rFonts w:ascii="CG Omega" w:hAnsi="CG Omega"/>
          <w:sz w:val="22"/>
          <w:szCs w:val="22"/>
        </w:rPr>
        <w:t xml:space="preserve">ena </w:t>
      </w:r>
      <w:r>
        <w:rPr>
          <w:rFonts w:ascii="CG Omega" w:hAnsi="CG Omega"/>
          <w:sz w:val="22"/>
          <w:szCs w:val="22"/>
        </w:rPr>
        <w:t>oferty, która</w:t>
      </w:r>
      <w:r>
        <w:rPr>
          <w:rFonts w:ascii="CG Omega" w:hAnsi="CG Omega"/>
          <w:sz w:val="22"/>
          <w:szCs w:val="22"/>
        </w:rPr>
        <w:t xml:space="preserve"> stanowi łączną kwotę wynagrodzenia brutto za wykonanie całości p</w:t>
      </w:r>
      <w:r>
        <w:rPr>
          <w:rFonts w:ascii="CG Omega" w:hAnsi="CG Omega"/>
          <w:sz w:val="22"/>
          <w:szCs w:val="22"/>
        </w:rPr>
        <w:t xml:space="preserve">rzedmiotu zamówienia, </w:t>
      </w:r>
      <w:r>
        <w:rPr>
          <w:rFonts w:ascii="CG Omega" w:hAnsi="CG Omega"/>
          <w:sz w:val="22"/>
          <w:szCs w:val="22"/>
        </w:rPr>
        <w:t>nie będzie podlegała zmianie w czasie trwania umowy i obe</w:t>
      </w:r>
      <w:r w:rsidR="00F00D8F">
        <w:rPr>
          <w:rFonts w:ascii="CG Omega" w:hAnsi="CG Omega"/>
          <w:sz w:val="22"/>
          <w:szCs w:val="22"/>
        </w:rPr>
        <w:t xml:space="preserve">jmuje wszelkie koszty </w:t>
      </w:r>
      <w:r>
        <w:rPr>
          <w:rFonts w:ascii="CG Omega" w:hAnsi="CG Omega"/>
          <w:sz w:val="22"/>
          <w:szCs w:val="22"/>
        </w:rPr>
        <w:t>związane z realizacją przedmiotu zamówienia.</w:t>
      </w:r>
      <w:r w:rsidR="00F00D8F">
        <w:rPr>
          <w:rFonts w:ascii="CG Omega" w:hAnsi="CG Omega"/>
          <w:sz w:val="22"/>
          <w:szCs w:val="22"/>
        </w:rPr>
        <w:t xml:space="preserve"> </w:t>
      </w:r>
    </w:p>
    <w:p w:rsidR="003F4AA3" w:rsidRPr="003F4AA3" w:rsidRDefault="003F4AA3" w:rsidP="000D5220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ascii="CG Omega" w:eastAsia="Calibri" w:hAnsi="CG Omega"/>
          <w:color w:val="000000"/>
          <w:sz w:val="22"/>
          <w:szCs w:val="22"/>
          <w:lang w:eastAsia="en-US"/>
        </w:rPr>
      </w:pPr>
      <w:r w:rsidRPr="003F4AA3">
        <w:rPr>
          <w:rFonts w:ascii="CG Omega" w:eastAsia="Calibri" w:hAnsi="CG Omega"/>
          <w:color w:val="000000"/>
          <w:sz w:val="22"/>
          <w:szCs w:val="22"/>
          <w:lang w:eastAsia="en-US"/>
        </w:rPr>
        <w:t>Usługę stanowiącą przedmiot zamówienia wykonamy w terminie</w:t>
      </w:r>
      <w:r>
        <w:rPr>
          <w:rFonts w:ascii="CG Omega" w:eastAsia="Calibri" w:hAnsi="CG Omega"/>
          <w:color w:val="000000"/>
          <w:sz w:val="22"/>
          <w:szCs w:val="22"/>
          <w:lang w:eastAsia="en-US"/>
        </w:rPr>
        <w:t xml:space="preserve"> do dnia </w:t>
      </w:r>
      <w:r w:rsidR="00F00D8F">
        <w:rPr>
          <w:rFonts w:ascii="CG Omega" w:eastAsia="Calibri" w:hAnsi="CG Omega"/>
          <w:color w:val="000000"/>
          <w:sz w:val="22"/>
          <w:szCs w:val="22"/>
          <w:lang w:eastAsia="en-US"/>
        </w:rPr>
        <w:t>……………………</w:t>
      </w:r>
    </w:p>
    <w:p w:rsidR="00F00D8F" w:rsidRDefault="00F00D8F" w:rsidP="00F00D8F">
      <w:pPr>
        <w:tabs>
          <w:tab w:val="left" w:pos="2835"/>
          <w:tab w:val="left" w:pos="3119"/>
        </w:tabs>
        <w:spacing w:line="288" w:lineRule="auto"/>
        <w:rPr>
          <w:rFonts w:ascii="CG Omega" w:hAnsi="CG Omega"/>
          <w:sz w:val="22"/>
          <w:szCs w:val="22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3.  </w:t>
      </w:r>
      <w:r>
        <w:rPr>
          <w:rFonts w:ascii="CG Omega" w:hAnsi="CG Omega"/>
          <w:sz w:val="22"/>
          <w:szCs w:val="22"/>
        </w:rPr>
        <w:t>Z</w:t>
      </w:r>
      <w:r w:rsidR="003F4AA3">
        <w:rPr>
          <w:rFonts w:ascii="CG Omega" w:hAnsi="CG Omega"/>
          <w:sz w:val="22"/>
          <w:szCs w:val="22"/>
        </w:rPr>
        <w:t xml:space="preserve">apoznaliśmy się z treścią zapytania i uznajemy się za związanych określonymi w niej </w:t>
      </w:r>
    </w:p>
    <w:p w:rsidR="003F4AA3" w:rsidRPr="00F00D8F" w:rsidRDefault="00F00D8F" w:rsidP="00F00D8F">
      <w:pPr>
        <w:tabs>
          <w:tab w:val="left" w:pos="2835"/>
          <w:tab w:val="left" w:pos="3119"/>
        </w:tabs>
        <w:spacing w:line="288" w:lineRule="auto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</w:rPr>
        <w:t xml:space="preserve">     </w:t>
      </w:r>
      <w:r w:rsidR="003F4AA3">
        <w:rPr>
          <w:rFonts w:ascii="CG Omega" w:hAnsi="CG Omega"/>
          <w:sz w:val="22"/>
          <w:szCs w:val="22"/>
        </w:rPr>
        <w:t>postanowieniami i zasadami postępowania.</w:t>
      </w:r>
    </w:p>
    <w:p w:rsidR="00F00D8F" w:rsidRDefault="00F00D8F" w:rsidP="00F00D8F">
      <w:pPr>
        <w:pStyle w:val="Zwykytekst"/>
        <w:ind w:right="471"/>
        <w:jc w:val="both"/>
        <w:rPr>
          <w:rFonts w:ascii="CG Omega" w:hAnsi="CG Omega"/>
          <w:sz w:val="22"/>
          <w:szCs w:val="22"/>
        </w:rPr>
      </w:pPr>
      <w:r w:rsidRPr="00F00D8F">
        <w:rPr>
          <w:rFonts w:ascii="CG Omega" w:hAnsi="CG Omega" w:cs="Times New Roman"/>
          <w:sz w:val="22"/>
          <w:szCs w:val="22"/>
        </w:rPr>
        <w:t>4.</w:t>
      </w:r>
      <w:r>
        <w:rPr>
          <w:rFonts w:ascii="CG Omega" w:hAnsi="CG Omega" w:cs="Times New Roman"/>
          <w:b/>
          <w:sz w:val="22"/>
          <w:szCs w:val="22"/>
        </w:rPr>
        <w:t xml:space="preserve">  </w:t>
      </w:r>
      <w:r>
        <w:rPr>
          <w:rFonts w:ascii="CG Omega" w:hAnsi="CG Omega" w:cs="Times New Roman"/>
          <w:sz w:val="22"/>
          <w:szCs w:val="22"/>
        </w:rPr>
        <w:t>D</w:t>
      </w:r>
      <w:r w:rsidR="003F4AA3">
        <w:rPr>
          <w:rFonts w:ascii="CG Omega" w:hAnsi="CG Omega" w:cs="Times New Roman"/>
          <w:sz w:val="22"/>
          <w:szCs w:val="22"/>
        </w:rPr>
        <w:t xml:space="preserve">o wyliczenia łącznej </w:t>
      </w:r>
      <w:r w:rsidR="003F4AA3">
        <w:rPr>
          <w:rFonts w:ascii="CG Omega" w:hAnsi="CG Omega"/>
          <w:sz w:val="22"/>
          <w:szCs w:val="22"/>
        </w:rPr>
        <w:t>kwoty wynagrodzenia brutto za wykonanie całości p</w:t>
      </w:r>
      <w:r>
        <w:rPr>
          <w:rFonts w:ascii="CG Omega" w:hAnsi="CG Omega"/>
          <w:sz w:val="22"/>
          <w:szCs w:val="22"/>
        </w:rPr>
        <w:t xml:space="preserve">rzedmiotu </w:t>
      </w:r>
    </w:p>
    <w:p w:rsidR="00F00D8F" w:rsidRDefault="00F00D8F" w:rsidP="00F00D8F">
      <w:pPr>
        <w:pStyle w:val="Zwykytekst"/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zamówienia</w:t>
      </w:r>
      <w:r w:rsidR="003F4AA3">
        <w:rPr>
          <w:rFonts w:ascii="CG Omega" w:hAnsi="CG Omega"/>
          <w:sz w:val="22"/>
          <w:szCs w:val="22"/>
        </w:rPr>
        <w:t>,</w:t>
      </w:r>
      <w:r w:rsidR="003F4AA3"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3F4AA3" w:rsidRDefault="00F00D8F" w:rsidP="00F00D8F">
      <w:pPr>
        <w:pStyle w:val="Zwykytekst"/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3F4AA3">
        <w:rPr>
          <w:rFonts w:ascii="CG Omega" w:hAnsi="CG Omega" w:cs="Times New Roman"/>
          <w:sz w:val="22"/>
          <w:szCs w:val="22"/>
        </w:rPr>
        <w:t>wysokości procentowej obowiązującej w dniu składania ofert.</w:t>
      </w:r>
    </w:p>
    <w:p w:rsidR="00F00D8F" w:rsidRDefault="00F00D8F" w:rsidP="00F00D8F">
      <w:pPr>
        <w:tabs>
          <w:tab w:val="left" w:pos="567"/>
          <w:tab w:val="left" w:pos="993"/>
        </w:tabs>
        <w:ind w:right="47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 J</w:t>
      </w:r>
      <w:r w:rsidR="003F4AA3">
        <w:rPr>
          <w:rFonts w:ascii="CG Omega" w:hAnsi="CG Omega"/>
          <w:sz w:val="22"/>
          <w:szCs w:val="22"/>
        </w:rPr>
        <w:t xml:space="preserve">esteśmy związani ofertą przez okres 30 dni, który rozpoczyna się wraz z upływem </w:t>
      </w:r>
    </w:p>
    <w:p w:rsidR="003F4AA3" w:rsidRPr="00F00D8F" w:rsidRDefault="00F00D8F" w:rsidP="00F00D8F">
      <w:pPr>
        <w:tabs>
          <w:tab w:val="left" w:pos="567"/>
          <w:tab w:val="left" w:pos="993"/>
        </w:tabs>
        <w:ind w:right="47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 w:rsidR="003F4AA3">
        <w:rPr>
          <w:rFonts w:ascii="CG Omega" w:hAnsi="CG Omega"/>
          <w:sz w:val="22"/>
          <w:szCs w:val="22"/>
        </w:rPr>
        <w:t>terminu składania ofert.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lastRenderedPageBreak/>
        <w:t>Nr telefonu ……………………………………………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</w:p>
    <w:p w:rsidR="003F4AA3" w:rsidRDefault="003F4AA3" w:rsidP="003F4A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3F4AA3" w:rsidRDefault="003F4AA3" w:rsidP="003F4AA3">
      <w:pPr>
        <w:rPr>
          <w:rFonts w:ascii="CG Omega" w:hAnsi="CG Omega" w:cs="Gautami"/>
        </w:rPr>
      </w:pPr>
    </w:p>
    <w:p w:rsidR="003F4AA3" w:rsidRDefault="003F4AA3" w:rsidP="003F4AA3">
      <w:pPr>
        <w:rPr>
          <w:rFonts w:ascii="CG Omega" w:hAnsi="CG Omega" w:cs="Gautami"/>
        </w:rPr>
      </w:pPr>
    </w:p>
    <w:p w:rsidR="003F4AA3" w:rsidRDefault="003F4AA3" w:rsidP="003F4A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3F4AA3" w:rsidRDefault="003F4AA3" w:rsidP="003F4A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3F4AA3" w:rsidRDefault="003F4AA3" w:rsidP="003F4AA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3F4AA3" w:rsidRDefault="003F4AA3" w:rsidP="003F4AA3">
      <w:pPr>
        <w:ind w:left="2832" w:firstLine="708"/>
        <w:rPr>
          <w:rFonts w:ascii="CG Omega" w:hAnsi="CG Omega" w:cs="Gautami"/>
        </w:rPr>
      </w:pPr>
    </w:p>
    <w:p w:rsidR="003F4AA3" w:rsidRDefault="003F4AA3" w:rsidP="003F4AA3">
      <w:pPr>
        <w:jc w:val="both"/>
        <w:rPr>
          <w:rFonts w:ascii="CG Omega" w:hAnsi="CG Omega" w:cs="Tahoma"/>
          <w:sz w:val="22"/>
          <w:szCs w:val="22"/>
        </w:rPr>
      </w:pPr>
    </w:p>
    <w:p w:rsidR="003F4AA3" w:rsidRDefault="003F4AA3" w:rsidP="003F4AA3">
      <w:pPr>
        <w:jc w:val="both"/>
        <w:rPr>
          <w:rFonts w:ascii="CG Omega" w:hAnsi="CG Omega" w:cs="Tahoma"/>
          <w:sz w:val="22"/>
          <w:szCs w:val="22"/>
        </w:rPr>
      </w:pPr>
    </w:p>
    <w:p w:rsidR="003F4AA3" w:rsidRDefault="003F4AA3" w:rsidP="003F4AA3">
      <w:pPr>
        <w:jc w:val="both"/>
        <w:rPr>
          <w:rFonts w:ascii="CG Omega" w:hAnsi="CG Omega" w:cs="Tahoma"/>
          <w:sz w:val="22"/>
          <w:szCs w:val="22"/>
        </w:rPr>
      </w:pPr>
    </w:p>
    <w:p w:rsidR="00835C3A" w:rsidRPr="003F4AA3" w:rsidRDefault="00835C3A" w:rsidP="002637AB">
      <w:pPr>
        <w:tabs>
          <w:tab w:val="left" w:pos="284"/>
          <w:tab w:val="left" w:pos="567"/>
          <w:tab w:val="left" w:pos="993"/>
        </w:tabs>
        <w:suppressAutoHyphens/>
        <w:spacing w:line="288" w:lineRule="auto"/>
        <w:rPr>
          <w:rFonts w:ascii="CG Omega" w:hAnsi="CG Omega"/>
          <w:sz w:val="22"/>
          <w:szCs w:val="22"/>
        </w:rPr>
      </w:pPr>
    </w:p>
    <w:p w:rsidR="00835C3A" w:rsidRPr="003F4AA3" w:rsidRDefault="00835C3A" w:rsidP="002637AB">
      <w:pPr>
        <w:widowControl w:val="0"/>
        <w:autoSpaceDE w:val="0"/>
        <w:spacing w:line="288" w:lineRule="auto"/>
        <w:ind w:right="-15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</w:p>
    <w:p w:rsidR="00835C3A" w:rsidRPr="003F4AA3" w:rsidRDefault="00835C3A" w:rsidP="002637AB">
      <w:pPr>
        <w:spacing w:line="288" w:lineRule="auto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</w:p>
    <w:p w:rsidR="00953F2F" w:rsidRPr="003F4AA3" w:rsidRDefault="00953F2F" w:rsidP="002637AB">
      <w:pPr>
        <w:spacing w:line="288" w:lineRule="auto"/>
        <w:jc w:val="both"/>
        <w:rPr>
          <w:rFonts w:ascii="CG Omega" w:eastAsia="Calibri" w:hAnsi="CG Omega"/>
          <w:color w:val="000000"/>
          <w:sz w:val="22"/>
          <w:szCs w:val="22"/>
          <w:lang w:eastAsia="en-US"/>
        </w:rPr>
      </w:pPr>
    </w:p>
    <w:p w:rsidR="00DF0CFA" w:rsidRPr="003F4AA3" w:rsidRDefault="00DF0CFA" w:rsidP="002637AB">
      <w:pPr>
        <w:tabs>
          <w:tab w:val="left" w:pos="2835"/>
          <w:tab w:val="left" w:pos="3119"/>
        </w:tabs>
        <w:spacing w:line="288" w:lineRule="auto"/>
        <w:rPr>
          <w:rFonts w:ascii="CG Omega" w:eastAsia="Calibri" w:hAnsi="CG Omega"/>
          <w:sz w:val="22"/>
          <w:szCs w:val="22"/>
          <w:lang w:eastAsia="en-US"/>
        </w:rPr>
      </w:pPr>
    </w:p>
    <w:p w:rsidR="00835C3A" w:rsidRPr="003F4AA3" w:rsidRDefault="00835C3A" w:rsidP="002637AB">
      <w:pPr>
        <w:tabs>
          <w:tab w:val="left" w:pos="2835"/>
          <w:tab w:val="left" w:pos="3119"/>
        </w:tabs>
        <w:spacing w:line="288" w:lineRule="auto"/>
        <w:jc w:val="right"/>
        <w:rPr>
          <w:rFonts w:ascii="CG Omega" w:eastAsia="Calibri" w:hAnsi="CG Omega"/>
          <w:sz w:val="22"/>
          <w:szCs w:val="22"/>
          <w:lang w:eastAsia="en-US"/>
        </w:rPr>
      </w:pPr>
    </w:p>
    <w:p w:rsidR="00835C3A" w:rsidRPr="003F4AA3" w:rsidRDefault="00835C3A" w:rsidP="002637AB">
      <w:pPr>
        <w:tabs>
          <w:tab w:val="left" w:pos="2835"/>
          <w:tab w:val="left" w:pos="3119"/>
        </w:tabs>
        <w:spacing w:line="288" w:lineRule="auto"/>
        <w:ind w:firstLine="4536"/>
        <w:jc w:val="center"/>
        <w:rPr>
          <w:rFonts w:ascii="CG Omega" w:eastAsia="Calibri" w:hAnsi="CG Omega"/>
          <w:sz w:val="22"/>
          <w:szCs w:val="22"/>
          <w:lang w:eastAsia="en-US"/>
        </w:rPr>
      </w:pPr>
    </w:p>
    <w:p w:rsidR="00835C3A" w:rsidRPr="003F4AA3" w:rsidRDefault="00835C3A" w:rsidP="002637AB">
      <w:pPr>
        <w:tabs>
          <w:tab w:val="left" w:pos="2835"/>
          <w:tab w:val="left" w:pos="3119"/>
        </w:tabs>
        <w:spacing w:line="288" w:lineRule="auto"/>
        <w:ind w:firstLine="4536"/>
        <w:jc w:val="center"/>
        <w:rPr>
          <w:rFonts w:ascii="CG Omega" w:eastAsia="Calibri" w:hAnsi="CG Omega"/>
          <w:sz w:val="22"/>
          <w:szCs w:val="22"/>
          <w:lang w:eastAsia="en-US"/>
        </w:rPr>
      </w:pPr>
    </w:p>
    <w:p w:rsidR="00835C3A" w:rsidRPr="003F4AA3" w:rsidRDefault="00835C3A" w:rsidP="002637AB">
      <w:pPr>
        <w:tabs>
          <w:tab w:val="left" w:pos="2835"/>
          <w:tab w:val="left" w:pos="3119"/>
        </w:tabs>
        <w:spacing w:line="288" w:lineRule="auto"/>
        <w:ind w:firstLine="4536"/>
        <w:jc w:val="center"/>
        <w:rPr>
          <w:rFonts w:ascii="CG Omega" w:eastAsia="Calibri" w:hAnsi="CG Omega"/>
          <w:sz w:val="22"/>
          <w:szCs w:val="22"/>
          <w:lang w:eastAsia="en-US"/>
        </w:rPr>
      </w:pPr>
    </w:p>
    <w:p w:rsidR="003B5B12" w:rsidRPr="003F4AA3" w:rsidRDefault="003B5B12" w:rsidP="003B5B12">
      <w:pPr>
        <w:rPr>
          <w:rFonts w:ascii="CG Omega" w:hAnsi="CG Omega"/>
          <w:sz w:val="22"/>
          <w:szCs w:val="22"/>
        </w:rPr>
      </w:pPr>
    </w:p>
    <w:sectPr w:rsidR="003B5B12" w:rsidRPr="003F4AA3" w:rsidSect="007A5D46">
      <w:footerReference w:type="default" r:id="rId7"/>
      <w:pgSz w:w="11906" w:h="16838"/>
      <w:pgMar w:top="1417" w:right="1417" w:bottom="1417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20" w:rsidRDefault="000D5220">
      <w:r>
        <w:separator/>
      </w:r>
    </w:p>
  </w:endnote>
  <w:endnote w:type="continuationSeparator" w:id="0">
    <w:p w:rsidR="000D5220" w:rsidRDefault="000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20" w:rsidRDefault="000D5220">
      <w:r>
        <w:separator/>
      </w:r>
    </w:p>
  </w:footnote>
  <w:footnote w:type="continuationSeparator" w:id="0">
    <w:p w:rsidR="000D5220" w:rsidRDefault="000D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1ACB"/>
    <w:multiLevelType w:val="hybridMultilevel"/>
    <w:tmpl w:val="8B7A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5220"/>
    <w:rsid w:val="000D6783"/>
    <w:rsid w:val="000E2FEE"/>
    <w:rsid w:val="00121F81"/>
    <w:rsid w:val="001613DA"/>
    <w:rsid w:val="001B12D5"/>
    <w:rsid w:val="001C0924"/>
    <w:rsid w:val="001F1D57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637AB"/>
    <w:rsid w:val="002849D4"/>
    <w:rsid w:val="00287A86"/>
    <w:rsid w:val="00290E3C"/>
    <w:rsid w:val="002F67B6"/>
    <w:rsid w:val="00304186"/>
    <w:rsid w:val="00321E04"/>
    <w:rsid w:val="00325252"/>
    <w:rsid w:val="0035766D"/>
    <w:rsid w:val="003A7561"/>
    <w:rsid w:val="003B5B12"/>
    <w:rsid w:val="003F1070"/>
    <w:rsid w:val="003F4AA3"/>
    <w:rsid w:val="00414D9C"/>
    <w:rsid w:val="004A431A"/>
    <w:rsid w:val="004D5101"/>
    <w:rsid w:val="005372E5"/>
    <w:rsid w:val="00544BDB"/>
    <w:rsid w:val="0054789B"/>
    <w:rsid w:val="00591741"/>
    <w:rsid w:val="005D03A5"/>
    <w:rsid w:val="005D75A5"/>
    <w:rsid w:val="005E4C62"/>
    <w:rsid w:val="00661849"/>
    <w:rsid w:val="006C24F2"/>
    <w:rsid w:val="006F09FA"/>
    <w:rsid w:val="0071192C"/>
    <w:rsid w:val="00791AC9"/>
    <w:rsid w:val="007A5D46"/>
    <w:rsid w:val="007B1425"/>
    <w:rsid w:val="007B7B72"/>
    <w:rsid w:val="00811397"/>
    <w:rsid w:val="008149C7"/>
    <w:rsid w:val="00835C3A"/>
    <w:rsid w:val="00875CA6"/>
    <w:rsid w:val="00882359"/>
    <w:rsid w:val="008D40EA"/>
    <w:rsid w:val="009102DD"/>
    <w:rsid w:val="00911757"/>
    <w:rsid w:val="00913484"/>
    <w:rsid w:val="0094090C"/>
    <w:rsid w:val="00953F2F"/>
    <w:rsid w:val="00954E82"/>
    <w:rsid w:val="00977988"/>
    <w:rsid w:val="00983F8A"/>
    <w:rsid w:val="00985398"/>
    <w:rsid w:val="009B7B42"/>
    <w:rsid w:val="009D7D0C"/>
    <w:rsid w:val="009E1D46"/>
    <w:rsid w:val="00A30E80"/>
    <w:rsid w:val="00A428F0"/>
    <w:rsid w:val="00AA20E9"/>
    <w:rsid w:val="00AD0058"/>
    <w:rsid w:val="00AD07EF"/>
    <w:rsid w:val="00AD4BE1"/>
    <w:rsid w:val="00B074FF"/>
    <w:rsid w:val="00B11761"/>
    <w:rsid w:val="00B1653F"/>
    <w:rsid w:val="00B255AD"/>
    <w:rsid w:val="00B3295D"/>
    <w:rsid w:val="00B40FC4"/>
    <w:rsid w:val="00B535CA"/>
    <w:rsid w:val="00B54C6E"/>
    <w:rsid w:val="00B87159"/>
    <w:rsid w:val="00B96015"/>
    <w:rsid w:val="00BC5F87"/>
    <w:rsid w:val="00C600B2"/>
    <w:rsid w:val="00CD09E0"/>
    <w:rsid w:val="00CE4660"/>
    <w:rsid w:val="00CF71DB"/>
    <w:rsid w:val="00D04C23"/>
    <w:rsid w:val="00D17ED8"/>
    <w:rsid w:val="00D4064E"/>
    <w:rsid w:val="00DA3758"/>
    <w:rsid w:val="00DB2261"/>
    <w:rsid w:val="00DC2657"/>
    <w:rsid w:val="00DF0CFA"/>
    <w:rsid w:val="00DF0E87"/>
    <w:rsid w:val="00DF385F"/>
    <w:rsid w:val="00E0492F"/>
    <w:rsid w:val="00E13D24"/>
    <w:rsid w:val="00E65EBE"/>
    <w:rsid w:val="00E83AF7"/>
    <w:rsid w:val="00E94D99"/>
    <w:rsid w:val="00EE1A5E"/>
    <w:rsid w:val="00F00D8F"/>
    <w:rsid w:val="00F30701"/>
    <w:rsid w:val="00F95578"/>
    <w:rsid w:val="00FB120E"/>
    <w:rsid w:val="00FB57C2"/>
    <w:rsid w:val="00FC320E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F4A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F4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>Zapytanie cenowe</dc:subject>
  <dc:creator>UG Wiązownica</dc:creator>
  <cp:keywords/>
  <dc:description/>
  <cp:lastModifiedBy>Inwest-1</cp:lastModifiedBy>
  <cp:revision>3</cp:revision>
  <cp:lastPrinted>2016-02-02T07:33:00Z</cp:lastPrinted>
  <dcterms:created xsi:type="dcterms:W3CDTF">2016-02-01T14:27:00Z</dcterms:created>
  <dcterms:modified xsi:type="dcterms:W3CDTF">2016-02-04T08:13:00Z</dcterms:modified>
</cp:coreProperties>
</file>