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A8" w:rsidRDefault="00D325A8" w:rsidP="00D325A8">
      <w:pPr>
        <w:rPr>
          <w:rFonts w:ascii="CG Omega" w:hAnsi="CG Omega"/>
          <w:iCs/>
          <w:sz w:val="22"/>
          <w:szCs w:val="22"/>
        </w:rPr>
      </w:pPr>
    </w:p>
    <w:p w:rsidR="00D325A8" w:rsidRDefault="00D325A8" w:rsidP="00D325A8">
      <w:pPr>
        <w:rPr>
          <w:rFonts w:ascii="CG Omega" w:hAnsi="CG Omega"/>
          <w:iCs/>
          <w:sz w:val="22"/>
          <w:szCs w:val="22"/>
        </w:rPr>
      </w:pPr>
      <w:r>
        <w:rPr>
          <w:rFonts w:ascii="CG Omega" w:hAnsi="CG Omega"/>
          <w:iCs/>
          <w:sz w:val="22"/>
          <w:szCs w:val="22"/>
        </w:rPr>
        <w:t>Znak: IZ.</w:t>
      </w:r>
      <w:r>
        <w:rPr>
          <w:rFonts w:ascii="CG Omega" w:hAnsi="CG Omega"/>
          <w:iCs/>
          <w:sz w:val="22"/>
          <w:szCs w:val="22"/>
        </w:rPr>
        <w:t>271.19.2015</w:t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  <w:t>Wiązownica,   17.08</w:t>
      </w:r>
      <w:r>
        <w:rPr>
          <w:rFonts w:ascii="CG Omega" w:hAnsi="CG Omega"/>
          <w:iCs/>
          <w:sz w:val="22"/>
          <w:szCs w:val="22"/>
        </w:rPr>
        <w:t>.2015 r.</w:t>
      </w:r>
    </w:p>
    <w:p w:rsidR="00D325A8" w:rsidRDefault="00D325A8" w:rsidP="00D325A8">
      <w:pPr>
        <w:rPr>
          <w:rFonts w:ascii="CG Omega" w:hAnsi="CG Omega"/>
          <w:sz w:val="22"/>
          <w:szCs w:val="22"/>
        </w:rPr>
      </w:pPr>
    </w:p>
    <w:p w:rsidR="00D325A8" w:rsidRDefault="00D325A8" w:rsidP="00D325A8">
      <w:pPr>
        <w:rPr>
          <w:rFonts w:ascii="CG Omega" w:hAnsi="CG Omega"/>
          <w:sz w:val="22"/>
          <w:szCs w:val="22"/>
        </w:rPr>
      </w:pPr>
    </w:p>
    <w:p w:rsidR="00D325A8" w:rsidRDefault="00D325A8" w:rsidP="00D325A8">
      <w:pPr>
        <w:rPr>
          <w:rFonts w:ascii="CG Omega" w:hAnsi="CG Omega"/>
          <w:sz w:val="22"/>
          <w:szCs w:val="22"/>
        </w:rPr>
      </w:pPr>
    </w:p>
    <w:p w:rsidR="00D325A8" w:rsidRDefault="00D325A8" w:rsidP="00D325A8">
      <w:pPr>
        <w:rPr>
          <w:rFonts w:ascii="CG Omega" w:hAnsi="CG Omega"/>
          <w:b/>
          <w:sz w:val="22"/>
          <w:szCs w:val="22"/>
          <w:u w:val="single"/>
        </w:rPr>
      </w:pPr>
      <w:r>
        <w:rPr>
          <w:rFonts w:ascii="CG Omega" w:hAnsi="CG Omega"/>
          <w:b/>
          <w:sz w:val="22"/>
          <w:szCs w:val="22"/>
        </w:rPr>
        <w:t xml:space="preserve">                                                                                  </w:t>
      </w:r>
      <w:r>
        <w:rPr>
          <w:rFonts w:ascii="CG Omega" w:hAnsi="CG Omega"/>
          <w:b/>
          <w:sz w:val="22"/>
          <w:szCs w:val="22"/>
          <w:u w:val="single"/>
        </w:rPr>
        <w:t>Otrzymują Wykonawcy</w:t>
      </w:r>
    </w:p>
    <w:p w:rsidR="00D325A8" w:rsidRDefault="00D325A8" w:rsidP="00D325A8">
      <w:pPr>
        <w:rPr>
          <w:rFonts w:ascii="CG Omega" w:hAnsi="CG Omega"/>
          <w:b/>
          <w:sz w:val="22"/>
          <w:szCs w:val="22"/>
          <w:u w:val="single"/>
        </w:rPr>
      </w:pP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  <w:t xml:space="preserve"> </w:t>
      </w:r>
      <w:r>
        <w:rPr>
          <w:rFonts w:ascii="CG Omega" w:hAnsi="CG Omega"/>
          <w:b/>
          <w:sz w:val="22"/>
          <w:szCs w:val="22"/>
          <w:u w:val="single"/>
        </w:rPr>
        <w:t>biorący udział w postępowaniu</w:t>
      </w:r>
    </w:p>
    <w:p w:rsidR="00D325A8" w:rsidRDefault="00D325A8" w:rsidP="00D325A8">
      <w:pPr>
        <w:rPr>
          <w:rFonts w:ascii="CG Omega" w:hAnsi="CG Omega"/>
          <w:sz w:val="22"/>
          <w:szCs w:val="22"/>
        </w:rPr>
      </w:pPr>
    </w:p>
    <w:p w:rsidR="00D325A8" w:rsidRDefault="00D325A8" w:rsidP="00D325A8">
      <w:pPr>
        <w:rPr>
          <w:rFonts w:ascii="CG Omega" w:hAnsi="CG Omega"/>
          <w:sz w:val="22"/>
          <w:szCs w:val="22"/>
        </w:rPr>
      </w:pPr>
    </w:p>
    <w:p w:rsidR="00D325A8" w:rsidRDefault="00D325A8" w:rsidP="00D325A8">
      <w:pPr>
        <w:rPr>
          <w:rFonts w:ascii="CG Omega" w:hAnsi="CG Omega"/>
          <w:sz w:val="22"/>
          <w:szCs w:val="22"/>
        </w:rPr>
      </w:pPr>
    </w:p>
    <w:p w:rsidR="00D325A8" w:rsidRDefault="00D325A8" w:rsidP="00D325A8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Dotyczy: </w:t>
      </w:r>
      <w:r>
        <w:rPr>
          <w:rFonts w:ascii="CG Omega" w:hAnsi="CG Omega"/>
          <w:b/>
          <w:sz w:val="22"/>
          <w:szCs w:val="22"/>
        </w:rPr>
        <w:t>Dożywianie uczniów szkół podstawowych i gimnazjum w roku szkolnym 2015/16 oraz osób starszych, samotnych i niepełnosprawnych na terenie gminy Wiązownica w formie gorących posiłków.</w:t>
      </w:r>
    </w:p>
    <w:p w:rsidR="00D325A8" w:rsidRPr="00FA504B" w:rsidRDefault="00D325A8" w:rsidP="00D325A8">
      <w:pPr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</w:t>
      </w:r>
    </w:p>
    <w:p w:rsidR="00D325A8" w:rsidRPr="00D325A8" w:rsidRDefault="00D325A8" w:rsidP="00D325A8">
      <w:pPr>
        <w:ind w:firstLine="709"/>
        <w:jc w:val="both"/>
        <w:rPr>
          <w:rFonts w:ascii="CG Omega" w:hAnsi="CG Omega"/>
          <w:sz w:val="22"/>
          <w:szCs w:val="22"/>
        </w:rPr>
      </w:pPr>
      <w:r w:rsidRPr="00D325A8">
        <w:rPr>
          <w:rFonts w:ascii="CG Omega" w:hAnsi="CG Omega"/>
          <w:sz w:val="22"/>
          <w:szCs w:val="22"/>
        </w:rPr>
        <w:tab/>
        <w:t>Działając na podstawie art. 38 ust. 1 i 2  ustawy z dnia 29 stycznia 2004 r. Prawo zamówień publicznych (tekst jednolity z 2013 r. poz. 907 ze zmianami) w związku ze złożonymi na piśmie  pytaniami dot. specyfikacji istotnych warunków zamówienia,  wyjaśniam co następuje:</w:t>
      </w:r>
    </w:p>
    <w:p w:rsidR="00D325A8" w:rsidRDefault="00D325A8" w:rsidP="00D325A8">
      <w:pPr>
        <w:jc w:val="both"/>
        <w:rPr>
          <w:rFonts w:ascii="CG Omega" w:hAnsi="CG Omega"/>
          <w:b/>
          <w:bCs/>
          <w:u w:val="single"/>
        </w:rPr>
      </w:pPr>
    </w:p>
    <w:p w:rsidR="00D325A8" w:rsidRDefault="00D325A8" w:rsidP="00D325A8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1</w:t>
      </w:r>
    </w:p>
    <w:p w:rsidR="00D325A8" w:rsidRDefault="00D325A8" w:rsidP="00D325A8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Jeżeli wykonawca powołuje się przy wykazywaniu spełniania warunków udziału w postępowaniu na zasoby innych podmiotów w zakresie sytuacji </w:t>
      </w:r>
      <w:proofErr w:type="spellStart"/>
      <w:r>
        <w:rPr>
          <w:rFonts w:ascii="CG Omega" w:hAnsi="CG Omega"/>
          <w:sz w:val="22"/>
          <w:szCs w:val="22"/>
        </w:rPr>
        <w:t>ekonomiczno</w:t>
      </w:r>
      <w:proofErr w:type="spellEnd"/>
      <w:r>
        <w:rPr>
          <w:rFonts w:ascii="CG Omega" w:hAnsi="CG Omega"/>
          <w:sz w:val="22"/>
          <w:szCs w:val="22"/>
        </w:rPr>
        <w:t xml:space="preserve"> – finansowej ( art. 22 ust. 1 pkt. 4), przedkłada również opłaconą polisę w zakresie odpowiedzialności cywilnej dotyczącą tego podmiotu.</w:t>
      </w:r>
    </w:p>
    <w:p w:rsidR="00D325A8" w:rsidRDefault="00D325A8" w:rsidP="00D325A8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Ten zapis jest niezgodny z prawem PZP Zamawiający nie może żądać od podmiotu trzeciego takiego dokumentu gdyż rozporządzenie wykonawcze nie przewiduje żądania takiego dokumentu przez Zamawiającego. Dlatego proszę o usunięcie tego zapisu.</w:t>
      </w:r>
    </w:p>
    <w:p w:rsidR="00D325A8" w:rsidRDefault="00D325A8" w:rsidP="00D325A8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Odpowiedź: </w:t>
      </w:r>
    </w:p>
    <w:p w:rsidR="00A9083C" w:rsidRPr="00A02ED2" w:rsidRDefault="00A9083C" w:rsidP="00A9083C">
      <w:pPr>
        <w:jc w:val="both"/>
        <w:rPr>
          <w:rFonts w:ascii="CG Omega" w:hAnsi="CG Omega"/>
          <w:sz w:val="22"/>
          <w:szCs w:val="22"/>
        </w:rPr>
      </w:pPr>
      <w:r w:rsidRPr="00A02ED2">
        <w:rPr>
          <w:rFonts w:ascii="CG Omega" w:hAnsi="CG Omega"/>
          <w:sz w:val="22"/>
          <w:szCs w:val="22"/>
        </w:rPr>
        <w:t>Zamawiający w postępowaniu o udzielenie zamówienia publicznego na wykonanie usługi dożywiania</w:t>
      </w:r>
      <w:r w:rsidRPr="00A02ED2">
        <w:rPr>
          <w:rFonts w:ascii="CG Omega" w:hAnsi="CG Omega"/>
          <w:sz w:val="22"/>
          <w:szCs w:val="22"/>
        </w:rPr>
        <w:t xml:space="preserve"> uczniów szkół podstawowych i gimnazjum w roku szkolnym 2015/16 oraz osób starszych, samotnych i niepełnosprawnych na terenie gminy Wiązow</w:t>
      </w:r>
      <w:r w:rsidRPr="00A02ED2">
        <w:rPr>
          <w:rFonts w:ascii="CG Omega" w:hAnsi="CG Omega"/>
          <w:sz w:val="22"/>
          <w:szCs w:val="22"/>
        </w:rPr>
        <w:t>nica w formie gorących posiłków,  sprecyzował następujące warunki udziału w postępowaniu:</w:t>
      </w:r>
    </w:p>
    <w:p w:rsidR="00FA504B" w:rsidRDefault="00FA504B" w:rsidP="00A9083C">
      <w:pPr>
        <w:jc w:val="both"/>
        <w:rPr>
          <w:rFonts w:ascii="CG Omega" w:hAnsi="CG Omega"/>
          <w:b/>
          <w:sz w:val="22"/>
          <w:szCs w:val="22"/>
        </w:rPr>
      </w:pPr>
    </w:p>
    <w:p w:rsidR="00FA504B" w:rsidRPr="00FA504B" w:rsidRDefault="00FA504B" w:rsidP="00FA504B">
      <w:pPr>
        <w:pStyle w:val="Akapitzlist"/>
        <w:numPr>
          <w:ilvl w:val="0"/>
          <w:numId w:val="4"/>
        </w:numPr>
        <w:ind w:left="142" w:hanging="142"/>
        <w:jc w:val="both"/>
        <w:rPr>
          <w:rFonts w:ascii="CG Omega" w:hAnsi="CG Omega" w:cs="Tahoma"/>
          <w:b/>
        </w:rPr>
      </w:pPr>
      <w:r w:rsidRPr="00FA504B">
        <w:rPr>
          <w:rFonts w:ascii="CG Omega" w:hAnsi="CG Omega" w:cs="Tahoma"/>
          <w:b/>
        </w:rPr>
        <w:t>W zakresie wiedzy i doświadczenia:</w:t>
      </w:r>
    </w:p>
    <w:p w:rsidR="00FA504B" w:rsidRDefault="00FA504B" w:rsidP="00FA504B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Warunek zostanie uznany za spełniony jeżeli w okresie ostatnich 3 lat</w:t>
      </w:r>
      <w:r w:rsidRPr="006C3883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przed upływem  terminu </w:t>
      </w:r>
    </w:p>
    <w:p w:rsidR="00FA504B" w:rsidRDefault="00FA504B" w:rsidP="00FA504B">
      <w:pPr>
        <w:rPr>
          <w:rFonts w:ascii="CG Omega" w:hAnsi="CG Omega"/>
          <w:sz w:val="22"/>
          <w:szCs w:val="22"/>
        </w:rPr>
      </w:pPr>
      <w:r w:rsidRPr="006C3883">
        <w:rPr>
          <w:rFonts w:ascii="CG Omega" w:hAnsi="CG Omega"/>
          <w:sz w:val="22"/>
          <w:szCs w:val="22"/>
        </w:rPr>
        <w:t>składania ofert, a jeżeli okres prowadzenia działalności jest krótszy – w tym okresie wykonał</w:t>
      </w:r>
      <w:r>
        <w:rPr>
          <w:rFonts w:ascii="CG Omega" w:hAnsi="CG Omega"/>
          <w:sz w:val="22"/>
          <w:szCs w:val="22"/>
        </w:rPr>
        <w:t xml:space="preserve">, a </w:t>
      </w:r>
    </w:p>
    <w:p w:rsidR="00FA504B" w:rsidRPr="00FA504B" w:rsidRDefault="00FA504B" w:rsidP="00FA504B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>w przypadku świadczeń okresowych również wykonywanych,</w:t>
      </w:r>
      <w:r w:rsidRPr="006C3883">
        <w:rPr>
          <w:rFonts w:ascii="CG Omega" w:hAnsi="CG Omega"/>
          <w:sz w:val="22"/>
          <w:szCs w:val="22"/>
        </w:rPr>
        <w:t xml:space="preserve">  </w:t>
      </w:r>
      <w:r w:rsidRPr="006C3883">
        <w:rPr>
          <w:rFonts w:ascii="CG Omega" w:hAnsi="CG Omega"/>
          <w:b/>
          <w:sz w:val="22"/>
          <w:szCs w:val="22"/>
        </w:rPr>
        <w:t xml:space="preserve">co 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6C3883">
        <w:rPr>
          <w:rFonts w:ascii="CG Omega" w:hAnsi="CG Omega"/>
          <w:b/>
          <w:sz w:val="22"/>
          <w:szCs w:val="22"/>
        </w:rPr>
        <w:t>najmniej 1</w:t>
      </w:r>
      <w:r>
        <w:rPr>
          <w:rFonts w:ascii="CG Omega" w:hAnsi="CG Omega"/>
          <w:b/>
          <w:sz w:val="22"/>
          <w:szCs w:val="22"/>
        </w:rPr>
        <w:t xml:space="preserve"> usługę w </w:t>
      </w:r>
      <w:r w:rsidRPr="006C3883">
        <w:rPr>
          <w:rFonts w:ascii="CG Omega" w:hAnsi="CG Omega"/>
          <w:b/>
          <w:sz w:val="22"/>
          <w:szCs w:val="22"/>
        </w:rPr>
        <w:t xml:space="preserve">zakresie  </w:t>
      </w:r>
      <w:r>
        <w:rPr>
          <w:rFonts w:ascii="CG Omega" w:hAnsi="CG Omega"/>
          <w:b/>
          <w:sz w:val="22"/>
          <w:szCs w:val="22"/>
        </w:rPr>
        <w:t>zbiorowego żywienia (</w:t>
      </w:r>
      <w:r w:rsidRPr="006C3883">
        <w:rPr>
          <w:rFonts w:ascii="CG Omega" w:hAnsi="CG Omega"/>
          <w:b/>
          <w:sz w:val="22"/>
          <w:szCs w:val="22"/>
        </w:rPr>
        <w:t xml:space="preserve">dożywiania </w:t>
      </w:r>
      <w:r w:rsidRPr="0019201E">
        <w:rPr>
          <w:rFonts w:ascii="CG Omega" w:hAnsi="CG Omega"/>
          <w:b/>
          <w:sz w:val="22"/>
          <w:szCs w:val="22"/>
        </w:rPr>
        <w:t>dzieci lub osób)</w:t>
      </w:r>
      <w:r w:rsidRPr="006C3883">
        <w:rPr>
          <w:rFonts w:ascii="CG Omega" w:hAnsi="CG Omega"/>
          <w:sz w:val="22"/>
          <w:szCs w:val="22"/>
        </w:rPr>
        <w:t xml:space="preserve">  o </w:t>
      </w:r>
      <w:r w:rsidRPr="003F53DD">
        <w:rPr>
          <w:rFonts w:ascii="CG Omega" w:hAnsi="CG Omega"/>
          <w:sz w:val="22"/>
          <w:szCs w:val="22"/>
        </w:rPr>
        <w:t xml:space="preserve">wartości min. </w:t>
      </w:r>
      <w:r>
        <w:rPr>
          <w:rFonts w:ascii="CG Omega" w:hAnsi="CG Omega"/>
          <w:b/>
          <w:sz w:val="22"/>
          <w:szCs w:val="22"/>
        </w:rPr>
        <w:t>1</w:t>
      </w:r>
      <w:r w:rsidRPr="003F53DD">
        <w:rPr>
          <w:rFonts w:ascii="CG Omega" w:hAnsi="CG Omega"/>
          <w:b/>
          <w:sz w:val="22"/>
          <w:szCs w:val="22"/>
        </w:rPr>
        <w:t>00 000 zł</w:t>
      </w:r>
      <w:r w:rsidRPr="003F53DD">
        <w:rPr>
          <w:rFonts w:ascii="CG Omega" w:hAnsi="CG Omega"/>
          <w:sz w:val="22"/>
          <w:szCs w:val="22"/>
        </w:rPr>
        <w:t>.</w:t>
      </w:r>
      <w:r>
        <w:rPr>
          <w:rFonts w:ascii="CG Omega" w:hAnsi="CG Omega"/>
          <w:sz w:val="22"/>
          <w:szCs w:val="22"/>
        </w:rPr>
        <w:t xml:space="preserve">(dla jednej wybranej części) lub wartości min. </w:t>
      </w:r>
      <w:r w:rsidRPr="00596BE9">
        <w:rPr>
          <w:rFonts w:ascii="CG Omega" w:hAnsi="CG Omega"/>
          <w:b/>
          <w:sz w:val="22"/>
          <w:szCs w:val="22"/>
        </w:rPr>
        <w:t>200 000 zł</w:t>
      </w:r>
      <w:r>
        <w:rPr>
          <w:rFonts w:ascii="CG Omega" w:hAnsi="CG Omega"/>
          <w:sz w:val="22"/>
          <w:szCs w:val="22"/>
        </w:rPr>
        <w:t xml:space="preserve">.  na cały przedmiot zamówienia) </w:t>
      </w:r>
      <w:r w:rsidRPr="003F53DD">
        <w:rPr>
          <w:rFonts w:ascii="CG Omega" w:hAnsi="CG Omega"/>
          <w:sz w:val="22"/>
          <w:szCs w:val="22"/>
        </w:rPr>
        <w:t xml:space="preserve"> </w:t>
      </w:r>
    </w:p>
    <w:p w:rsidR="00FA504B" w:rsidRDefault="00FA504B" w:rsidP="00FA504B">
      <w:pPr>
        <w:rPr>
          <w:rFonts w:ascii="CG Omega" w:hAnsi="CG Omega" w:cs="Tahoma"/>
          <w:sz w:val="22"/>
          <w:szCs w:val="22"/>
        </w:rPr>
      </w:pPr>
      <w:r w:rsidRPr="003F53DD">
        <w:rPr>
          <w:rFonts w:ascii="CG Omega" w:hAnsi="CG Omega"/>
          <w:sz w:val="22"/>
          <w:szCs w:val="22"/>
        </w:rPr>
        <w:t>odpowiadającej przedmiotowi zamówienia</w:t>
      </w:r>
      <w:r>
        <w:rPr>
          <w:rFonts w:ascii="CG Omega" w:hAnsi="CG Omega"/>
          <w:sz w:val="22"/>
          <w:szCs w:val="22"/>
        </w:rPr>
        <w:t>,</w:t>
      </w:r>
      <w:r w:rsidRPr="003F53DD">
        <w:rPr>
          <w:rFonts w:ascii="CG Omega" w:hAnsi="CG Omega"/>
          <w:sz w:val="22"/>
          <w:szCs w:val="22"/>
        </w:rPr>
        <w:t xml:space="preserve"> z podaniem ich wartości, </w:t>
      </w:r>
      <w:r>
        <w:rPr>
          <w:rFonts w:ascii="CG Omega" w:hAnsi="CG Omega" w:cs="Tahoma"/>
          <w:sz w:val="22"/>
          <w:szCs w:val="22"/>
        </w:rPr>
        <w:t xml:space="preserve">daty wykonania i </w:t>
      </w:r>
    </w:p>
    <w:p w:rsidR="00FA504B" w:rsidRDefault="00FA504B" w:rsidP="00FA504B">
      <w:pPr>
        <w:rPr>
          <w:rFonts w:ascii="CG Omega" w:hAnsi="CG Omeg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podmiotów na rzecz których usługi </w:t>
      </w:r>
      <w:r w:rsidRPr="003F53DD">
        <w:rPr>
          <w:rFonts w:ascii="CG Omega" w:hAnsi="CG Omega"/>
          <w:sz w:val="22"/>
          <w:szCs w:val="22"/>
        </w:rPr>
        <w:t xml:space="preserve">zostały wykonane,  oraz załączeniem  </w:t>
      </w:r>
      <w:r>
        <w:rPr>
          <w:rFonts w:ascii="CG Omega" w:hAnsi="CG Omega"/>
          <w:sz w:val="22"/>
          <w:szCs w:val="22"/>
        </w:rPr>
        <w:t xml:space="preserve"> </w:t>
      </w:r>
      <w:r w:rsidRPr="003F53DD">
        <w:rPr>
          <w:rFonts w:ascii="CG Omega" w:hAnsi="CG Omega"/>
          <w:sz w:val="22"/>
          <w:szCs w:val="22"/>
        </w:rPr>
        <w:t xml:space="preserve">dowodów, czy </w:t>
      </w:r>
    </w:p>
    <w:p w:rsidR="00FA504B" w:rsidRDefault="00FA504B" w:rsidP="00FA504B">
      <w:pPr>
        <w:rPr>
          <w:rFonts w:ascii="CG Omega" w:hAnsi="CG Omega"/>
          <w:sz w:val="22"/>
          <w:szCs w:val="22"/>
        </w:rPr>
      </w:pPr>
      <w:r w:rsidRPr="003F53DD">
        <w:rPr>
          <w:rFonts w:ascii="CG Omega" w:hAnsi="CG Omega"/>
          <w:sz w:val="22"/>
          <w:szCs w:val="22"/>
        </w:rPr>
        <w:t>zostały wykonane należycie.</w:t>
      </w:r>
    </w:p>
    <w:p w:rsidR="00FA504B" w:rsidRPr="000C50ED" w:rsidRDefault="00FA504B" w:rsidP="00FA504B">
      <w:pPr>
        <w:rPr>
          <w:rFonts w:ascii="CG Omega" w:hAnsi="CG Omega"/>
          <w:sz w:val="22"/>
          <w:szCs w:val="22"/>
        </w:rPr>
      </w:pPr>
    </w:p>
    <w:p w:rsidR="00FA504B" w:rsidRPr="00FA504B" w:rsidRDefault="00FA504B" w:rsidP="00FA504B">
      <w:pPr>
        <w:pStyle w:val="Akapitzlist"/>
        <w:numPr>
          <w:ilvl w:val="0"/>
          <w:numId w:val="4"/>
        </w:numPr>
        <w:jc w:val="both"/>
        <w:rPr>
          <w:rFonts w:ascii="CG Omega" w:hAnsi="CG Omega" w:cs="Tahoma"/>
          <w:b/>
        </w:rPr>
      </w:pPr>
      <w:r w:rsidRPr="00FA504B">
        <w:rPr>
          <w:rFonts w:ascii="CG Omega" w:hAnsi="CG Omega" w:cs="Tahoma"/>
          <w:b/>
        </w:rPr>
        <w:t xml:space="preserve">W zakresie sytuacji </w:t>
      </w:r>
      <w:proofErr w:type="spellStart"/>
      <w:r w:rsidRPr="00FA504B">
        <w:rPr>
          <w:rFonts w:ascii="CG Omega" w:hAnsi="CG Omega" w:cs="Tahoma"/>
          <w:b/>
        </w:rPr>
        <w:t>ekonomiczno</w:t>
      </w:r>
      <w:proofErr w:type="spellEnd"/>
      <w:r w:rsidRPr="00FA504B">
        <w:rPr>
          <w:rFonts w:ascii="CG Omega" w:hAnsi="CG Omega" w:cs="Tahoma"/>
          <w:b/>
        </w:rPr>
        <w:t xml:space="preserve"> – finansowej:</w:t>
      </w:r>
    </w:p>
    <w:p w:rsidR="00FA504B" w:rsidRPr="00F2650D" w:rsidRDefault="00FA504B" w:rsidP="00FA504B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Warunek zostanie uznany za  spełniony jeżeli wykonawca posiada środki finansowe lub zdolność kredytową w kwocie co najmniej </w:t>
      </w:r>
      <w:r w:rsidRPr="00162149">
        <w:rPr>
          <w:rFonts w:ascii="CG Omega" w:hAnsi="CG Omega"/>
          <w:b/>
          <w:sz w:val="22"/>
          <w:szCs w:val="22"/>
        </w:rPr>
        <w:t>100 000</w:t>
      </w:r>
      <w:r>
        <w:rPr>
          <w:rFonts w:ascii="CG Omega" w:hAnsi="CG Omega"/>
          <w:sz w:val="22"/>
          <w:szCs w:val="22"/>
        </w:rPr>
        <w:t xml:space="preserve"> złotych (słownie: sto</w:t>
      </w:r>
      <w:r w:rsidRPr="00F2650D">
        <w:rPr>
          <w:rFonts w:ascii="CG Omega" w:hAnsi="CG Omega"/>
          <w:sz w:val="22"/>
          <w:szCs w:val="22"/>
        </w:rPr>
        <w:t xml:space="preserve"> tysięcy złotych) na cały przedmiot</w:t>
      </w:r>
      <w:r>
        <w:rPr>
          <w:rFonts w:ascii="CG Omega" w:hAnsi="CG Omega"/>
          <w:sz w:val="22"/>
          <w:szCs w:val="22"/>
        </w:rPr>
        <w:t xml:space="preserve"> zamówienia  lub w wysokości </w:t>
      </w:r>
      <w:r w:rsidRPr="00162149">
        <w:rPr>
          <w:rFonts w:ascii="CG Omega" w:hAnsi="CG Omega"/>
          <w:b/>
          <w:sz w:val="22"/>
          <w:szCs w:val="22"/>
        </w:rPr>
        <w:t>50 000 zł.</w:t>
      </w:r>
      <w:r>
        <w:rPr>
          <w:rFonts w:ascii="CG Omega" w:hAnsi="CG Omega"/>
          <w:sz w:val="22"/>
          <w:szCs w:val="22"/>
        </w:rPr>
        <w:t xml:space="preserve"> dla poszczególnych</w:t>
      </w:r>
      <w:r w:rsidRPr="00F2650D">
        <w:rPr>
          <w:rFonts w:ascii="CG Omega" w:hAnsi="CG Omega"/>
          <w:sz w:val="22"/>
          <w:szCs w:val="22"/>
        </w:rPr>
        <w:t xml:space="preserve"> części zamówienia.</w:t>
      </w:r>
    </w:p>
    <w:p w:rsidR="00FA504B" w:rsidRPr="00F2650D" w:rsidRDefault="00FA504B" w:rsidP="00FA504B">
      <w:pPr>
        <w:jc w:val="both"/>
        <w:rPr>
          <w:rFonts w:ascii="CG Omega" w:hAnsi="CG Omega" w:cs="Tahoma"/>
          <w:sz w:val="22"/>
          <w:szCs w:val="22"/>
        </w:rPr>
      </w:pPr>
      <w:r w:rsidRPr="00F2650D">
        <w:rPr>
          <w:rFonts w:ascii="CG Omega" w:hAnsi="CG Omega" w:cs="Tahoma"/>
          <w:sz w:val="22"/>
          <w:szCs w:val="22"/>
        </w:rPr>
        <w:t xml:space="preserve">Ocena spełniania warunku zostanie dokonana na podstawie załączonego do oferty: </w:t>
      </w:r>
    </w:p>
    <w:p w:rsidR="00FA504B" w:rsidRPr="00F2650D" w:rsidRDefault="00FA504B" w:rsidP="00FA504B">
      <w:pPr>
        <w:jc w:val="both"/>
        <w:rPr>
          <w:rFonts w:ascii="CG Omega" w:hAnsi="CG Omega" w:cs="Tahoma"/>
          <w:sz w:val="22"/>
          <w:szCs w:val="22"/>
        </w:rPr>
      </w:pPr>
      <w:r w:rsidRPr="00F2650D">
        <w:rPr>
          <w:rFonts w:ascii="CG Omega" w:hAnsi="CG Omega" w:cs="Tahoma"/>
          <w:sz w:val="22"/>
          <w:szCs w:val="22"/>
        </w:rPr>
        <w:t>a) oświadczenia wykonawcy o spełnianiu warunków udziału w postępowaniu – art. 22 ust.1</w:t>
      </w:r>
    </w:p>
    <w:p w:rsidR="00FA504B" w:rsidRDefault="00FA504B" w:rsidP="00FA504B">
      <w:pPr>
        <w:jc w:val="both"/>
        <w:rPr>
          <w:rFonts w:ascii="CG Omega" w:hAnsi="CG Omega" w:cs="Tahoma"/>
          <w:sz w:val="22"/>
          <w:szCs w:val="22"/>
        </w:rPr>
      </w:pPr>
      <w:r w:rsidRPr="00F2650D">
        <w:rPr>
          <w:rFonts w:ascii="CG Omega" w:hAnsi="CG Omega" w:cs="Tahoma"/>
          <w:sz w:val="22"/>
          <w:szCs w:val="22"/>
        </w:rPr>
        <w:t xml:space="preserve">b) informacji z banku lub spółdzielczej kasy oszczędnościowo – kredytowej potwierdzającej </w:t>
      </w:r>
      <w:r>
        <w:rPr>
          <w:rFonts w:ascii="CG Omega" w:hAnsi="CG Omega" w:cs="Tahoma"/>
          <w:sz w:val="22"/>
          <w:szCs w:val="22"/>
        </w:rPr>
        <w:t xml:space="preserve">    </w:t>
      </w:r>
    </w:p>
    <w:p w:rsidR="00FA504B" w:rsidRDefault="00FA504B" w:rsidP="00FA504B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Pr="00F2650D">
        <w:rPr>
          <w:rFonts w:ascii="CG Omega" w:hAnsi="CG Omega" w:cs="Tahoma"/>
          <w:sz w:val="22"/>
          <w:szCs w:val="22"/>
        </w:rPr>
        <w:t xml:space="preserve">wysokość posiadanych środków finansowych lub zdolność kredytową, wystawionej nie </w:t>
      </w:r>
    </w:p>
    <w:p w:rsidR="00FA504B" w:rsidRDefault="00FA504B" w:rsidP="00FA504B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Pr="00F2650D">
        <w:rPr>
          <w:rFonts w:ascii="CG Omega" w:hAnsi="CG Omega" w:cs="Tahoma"/>
          <w:sz w:val="22"/>
          <w:szCs w:val="22"/>
        </w:rPr>
        <w:t>wcześniej niż 3 miesiące przed upływem terminu składania ofert.</w:t>
      </w:r>
    </w:p>
    <w:p w:rsidR="00FA504B" w:rsidRPr="004D479E" w:rsidRDefault="00FA504B" w:rsidP="00FA504B">
      <w:pPr>
        <w:jc w:val="both"/>
        <w:rPr>
          <w:rFonts w:ascii="CG Omega" w:hAnsi="CG Omega" w:cs="Tahoma"/>
          <w:sz w:val="22"/>
          <w:szCs w:val="22"/>
        </w:rPr>
      </w:pPr>
      <w:r w:rsidRPr="004D479E">
        <w:rPr>
          <w:rFonts w:ascii="CG Omega" w:hAnsi="CG Omega" w:cs="Tahoma"/>
          <w:sz w:val="22"/>
          <w:szCs w:val="22"/>
        </w:rPr>
        <w:lastRenderedPageBreak/>
        <w:t xml:space="preserve">Na potwierdzenie spełniania warunków udziału w postępowaniu oraz braku podstaw do </w:t>
      </w:r>
    </w:p>
    <w:p w:rsidR="00FA504B" w:rsidRDefault="00FA504B" w:rsidP="00FA504B">
      <w:pPr>
        <w:jc w:val="both"/>
        <w:rPr>
          <w:rFonts w:ascii="CG Omega" w:hAnsi="CG Omega" w:cs="Tahoma"/>
          <w:sz w:val="22"/>
          <w:szCs w:val="22"/>
        </w:rPr>
      </w:pPr>
      <w:r w:rsidRPr="004D479E">
        <w:rPr>
          <w:rFonts w:ascii="CG Omega" w:hAnsi="CG Omega" w:cs="Tahoma"/>
          <w:sz w:val="22"/>
          <w:szCs w:val="22"/>
        </w:rPr>
        <w:t>wykluczenia z postępowania, Wykonawcy oprócz</w:t>
      </w:r>
      <w:r>
        <w:rPr>
          <w:rFonts w:ascii="CG Omega" w:hAnsi="CG Omega" w:cs="Tahoma"/>
          <w:sz w:val="22"/>
          <w:szCs w:val="22"/>
        </w:rPr>
        <w:t xml:space="preserve"> następujących dokumentów :</w:t>
      </w:r>
    </w:p>
    <w:p w:rsidR="00FA504B" w:rsidRPr="00185856" w:rsidRDefault="00FA504B" w:rsidP="00FA504B">
      <w:pPr>
        <w:numPr>
          <w:ilvl w:val="0"/>
          <w:numId w:val="5"/>
        </w:numPr>
        <w:tabs>
          <w:tab w:val="clear" w:pos="950"/>
          <w:tab w:val="num" w:pos="360"/>
        </w:tabs>
        <w:ind w:left="360" w:hanging="180"/>
        <w:jc w:val="both"/>
        <w:rPr>
          <w:rFonts w:ascii="CG Omega" w:hAnsi="CG Omega" w:cs="Tahoma"/>
          <w:sz w:val="22"/>
          <w:szCs w:val="22"/>
        </w:rPr>
      </w:pPr>
      <w:r w:rsidRPr="00A71A6D">
        <w:rPr>
          <w:rFonts w:ascii="CG Omega" w:hAnsi="CG Omega" w:cs="Tahoma"/>
          <w:b/>
          <w:sz w:val="22"/>
          <w:szCs w:val="22"/>
        </w:rPr>
        <w:t>oświadczenia o spełnianiu wa</w:t>
      </w:r>
      <w:r w:rsidR="00A02ED2">
        <w:rPr>
          <w:rFonts w:ascii="CG Omega" w:hAnsi="CG Omega" w:cs="Tahoma"/>
          <w:b/>
          <w:sz w:val="22"/>
          <w:szCs w:val="22"/>
        </w:rPr>
        <w:t>runków udziału w postępowaniu,</w:t>
      </w:r>
    </w:p>
    <w:p w:rsidR="00FA504B" w:rsidRPr="00A71A6D" w:rsidRDefault="00FA504B" w:rsidP="00FA504B">
      <w:pPr>
        <w:numPr>
          <w:ilvl w:val="0"/>
          <w:numId w:val="5"/>
        </w:numPr>
        <w:tabs>
          <w:tab w:val="clear" w:pos="950"/>
          <w:tab w:val="num" w:pos="360"/>
        </w:tabs>
        <w:ind w:left="360" w:hanging="180"/>
        <w:jc w:val="both"/>
        <w:rPr>
          <w:rFonts w:ascii="CG Omega" w:hAnsi="CG Omega"/>
          <w:b/>
          <w:sz w:val="22"/>
          <w:szCs w:val="22"/>
        </w:rPr>
      </w:pPr>
      <w:r w:rsidRPr="00A71A6D">
        <w:rPr>
          <w:rFonts w:ascii="CG Omega" w:hAnsi="CG Omega"/>
          <w:b/>
          <w:sz w:val="22"/>
          <w:szCs w:val="22"/>
        </w:rPr>
        <w:t xml:space="preserve">listy podmiotów należących do tej samej grupy kapitałowej lub informację o braku  </w:t>
      </w:r>
    </w:p>
    <w:p w:rsidR="00FA504B" w:rsidRDefault="00FA504B" w:rsidP="00A02ED2">
      <w:pPr>
        <w:ind w:left="18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</w:t>
      </w:r>
      <w:r w:rsidRPr="00A71A6D">
        <w:rPr>
          <w:rFonts w:ascii="CG Omega" w:hAnsi="CG Omega"/>
          <w:b/>
          <w:sz w:val="22"/>
          <w:szCs w:val="22"/>
        </w:rPr>
        <w:t>przynależności do grupy kapitałowej</w:t>
      </w:r>
      <w:r w:rsidR="00A02ED2">
        <w:rPr>
          <w:rFonts w:ascii="CG Omega" w:hAnsi="CG Omega"/>
          <w:b/>
          <w:sz w:val="22"/>
          <w:szCs w:val="22"/>
        </w:rPr>
        <w:t>,</w:t>
      </w:r>
      <w:r w:rsidRPr="004D479E">
        <w:rPr>
          <w:rFonts w:ascii="CG Omega" w:hAnsi="CG Omega" w:cs="Tahoma"/>
          <w:sz w:val="22"/>
          <w:szCs w:val="22"/>
        </w:rPr>
        <w:t xml:space="preserve"> </w:t>
      </w:r>
    </w:p>
    <w:p w:rsidR="00FA504B" w:rsidRDefault="00FA504B" w:rsidP="00FA504B">
      <w:pPr>
        <w:tabs>
          <w:tab w:val="num" w:pos="720"/>
        </w:tabs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1) </w:t>
      </w:r>
      <w:r w:rsidRPr="00786309">
        <w:rPr>
          <w:rFonts w:ascii="CG Omega" w:hAnsi="CG Omega"/>
          <w:b/>
          <w:sz w:val="22"/>
          <w:szCs w:val="22"/>
        </w:rPr>
        <w:t>oświadczenie</w:t>
      </w:r>
      <w:r>
        <w:rPr>
          <w:rFonts w:ascii="CG Omega" w:hAnsi="CG Omega"/>
          <w:sz w:val="22"/>
          <w:szCs w:val="22"/>
        </w:rPr>
        <w:t xml:space="preserve"> o braku podstaw do wykluczenia z postępowania o udzielenie zamówienia </w:t>
      </w:r>
    </w:p>
    <w:p w:rsidR="00FA504B" w:rsidRPr="00E8567F" w:rsidRDefault="00FA504B" w:rsidP="00FA504B">
      <w:pPr>
        <w:tabs>
          <w:tab w:val="num" w:pos="720"/>
        </w:tabs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publicznego na podstawie okoliczności, o których mowa w art. 24 ust. 1 ustawy </w:t>
      </w:r>
      <w:proofErr w:type="spellStart"/>
      <w:r>
        <w:rPr>
          <w:rFonts w:ascii="CG Omega" w:hAnsi="CG Omega"/>
          <w:sz w:val="22"/>
          <w:szCs w:val="22"/>
        </w:rPr>
        <w:t>Pzp</w:t>
      </w:r>
      <w:proofErr w:type="spellEnd"/>
      <w:r>
        <w:rPr>
          <w:rFonts w:ascii="CG Omega" w:hAnsi="CG Omega"/>
          <w:sz w:val="22"/>
          <w:szCs w:val="22"/>
        </w:rPr>
        <w:t xml:space="preserve">. </w:t>
      </w:r>
    </w:p>
    <w:p w:rsidR="00FA504B" w:rsidRDefault="00FA504B" w:rsidP="00FA504B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2) </w:t>
      </w:r>
      <w:r w:rsidRPr="004D479E">
        <w:rPr>
          <w:rFonts w:ascii="CG Omega" w:hAnsi="CG Omega" w:cs="Tahoma"/>
          <w:b/>
          <w:sz w:val="22"/>
          <w:szCs w:val="22"/>
        </w:rPr>
        <w:t>aktualny odpis</w:t>
      </w:r>
      <w:r w:rsidRPr="004D479E">
        <w:rPr>
          <w:rFonts w:ascii="CG Omega" w:hAnsi="CG Omega" w:cs="Tahoma"/>
          <w:sz w:val="22"/>
          <w:szCs w:val="22"/>
        </w:rPr>
        <w:t xml:space="preserve"> z właściwego rejestru</w:t>
      </w:r>
      <w:r>
        <w:rPr>
          <w:rFonts w:ascii="CG Omega" w:hAnsi="CG Omega" w:cs="Tahoma"/>
          <w:sz w:val="22"/>
          <w:szCs w:val="22"/>
        </w:rPr>
        <w:t xml:space="preserve"> lub z centralnej ewidencji i informacji o działalności </w:t>
      </w:r>
    </w:p>
    <w:p w:rsidR="00FA504B" w:rsidRDefault="00FA504B" w:rsidP="00FA504B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gospodarczej</w:t>
      </w:r>
      <w:r w:rsidRPr="004D479E">
        <w:rPr>
          <w:rFonts w:ascii="CG Omega" w:hAnsi="CG Omega" w:cs="Tahoma"/>
          <w:sz w:val="22"/>
          <w:szCs w:val="22"/>
        </w:rPr>
        <w:t>, jeżeli odrębne przepisy wymagają wpisu do rejestru</w:t>
      </w:r>
      <w:r>
        <w:rPr>
          <w:rFonts w:ascii="CG Omega" w:hAnsi="CG Omega" w:cs="Tahoma"/>
          <w:sz w:val="22"/>
          <w:szCs w:val="22"/>
        </w:rPr>
        <w:t xml:space="preserve"> lub ewidencji, </w:t>
      </w:r>
      <w:r w:rsidRPr="004D479E">
        <w:rPr>
          <w:rFonts w:ascii="CG Omega" w:hAnsi="CG Omega" w:cs="Tahoma"/>
          <w:sz w:val="22"/>
          <w:szCs w:val="22"/>
        </w:rPr>
        <w:t xml:space="preserve">w celu  </w:t>
      </w:r>
    </w:p>
    <w:p w:rsidR="00FA504B" w:rsidRPr="004D479E" w:rsidRDefault="00FA504B" w:rsidP="00FA504B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Pr="004D479E">
        <w:rPr>
          <w:rFonts w:ascii="CG Omega" w:hAnsi="CG Omega" w:cs="Tahoma"/>
          <w:sz w:val="22"/>
          <w:szCs w:val="22"/>
        </w:rPr>
        <w:t xml:space="preserve">wykazania braku podstaw do wykluczenia w oparciu o art. 24 ust. 1 pkt. 2 ustawy </w:t>
      </w:r>
      <w:proofErr w:type="spellStart"/>
      <w:r w:rsidRPr="004D479E">
        <w:rPr>
          <w:rFonts w:ascii="CG Omega" w:hAnsi="CG Omega" w:cs="Tahoma"/>
          <w:sz w:val="22"/>
          <w:szCs w:val="22"/>
        </w:rPr>
        <w:t>Pzp</w:t>
      </w:r>
      <w:proofErr w:type="spellEnd"/>
      <w:r w:rsidRPr="004D479E">
        <w:rPr>
          <w:rFonts w:ascii="CG Omega" w:hAnsi="CG Omega" w:cs="Tahoma"/>
          <w:sz w:val="22"/>
          <w:szCs w:val="22"/>
        </w:rPr>
        <w:t xml:space="preserve">,  </w:t>
      </w:r>
    </w:p>
    <w:p w:rsidR="00FA504B" w:rsidRPr="007C4531" w:rsidRDefault="00FA504B" w:rsidP="00FA504B">
      <w:pPr>
        <w:ind w:left="180"/>
        <w:jc w:val="both"/>
        <w:rPr>
          <w:rFonts w:ascii="CG Omega" w:hAnsi="CG Omega" w:cs="Tahoma"/>
          <w:b/>
          <w:sz w:val="22"/>
          <w:szCs w:val="22"/>
        </w:rPr>
      </w:pPr>
      <w:r w:rsidRPr="004D479E">
        <w:rPr>
          <w:rFonts w:ascii="CG Omega" w:hAnsi="CG Omega" w:cs="Tahoma"/>
          <w:sz w:val="22"/>
          <w:szCs w:val="22"/>
        </w:rPr>
        <w:t xml:space="preserve"> wystawione nie wcześniej niż 6  miesięcy przed upływem terminu składania ofert , </w:t>
      </w:r>
    </w:p>
    <w:p w:rsidR="00FA504B" w:rsidRPr="003F25D9" w:rsidRDefault="00FA504B" w:rsidP="00FA504B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>3)</w:t>
      </w:r>
      <w:r w:rsidRPr="00E8567F">
        <w:rPr>
          <w:rFonts w:ascii="CG Omega" w:hAnsi="CG Omega"/>
          <w:sz w:val="22"/>
          <w:szCs w:val="22"/>
        </w:rPr>
        <w:t xml:space="preserve"> </w:t>
      </w:r>
      <w:r w:rsidRPr="002054B1">
        <w:rPr>
          <w:rFonts w:ascii="CG Omega" w:hAnsi="CG Omega" w:cs="Tahoma"/>
          <w:b/>
          <w:sz w:val="22"/>
          <w:szCs w:val="22"/>
        </w:rPr>
        <w:t>aktualne zaświadczenie</w:t>
      </w:r>
      <w:r w:rsidRPr="003F25D9">
        <w:rPr>
          <w:rFonts w:ascii="CG Omega" w:hAnsi="CG Omega" w:cs="Tahoma"/>
          <w:sz w:val="22"/>
          <w:szCs w:val="22"/>
        </w:rPr>
        <w:t xml:space="preserve">  właściwego naczelnika urzędu skarbowego potwierdzające, że </w:t>
      </w:r>
    </w:p>
    <w:p w:rsidR="00FA504B" w:rsidRDefault="00FA504B" w:rsidP="00FA504B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</w:t>
      </w:r>
      <w:r w:rsidRPr="003F25D9">
        <w:rPr>
          <w:rFonts w:ascii="CG Omega" w:hAnsi="CG Omega" w:cs="Tahoma"/>
          <w:sz w:val="22"/>
          <w:szCs w:val="22"/>
        </w:rPr>
        <w:t>wykonawca nie zale</w:t>
      </w:r>
      <w:r>
        <w:rPr>
          <w:rFonts w:ascii="CG Omega" w:hAnsi="CG Omega" w:cs="Tahoma"/>
          <w:sz w:val="22"/>
          <w:szCs w:val="22"/>
        </w:rPr>
        <w:t>ga z opłacaniem podatków</w:t>
      </w:r>
      <w:r w:rsidRPr="003F25D9">
        <w:rPr>
          <w:rFonts w:ascii="CG Omega" w:hAnsi="CG Omega" w:cs="Tahoma"/>
          <w:sz w:val="22"/>
          <w:szCs w:val="22"/>
        </w:rPr>
        <w:t>, lub</w:t>
      </w:r>
      <w:r>
        <w:rPr>
          <w:rFonts w:ascii="CG Omega" w:hAnsi="CG Omega" w:cs="Tahoma"/>
          <w:sz w:val="22"/>
          <w:szCs w:val="22"/>
        </w:rPr>
        <w:t xml:space="preserve"> zaświadczenie</w:t>
      </w:r>
      <w:r w:rsidRPr="003F25D9">
        <w:rPr>
          <w:rFonts w:ascii="CG Omega" w:hAnsi="CG Omega" w:cs="Tahoma"/>
          <w:sz w:val="22"/>
          <w:szCs w:val="22"/>
        </w:rPr>
        <w:t xml:space="preserve">, że uzyskał przewidziane </w:t>
      </w:r>
    </w:p>
    <w:p w:rsidR="00FA504B" w:rsidRDefault="00FA504B" w:rsidP="00FA504B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</w:t>
      </w:r>
      <w:r w:rsidRPr="003F25D9">
        <w:rPr>
          <w:rFonts w:ascii="CG Omega" w:hAnsi="CG Omega" w:cs="Tahoma"/>
          <w:sz w:val="22"/>
          <w:szCs w:val="22"/>
        </w:rPr>
        <w:t xml:space="preserve">prawem  zwolnienie, odroczenie lub rozłożenie na raty zaległych płatności </w:t>
      </w:r>
      <w:r>
        <w:rPr>
          <w:rFonts w:ascii="CG Omega" w:hAnsi="CG Omega" w:cs="Tahoma"/>
          <w:sz w:val="22"/>
          <w:szCs w:val="22"/>
        </w:rPr>
        <w:t xml:space="preserve"> l</w:t>
      </w:r>
      <w:r w:rsidRPr="003F25D9">
        <w:rPr>
          <w:rFonts w:ascii="CG Omega" w:hAnsi="CG Omega" w:cs="Tahoma"/>
          <w:sz w:val="22"/>
          <w:szCs w:val="22"/>
        </w:rPr>
        <w:t xml:space="preserve">ub wstrzymanie </w:t>
      </w:r>
    </w:p>
    <w:p w:rsidR="00A02ED2" w:rsidRDefault="00FA504B" w:rsidP="00FA504B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</w:t>
      </w:r>
      <w:r w:rsidRPr="003F25D9">
        <w:rPr>
          <w:rFonts w:ascii="CG Omega" w:hAnsi="CG Omega" w:cs="Tahoma"/>
          <w:sz w:val="22"/>
          <w:szCs w:val="22"/>
        </w:rPr>
        <w:t xml:space="preserve">w całości wykonania decyzji właściwego organu - wystawionego nie wcześniej niż 3 </w:t>
      </w:r>
    </w:p>
    <w:p w:rsidR="00FA504B" w:rsidRDefault="00A02ED2" w:rsidP="00FA504B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</w:t>
      </w:r>
      <w:r w:rsidR="00FA504B" w:rsidRPr="003F25D9">
        <w:rPr>
          <w:rFonts w:ascii="CG Omega" w:hAnsi="CG Omega" w:cs="Tahoma"/>
          <w:sz w:val="22"/>
          <w:szCs w:val="22"/>
        </w:rPr>
        <w:t>miesiące  przed upływem terminu  składania ofert;</w:t>
      </w:r>
    </w:p>
    <w:p w:rsidR="00FA504B" w:rsidRPr="003F25D9" w:rsidRDefault="00FA504B" w:rsidP="00FA504B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4)  </w:t>
      </w:r>
      <w:r w:rsidRPr="002054B1">
        <w:rPr>
          <w:rFonts w:ascii="CG Omega" w:hAnsi="CG Omega" w:cs="Tahoma"/>
          <w:b/>
          <w:sz w:val="22"/>
          <w:szCs w:val="22"/>
        </w:rPr>
        <w:t>aktualne zaświadczenie</w:t>
      </w:r>
      <w:r w:rsidRPr="003F25D9">
        <w:rPr>
          <w:rFonts w:ascii="CG Omega" w:hAnsi="CG Omega" w:cs="Tahoma"/>
          <w:sz w:val="22"/>
          <w:szCs w:val="22"/>
        </w:rPr>
        <w:t xml:space="preserve">  właściwego oddziału ZUS lub Kasy Rolniczego Ubezpieczenia </w:t>
      </w:r>
    </w:p>
    <w:p w:rsidR="00FA504B" w:rsidRPr="003F25D9" w:rsidRDefault="00FA504B" w:rsidP="00FA504B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</w:t>
      </w:r>
      <w:r w:rsidRPr="003F25D9">
        <w:rPr>
          <w:rFonts w:ascii="CG Omega" w:hAnsi="CG Omega" w:cs="Tahoma"/>
          <w:sz w:val="22"/>
          <w:szCs w:val="22"/>
        </w:rPr>
        <w:t xml:space="preserve">Społecznego potwierdzające, że wykonawca nie zalega z opłacaniem </w:t>
      </w:r>
      <w:r>
        <w:rPr>
          <w:rFonts w:ascii="CG Omega" w:hAnsi="CG Omega" w:cs="Tahoma"/>
          <w:sz w:val="22"/>
          <w:szCs w:val="22"/>
        </w:rPr>
        <w:t xml:space="preserve">opłat oraz </w:t>
      </w:r>
      <w:r w:rsidRPr="003F25D9">
        <w:rPr>
          <w:rFonts w:ascii="CG Omega" w:hAnsi="CG Omega" w:cs="Tahoma"/>
          <w:sz w:val="22"/>
          <w:szCs w:val="22"/>
        </w:rPr>
        <w:t xml:space="preserve">składek na </w:t>
      </w:r>
    </w:p>
    <w:p w:rsidR="00FA504B" w:rsidRPr="003F25D9" w:rsidRDefault="00FA504B" w:rsidP="00FA504B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</w:t>
      </w:r>
      <w:r w:rsidRPr="003F25D9">
        <w:rPr>
          <w:rFonts w:ascii="CG Omega" w:hAnsi="CG Omega" w:cs="Tahoma"/>
          <w:sz w:val="22"/>
          <w:szCs w:val="22"/>
        </w:rPr>
        <w:t>ubezpieczenie zdrowotn</w:t>
      </w:r>
      <w:r>
        <w:rPr>
          <w:rFonts w:ascii="CG Omega" w:hAnsi="CG Omega" w:cs="Tahoma"/>
          <w:sz w:val="22"/>
          <w:szCs w:val="22"/>
        </w:rPr>
        <w:t>e i społeczne, lub zaświadczenie</w:t>
      </w:r>
      <w:r w:rsidRPr="003F25D9">
        <w:rPr>
          <w:rFonts w:ascii="CG Omega" w:hAnsi="CG Omega" w:cs="Tahoma"/>
          <w:sz w:val="22"/>
          <w:szCs w:val="22"/>
        </w:rPr>
        <w:t xml:space="preserve">, że uzyskał przewidziane prawem  </w:t>
      </w:r>
    </w:p>
    <w:p w:rsidR="00FA504B" w:rsidRPr="003F25D9" w:rsidRDefault="00FA504B" w:rsidP="00FA504B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</w:t>
      </w:r>
      <w:r w:rsidRPr="003F25D9">
        <w:rPr>
          <w:rFonts w:ascii="CG Omega" w:hAnsi="CG Omega" w:cs="Tahoma"/>
          <w:sz w:val="22"/>
          <w:szCs w:val="22"/>
        </w:rPr>
        <w:t xml:space="preserve">zwolnienie, odroczenie lub rozłożenie na raty zaległych płatności lub wstrzymanie w całości </w:t>
      </w:r>
    </w:p>
    <w:p w:rsidR="00FA504B" w:rsidRPr="003F25D9" w:rsidRDefault="00FA504B" w:rsidP="00FA504B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</w:t>
      </w:r>
      <w:r w:rsidRPr="003F25D9">
        <w:rPr>
          <w:rFonts w:ascii="CG Omega" w:hAnsi="CG Omega" w:cs="Tahoma"/>
          <w:sz w:val="22"/>
          <w:szCs w:val="22"/>
        </w:rPr>
        <w:t xml:space="preserve">wykonania  decyzji właściwego organu, wystawionego nie wcześniej niż 3 miesiące  przed </w:t>
      </w:r>
    </w:p>
    <w:p w:rsidR="00FA504B" w:rsidRPr="003F25D9" w:rsidRDefault="00FA504B" w:rsidP="00FA504B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</w:t>
      </w:r>
      <w:r w:rsidRPr="003F25D9">
        <w:rPr>
          <w:rFonts w:ascii="CG Omega" w:hAnsi="CG Omega" w:cs="Tahoma"/>
          <w:sz w:val="22"/>
          <w:szCs w:val="22"/>
        </w:rPr>
        <w:t>upływem terminu  składania ofert;</w:t>
      </w:r>
    </w:p>
    <w:p w:rsidR="00A02ED2" w:rsidRDefault="00FA504B" w:rsidP="00FA504B">
      <w:pPr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5) </w:t>
      </w:r>
      <w:r w:rsidRPr="003F25D9">
        <w:rPr>
          <w:rFonts w:ascii="CG Omega" w:hAnsi="CG Omega" w:cs="Tahoma"/>
          <w:b/>
          <w:sz w:val="22"/>
          <w:szCs w:val="22"/>
        </w:rPr>
        <w:t xml:space="preserve">wykaz </w:t>
      </w:r>
      <w:r>
        <w:rPr>
          <w:rFonts w:ascii="CG Omega" w:hAnsi="CG Omega" w:cs="Tahoma"/>
          <w:b/>
          <w:sz w:val="22"/>
          <w:szCs w:val="22"/>
        </w:rPr>
        <w:t xml:space="preserve">wykonanych, a w przypadku świadczeń okresowych lub ciągłych również </w:t>
      </w:r>
      <w:r w:rsidR="00A02ED2">
        <w:rPr>
          <w:rFonts w:ascii="CG Omega" w:hAnsi="CG Omega" w:cs="Tahoma"/>
          <w:b/>
          <w:sz w:val="22"/>
          <w:szCs w:val="22"/>
        </w:rPr>
        <w:t xml:space="preserve">  </w:t>
      </w:r>
    </w:p>
    <w:p w:rsidR="00A02ED2" w:rsidRDefault="00A02ED2" w:rsidP="00FA504B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</w:t>
      </w:r>
      <w:r w:rsidR="00FA504B">
        <w:rPr>
          <w:rFonts w:ascii="CG Omega" w:hAnsi="CG Omega" w:cs="Tahoma"/>
          <w:b/>
          <w:sz w:val="22"/>
          <w:szCs w:val="22"/>
        </w:rPr>
        <w:t xml:space="preserve">wykonywanych głównych usług </w:t>
      </w:r>
      <w:r w:rsidR="00FA504B" w:rsidRPr="003F25D9">
        <w:rPr>
          <w:rFonts w:ascii="CG Omega" w:hAnsi="CG Omega" w:cs="Tahoma"/>
          <w:sz w:val="22"/>
          <w:szCs w:val="22"/>
        </w:rPr>
        <w:t xml:space="preserve"> w zakresie niezbędnym do wykazania spełniania warunku </w:t>
      </w:r>
    </w:p>
    <w:p w:rsidR="00A02ED2" w:rsidRDefault="00A02ED2" w:rsidP="00FA504B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="00FA504B" w:rsidRPr="003F25D9">
        <w:rPr>
          <w:rFonts w:ascii="CG Omega" w:hAnsi="CG Omega" w:cs="Tahoma"/>
          <w:sz w:val="22"/>
          <w:szCs w:val="22"/>
        </w:rPr>
        <w:t>wiedzy i doświadczenia wykonany</w:t>
      </w:r>
      <w:r w:rsidR="00FA504B">
        <w:rPr>
          <w:rFonts w:ascii="CG Omega" w:hAnsi="CG Omega" w:cs="Tahoma"/>
          <w:sz w:val="22"/>
          <w:szCs w:val="22"/>
        </w:rPr>
        <w:t>ch w okresie ostatnich 3</w:t>
      </w:r>
      <w:r w:rsidR="00FA504B" w:rsidRPr="003F25D9">
        <w:rPr>
          <w:rFonts w:ascii="CG Omega" w:hAnsi="CG Omega" w:cs="Tahoma"/>
          <w:sz w:val="22"/>
          <w:szCs w:val="22"/>
        </w:rPr>
        <w:t xml:space="preserve"> lat  przed  upływem terminu </w:t>
      </w:r>
    </w:p>
    <w:p w:rsidR="00A02ED2" w:rsidRDefault="00A02ED2" w:rsidP="00A02ED2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składania </w:t>
      </w:r>
      <w:r w:rsidR="00FA504B" w:rsidRPr="003F25D9">
        <w:rPr>
          <w:rFonts w:ascii="CG Omega" w:hAnsi="CG Omega" w:cs="Tahoma"/>
          <w:sz w:val="22"/>
          <w:szCs w:val="22"/>
        </w:rPr>
        <w:t xml:space="preserve">ofert, a jeżeli okres prowadzenia działalności jest krótszy - w tym okresie, z </w:t>
      </w:r>
    </w:p>
    <w:p w:rsidR="00A02ED2" w:rsidRDefault="00A02ED2" w:rsidP="00A02ED2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="00FA504B" w:rsidRPr="003F25D9">
        <w:rPr>
          <w:rFonts w:ascii="CG Omega" w:hAnsi="CG Omega" w:cs="Tahoma"/>
          <w:sz w:val="22"/>
          <w:szCs w:val="22"/>
        </w:rPr>
        <w:t>podaniem ich wartości,</w:t>
      </w:r>
      <w:r w:rsidR="00FA504B">
        <w:rPr>
          <w:rFonts w:ascii="CG Omega" w:hAnsi="CG Omega" w:cs="Tahoma"/>
          <w:sz w:val="22"/>
          <w:szCs w:val="22"/>
        </w:rPr>
        <w:t xml:space="preserve"> przedmiotu, daty wykonania i podmiotów na rzecz których usługi </w:t>
      </w:r>
    </w:p>
    <w:p w:rsidR="00FA504B" w:rsidRPr="00A02ED2" w:rsidRDefault="00A02ED2" w:rsidP="00A02ED2">
      <w:pPr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zostały wykonane,  </w:t>
      </w:r>
      <w:r w:rsidR="00FA504B">
        <w:rPr>
          <w:rFonts w:ascii="CG Omega" w:hAnsi="CG Omega" w:cs="Tahoma"/>
          <w:sz w:val="22"/>
          <w:szCs w:val="22"/>
        </w:rPr>
        <w:t>oraz załączeniem  dowodów, czy zostały wykonane należycie</w:t>
      </w:r>
      <w:r w:rsidR="00FA504B" w:rsidRPr="003F25D9">
        <w:rPr>
          <w:rFonts w:ascii="CG Omega" w:hAnsi="CG Omega" w:cs="Tahoma"/>
          <w:sz w:val="22"/>
          <w:szCs w:val="22"/>
        </w:rPr>
        <w:t>.</w:t>
      </w:r>
    </w:p>
    <w:p w:rsidR="00FA504B" w:rsidRDefault="00FA504B" w:rsidP="00FA504B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6) </w:t>
      </w:r>
      <w:r w:rsidRPr="00F44243">
        <w:rPr>
          <w:rFonts w:ascii="CG Omega" w:hAnsi="CG Omega" w:cs="Tahoma"/>
          <w:b/>
          <w:sz w:val="22"/>
          <w:szCs w:val="22"/>
        </w:rPr>
        <w:t>informacji z banku lub spółdzielczej kasy oszczędnościowo – kredytowej</w:t>
      </w:r>
      <w:r w:rsidRPr="00F2650D">
        <w:rPr>
          <w:rFonts w:ascii="CG Omega" w:hAnsi="CG Omega" w:cs="Tahoma"/>
          <w:sz w:val="22"/>
          <w:szCs w:val="22"/>
        </w:rPr>
        <w:t xml:space="preserve"> potwierdzającej </w:t>
      </w:r>
      <w:r>
        <w:rPr>
          <w:rFonts w:ascii="CG Omega" w:hAnsi="CG Omega" w:cs="Tahoma"/>
          <w:sz w:val="22"/>
          <w:szCs w:val="22"/>
        </w:rPr>
        <w:t xml:space="preserve">    </w:t>
      </w:r>
    </w:p>
    <w:p w:rsidR="00FA504B" w:rsidRDefault="00FA504B" w:rsidP="00FA504B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Pr="00F2650D">
        <w:rPr>
          <w:rFonts w:ascii="CG Omega" w:hAnsi="CG Omega" w:cs="Tahoma"/>
          <w:sz w:val="22"/>
          <w:szCs w:val="22"/>
        </w:rPr>
        <w:t xml:space="preserve">wysokość posiadanych środków finansowych lub zdolność kredytową, wystawionej nie </w:t>
      </w:r>
    </w:p>
    <w:p w:rsidR="00FA504B" w:rsidRDefault="00FA504B" w:rsidP="00FA504B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Pr="00F2650D">
        <w:rPr>
          <w:rFonts w:ascii="CG Omega" w:hAnsi="CG Omega" w:cs="Tahoma"/>
          <w:sz w:val="22"/>
          <w:szCs w:val="22"/>
        </w:rPr>
        <w:t>wcześniej niż 3 miesiące przed upływem terminu składania ofert.</w:t>
      </w:r>
    </w:p>
    <w:p w:rsidR="00FA504B" w:rsidRPr="00F2650D" w:rsidRDefault="00FA504B" w:rsidP="00FA504B">
      <w:pPr>
        <w:jc w:val="both"/>
        <w:rPr>
          <w:rFonts w:ascii="CG Omega" w:hAnsi="CG Omega" w:cs="Tahoma"/>
          <w:sz w:val="22"/>
          <w:szCs w:val="22"/>
        </w:rPr>
      </w:pPr>
    </w:p>
    <w:p w:rsidR="00A9083C" w:rsidRPr="00300CF4" w:rsidRDefault="00A02ED2" w:rsidP="00FA504B">
      <w:pPr>
        <w:jc w:val="both"/>
        <w:rPr>
          <w:rFonts w:ascii="CG Omega" w:hAnsi="CG Omega"/>
          <w:bCs/>
          <w:sz w:val="22"/>
          <w:szCs w:val="22"/>
        </w:rPr>
      </w:pPr>
      <w:r w:rsidRPr="00300CF4">
        <w:rPr>
          <w:rFonts w:ascii="CG Omega" w:hAnsi="CG Omega"/>
          <w:bCs/>
          <w:sz w:val="22"/>
          <w:szCs w:val="22"/>
        </w:rPr>
        <w:t xml:space="preserve">W związku z tym,  </w:t>
      </w:r>
      <w:r w:rsidR="00300CF4" w:rsidRPr="00300CF4">
        <w:rPr>
          <w:rFonts w:ascii="CG Omega" w:hAnsi="CG Omega"/>
          <w:bCs/>
          <w:sz w:val="22"/>
          <w:szCs w:val="22"/>
        </w:rPr>
        <w:t>w żadnym postawionym warunku udziału w postępowaniu, ani dokumentach składanych na potwierdzenie spełniania tych warunków, zamawiający nie żądał przedłożenia  opłaconej polisy w zakresie odpowiedzialności cywilnej dotyczącej podmiotu trzeciego.</w:t>
      </w:r>
      <w:r w:rsidRPr="00300CF4">
        <w:rPr>
          <w:rFonts w:ascii="CG Omega" w:hAnsi="CG Omega"/>
          <w:bCs/>
          <w:sz w:val="22"/>
          <w:szCs w:val="22"/>
        </w:rPr>
        <w:t xml:space="preserve"> </w:t>
      </w:r>
    </w:p>
    <w:p w:rsidR="00300CF4" w:rsidRDefault="00300CF4" w:rsidP="00D325A8">
      <w:pPr>
        <w:jc w:val="both"/>
        <w:rPr>
          <w:rFonts w:ascii="CG Omega" w:hAnsi="CG Omega"/>
          <w:sz w:val="22"/>
          <w:szCs w:val="22"/>
        </w:rPr>
      </w:pPr>
    </w:p>
    <w:p w:rsidR="000650A3" w:rsidRPr="000650A3" w:rsidRDefault="000650A3" w:rsidP="000650A3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Przytoczony zapis </w:t>
      </w:r>
      <w:r>
        <w:rPr>
          <w:rFonts w:ascii="CG Omega" w:hAnsi="CG Omega"/>
          <w:sz w:val="22"/>
          <w:szCs w:val="22"/>
        </w:rPr>
        <w:t>w pkt. 4 działu IX</w:t>
      </w:r>
      <w:r w:rsidR="00AE4307">
        <w:rPr>
          <w:rFonts w:ascii="CG Omega" w:hAnsi="CG Omega"/>
          <w:sz w:val="22"/>
          <w:szCs w:val="22"/>
        </w:rPr>
        <w:t xml:space="preserve"> SIWZ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„</w:t>
      </w:r>
      <w:r w:rsidR="00300CF4" w:rsidRPr="00934FCA">
        <w:rPr>
          <w:rFonts w:ascii="CG Omega" w:hAnsi="CG Omega" w:cs="Tahoma"/>
          <w:b/>
          <w:sz w:val="22"/>
          <w:szCs w:val="22"/>
        </w:rPr>
        <w:t xml:space="preserve">Jeżeli wykonawca  powołuje się przy wykazywaniu spełniania warunków udziału w postępowaniu na zasoby innych podmiotów w zakresie sytuacji </w:t>
      </w:r>
      <w:proofErr w:type="spellStart"/>
      <w:r w:rsidR="00300CF4" w:rsidRPr="00934FCA">
        <w:rPr>
          <w:rFonts w:ascii="CG Omega" w:hAnsi="CG Omega" w:cs="Tahoma"/>
          <w:b/>
          <w:sz w:val="22"/>
          <w:szCs w:val="22"/>
        </w:rPr>
        <w:t>ekonomiczno</w:t>
      </w:r>
      <w:proofErr w:type="spellEnd"/>
      <w:r w:rsidR="00300CF4" w:rsidRPr="00934FCA">
        <w:rPr>
          <w:rFonts w:ascii="CG Omega" w:hAnsi="CG Omega" w:cs="Tahoma"/>
          <w:b/>
          <w:sz w:val="22"/>
          <w:szCs w:val="22"/>
        </w:rPr>
        <w:t xml:space="preserve"> – finansowej (art. 22 ust. 1 pkt. 4), </w:t>
      </w:r>
      <w:r w:rsidR="00300CF4">
        <w:rPr>
          <w:rFonts w:ascii="CG Omega" w:hAnsi="CG Omega" w:cs="Tahoma"/>
          <w:sz w:val="22"/>
          <w:szCs w:val="22"/>
        </w:rPr>
        <w:t>przedkłada również opłaconą polisę w zakresie odpowiedzialności cywilnej dotyczącą tego podmiotu</w:t>
      </w:r>
      <w:r>
        <w:rPr>
          <w:rFonts w:ascii="CG Omega" w:hAnsi="CG Omega" w:cs="Tahoma"/>
          <w:sz w:val="22"/>
          <w:szCs w:val="22"/>
        </w:rPr>
        <w:t>, nie ma związku z toczącym się postępowaniem i</w:t>
      </w:r>
      <w:r w:rsidR="00AE4307">
        <w:rPr>
          <w:rFonts w:ascii="CG Omega" w:hAnsi="CG Omega" w:cs="Tahoma"/>
          <w:sz w:val="22"/>
          <w:szCs w:val="22"/>
        </w:rPr>
        <w:t xml:space="preserve"> należy</w:t>
      </w:r>
      <w:r>
        <w:rPr>
          <w:rFonts w:ascii="CG Omega" w:hAnsi="CG Omega" w:cs="Tahoma"/>
          <w:sz w:val="22"/>
          <w:szCs w:val="22"/>
        </w:rPr>
        <w:t xml:space="preserve"> traktować jako pomyłka natury  formalnej,  nie mającej znaczenia dla</w:t>
      </w:r>
      <w:r w:rsidR="00AE4307">
        <w:rPr>
          <w:rFonts w:ascii="CG Omega" w:hAnsi="CG Omega" w:cs="Tahoma"/>
          <w:sz w:val="22"/>
          <w:szCs w:val="22"/>
        </w:rPr>
        <w:t xml:space="preserve"> przebiegu</w:t>
      </w:r>
      <w:r>
        <w:rPr>
          <w:rFonts w:ascii="CG Omega" w:hAnsi="CG Omega" w:cs="Tahoma"/>
          <w:sz w:val="22"/>
          <w:szCs w:val="22"/>
        </w:rPr>
        <w:t xml:space="preserve"> postępowania</w:t>
      </w:r>
      <w:r w:rsidR="00AE4307">
        <w:rPr>
          <w:rFonts w:ascii="CG Omega" w:hAnsi="CG Omega" w:cs="Tahoma"/>
          <w:sz w:val="22"/>
          <w:szCs w:val="22"/>
        </w:rPr>
        <w:t xml:space="preserve"> i oceny złożonych ofert</w:t>
      </w:r>
      <w:r>
        <w:rPr>
          <w:rFonts w:ascii="CG Omega" w:hAnsi="CG Omega" w:cs="Tahoma"/>
          <w:sz w:val="22"/>
          <w:szCs w:val="22"/>
        </w:rPr>
        <w:t>.</w:t>
      </w:r>
    </w:p>
    <w:p w:rsidR="00D325A8" w:rsidRDefault="00D325A8" w:rsidP="00D325A8">
      <w:pPr>
        <w:rPr>
          <w:rFonts w:ascii="CG Omega" w:hAnsi="CG Omega"/>
          <w:sz w:val="22"/>
          <w:szCs w:val="22"/>
        </w:rPr>
      </w:pPr>
    </w:p>
    <w:p w:rsidR="00D325A8" w:rsidRDefault="00D325A8" w:rsidP="00AE4307">
      <w:pPr>
        <w:ind w:right="-711"/>
        <w:rPr>
          <w:rFonts w:ascii="CG Omega" w:hAnsi="CG Omega"/>
          <w:b/>
          <w:sz w:val="22"/>
          <w:szCs w:val="22"/>
        </w:rPr>
      </w:pPr>
      <w:r w:rsidRPr="00AE4307">
        <w:rPr>
          <w:rFonts w:ascii="CG Omega" w:hAnsi="CG Omega"/>
        </w:rPr>
        <w:t xml:space="preserve"> </w:t>
      </w:r>
      <w:r>
        <w:rPr>
          <w:rFonts w:ascii="CG Omega" w:hAnsi="CG Omega"/>
          <w:b/>
          <w:sz w:val="22"/>
          <w:szCs w:val="22"/>
        </w:rPr>
        <w:t xml:space="preserve">      </w:t>
      </w:r>
    </w:p>
    <w:p w:rsidR="00D325A8" w:rsidRDefault="00D325A8" w:rsidP="00D325A8">
      <w:pPr>
        <w:ind w:left="3540" w:firstLine="708"/>
        <w:rPr>
          <w:rFonts w:ascii="CG Omega" w:hAnsi="CG Omega"/>
          <w:b/>
          <w:sz w:val="22"/>
          <w:szCs w:val="22"/>
        </w:rPr>
      </w:pPr>
    </w:p>
    <w:p w:rsidR="00D325A8" w:rsidRDefault="00AE4307" w:rsidP="00AE4307">
      <w:pPr>
        <w:ind w:left="3540" w:firstLine="708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Kierownik GOPS</w:t>
      </w:r>
    </w:p>
    <w:p w:rsidR="00AE4307" w:rsidRDefault="00AE4307" w:rsidP="00AE4307">
      <w:pPr>
        <w:ind w:left="3540" w:firstLine="708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Maria-</w:t>
      </w:r>
      <w:proofErr w:type="spellStart"/>
      <w:r>
        <w:rPr>
          <w:rFonts w:ascii="CG Omega" w:hAnsi="CG Omega"/>
          <w:b/>
          <w:sz w:val="22"/>
          <w:szCs w:val="22"/>
        </w:rPr>
        <w:t>Tabin</w:t>
      </w:r>
      <w:proofErr w:type="spellEnd"/>
      <w:r>
        <w:rPr>
          <w:rFonts w:ascii="CG Omega" w:hAnsi="CG Omega"/>
          <w:b/>
          <w:sz w:val="22"/>
          <w:szCs w:val="22"/>
        </w:rPr>
        <w:t xml:space="preserve"> Matusz</w:t>
      </w:r>
    </w:p>
    <w:p w:rsidR="00D325A8" w:rsidRDefault="00D325A8" w:rsidP="00D325A8">
      <w:pPr>
        <w:rPr>
          <w:rFonts w:ascii="CG Omega" w:hAnsi="CG Omega"/>
          <w:b/>
          <w:sz w:val="22"/>
          <w:szCs w:val="22"/>
        </w:rPr>
      </w:pPr>
    </w:p>
    <w:p w:rsidR="00D325A8" w:rsidRDefault="00D325A8" w:rsidP="00D325A8">
      <w:pPr>
        <w:rPr>
          <w:rFonts w:ascii="CG Omega" w:hAnsi="CG Omega"/>
          <w:b/>
          <w:sz w:val="22"/>
          <w:szCs w:val="22"/>
          <w:u w:val="single"/>
        </w:rPr>
      </w:pPr>
      <w:r>
        <w:rPr>
          <w:rFonts w:ascii="CG Omega" w:hAnsi="CG Omega"/>
          <w:b/>
          <w:sz w:val="22"/>
          <w:szCs w:val="22"/>
          <w:u w:val="single"/>
        </w:rPr>
        <w:t>Otrzymują :</w:t>
      </w:r>
    </w:p>
    <w:p w:rsidR="00D325A8" w:rsidRDefault="00D325A8" w:rsidP="00D325A8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1.Adresat </w:t>
      </w:r>
    </w:p>
    <w:p w:rsidR="00D325A8" w:rsidRDefault="00D325A8" w:rsidP="00D325A8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2.BIP Urzędu Gminy Wiązownica</w:t>
      </w:r>
    </w:p>
    <w:p w:rsidR="00D325A8" w:rsidRDefault="00D325A8" w:rsidP="00D325A8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3.Tablica ogłoszeń urzędu</w:t>
      </w:r>
    </w:p>
    <w:p w:rsidR="0036521E" w:rsidRPr="00AE4307" w:rsidRDefault="00AE4307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4.a/a</w:t>
      </w:r>
      <w:bookmarkStart w:id="0" w:name="_GoBack"/>
      <w:bookmarkEnd w:id="0"/>
    </w:p>
    <w:sectPr w:rsidR="0036521E" w:rsidRPr="00AE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6E30"/>
    <w:multiLevelType w:val="hybridMultilevel"/>
    <w:tmpl w:val="01880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2D7B"/>
    <w:multiLevelType w:val="hybridMultilevel"/>
    <w:tmpl w:val="0540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37F26"/>
    <w:multiLevelType w:val="hybridMultilevel"/>
    <w:tmpl w:val="3E06F9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13F92"/>
    <w:multiLevelType w:val="hybridMultilevel"/>
    <w:tmpl w:val="652E1760"/>
    <w:lvl w:ilvl="0" w:tplc="0415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76A327E4"/>
    <w:multiLevelType w:val="hybridMultilevel"/>
    <w:tmpl w:val="3B78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45"/>
    <w:rsid w:val="000650A3"/>
    <w:rsid w:val="00300CF4"/>
    <w:rsid w:val="0036521E"/>
    <w:rsid w:val="007A5145"/>
    <w:rsid w:val="00A02ED2"/>
    <w:rsid w:val="00A9083C"/>
    <w:rsid w:val="00AE4307"/>
    <w:rsid w:val="00D325A8"/>
    <w:rsid w:val="00FA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AEE1-E5D6-4991-8406-3309949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5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32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2015-08-17T09:33:00Z</dcterms:created>
  <dcterms:modified xsi:type="dcterms:W3CDTF">2015-08-17T10:54:00Z</dcterms:modified>
</cp:coreProperties>
</file>